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0AEF1" w14:textId="77777777" w:rsidR="0038373E" w:rsidRPr="00AF7237" w:rsidRDefault="0038373E" w:rsidP="0038373E">
      <w:pPr>
        <w:contextualSpacing/>
        <w:jc w:val="both"/>
        <w:rPr>
          <w:rFonts w:ascii="Times New Roman" w:eastAsia="Calibri" w:hAnsi="Times New Roman" w:cs="Times New Roman"/>
          <w:sz w:val="24"/>
          <w:szCs w:val="24"/>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6"/>
        <w:gridCol w:w="5953"/>
        <w:gridCol w:w="1985"/>
        <w:gridCol w:w="1131"/>
      </w:tblGrid>
      <w:tr w:rsidR="00134CF5" w:rsidRPr="00AF7237" w14:paraId="7DBABDFB" w14:textId="77777777" w:rsidTr="00095BC4">
        <w:trPr>
          <w:cantSplit/>
          <w:trHeight w:val="537"/>
        </w:trPr>
        <w:tc>
          <w:tcPr>
            <w:tcW w:w="148" w:type="pct"/>
            <w:vMerge w:val="restart"/>
            <w:tcBorders>
              <w:top w:val="single" w:sz="4" w:space="0" w:color="auto"/>
              <w:left w:val="single" w:sz="4" w:space="0" w:color="auto"/>
              <w:bottom w:val="single" w:sz="4" w:space="0" w:color="auto"/>
              <w:right w:val="single" w:sz="4" w:space="0" w:color="auto"/>
            </w:tcBorders>
            <w:vAlign w:val="center"/>
          </w:tcPr>
          <w:p w14:paraId="6873AC36" w14:textId="77777777" w:rsidR="00134CF5" w:rsidRPr="00AF7237" w:rsidRDefault="00134CF5" w:rsidP="00095BC4">
            <w:pPr>
              <w:tabs>
                <w:tab w:val="left" w:pos="708"/>
                <w:tab w:val="left" w:pos="1416"/>
                <w:tab w:val="left" w:pos="2124"/>
                <w:tab w:val="left" w:pos="2832"/>
                <w:tab w:val="left" w:pos="3540"/>
                <w:tab w:val="left" w:pos="4248"/>
                <w:tab w:val="left" w:pos="4956"/>
                <w:tab w:val="left" w:pos="5664"/>
                <w:tab w:val="left" w:pos="6105"/>
              </w:tabs>
              <w:jc w:val="center"/>
              <w:rPr>
                <w:rFonts w:ascii="Times New Roman" w:hAnsi="Times New Roman" w:cs="Times New Roman"/>
                <w:b/>
                <w:szCs w:val="24"/>
              </w:rPr>
            </w:pPr>
          </w:p>
        </w:tc>
        <w:tc>
          <w:tcPr>
            <w:tcW w:w="4852" w:type="pct"/>
            <w:gridSpan w:val="3"/>
            <w:tcBorders>
              <w:top w:val="single" w:sz="4" w:space="0" w:color="auto"/>
              <w:left w:val="single" w:sz="4" w:space="0" w:color="auto"/>
              <w:bottom w:val="single" w:sz="4" w:space="0" w:color="auto"/>
              <w:right w:val="single" w:sz="4" w:space="0" w:color="auto"/>
            </w:tcBorders>
            <w:vAlign w:val="center"/>
            <w:hideMark/>
          </w:tcPr>
          <w:p w14:paraId="38A27014" w14:textId="77777777" w:rsidR="00134CF5" w:rsidRPr="00AF7237" w:rsidRDefault="00134CF5" w:rsidP="00095BC4">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bCs/>
                <w:szCs w:val="24"/>
              </w:rPr>
            </w:pPr>
            <w:r w:rsidRPr="00AF7237">
              <w:rPr>
                <w:rFonts w:ascii="Times New Roman" w:hAnsi="Times New Roman" w:cs="Times New Roman"/>
                <w:b/>
                <w:bCs/>
                <w:szCs w:val="24"/>
              </w:rPr>
              <w:t xml:space="preserve">Областное государственное бюджетное </w:t>
            </w:r>
          </w:p>
          <w:p w14:paraId="4AB28EA6" w14:textId="77777777" w:rsidR="00134CF5" w:rsidRPr="00AF7237" w:rsidRDefault="00134CF5" w:rsidP="00095BC4">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bCs/>
                <w:szCs w:val="24"/>
              </w:rPr>
            </w:pPr>
            <w:r w:rsidRPr="00AF7237">
              <w:rPr>
                <w:rFonts w:ascii="Times New Roman" w:hAnsi="Times New Roman" w:cs="Times New Roman"/>
                <w:b/>
                <w:bCs/>
                <w:szCs w:val="24"/>
              </w:rPr>
              <w:t>профессиональное образовательное учреждение</w:t>
            </w:r>
          </w:p>
          <w:p w14:paraId="3F1758E9" w14:textId="77777777" w:rsidR="00134CF5" w:rsidRPr="00AF7237" w:rsidRDefault="00134CF5" w:rsidP="00095BC4">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szCs w:val="24"/>
              </w:rPr>
            </w:pPr>
            <w:r w:rsidRPr="00AF7237">
              <w:rPr>
                <w:rFonts w:ascii="Times New Roman" w:hAnsi="Times New Roman" w:cs="Times New Roman"/>
                <w:b/>
                <w:bCs/>
                <w:szCs w:val="24"/>
              </w:rPr>
              <w:t xml:space="preserve"> «Ульяновский техникум питания и торговли»</w:t>
            </w:r>
          </w:p>
        </w:tc>
      </w:tr>
      <w:tr w:rsidR="00134CF5" w:rsidRPr="00AF7237" w14:paraId="547B1B33" w14:textId="77777777" w:rsidTr="00095BC4">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173023" w14:textId="77777777" w:rsidR="00134CF5" w:rsidRPr="00AF7237" w:rsidRDefault="00134CF5" w:rsidP="00095BC4">
            <w:pPr>
              <w:spacing w:after="0"/>
              <w:rPr>
                <w:rFonts w:ascii="Times New Roman" w:hAnsi="Times New Roman" w:cs="Times New Roman"/>
                <w:b/>
                <w:szCs w:val="24"/>
              </w:rPr>
            </w:pPr>
          </w:p>
        </w:tc>
        <w:tc>
          <w:tcPr>
            <w:tcW w:w="3185" w:type="pct"/>
            <w:vMerge w:val="restart"/>
            <w:tcBorders>
              <w:top w:val="single" w:sz="4" w:space="0" w:color="auto"/>
              <w:left w:val="single" w:sz="4" w:space="0" w:color="auto"/>
              <w:bottom w:val="single" w:sz="4" w:space="0" w:color="auto"/>
              <w:right w:val="single" w:sz="4" w:space="0" w:color="auto"/>
            </w:tcBorders>
            <w:hideMark/>
          </w:tcPr>
          <w:p w14:paraId="149E5C33" w14:textId="336F64A3" w:rsidR="00134CF5" w:rsidRPr="00AF7237" w:rsidRDefault="00134CF5" w:rsidP="00095BC4">
            <w:pPr>
              <w:pStyle w:val="a9"/>
              <w:spacing w:line="256" w:lineRule="auto"/>
              <w:rPr>
                <w:b/>
                <w:sz w:val="24"/>
                <w:szCs w:val="24"/>
              </w:rPr>
            </w:pPr>
            <w:r w:rsidRPr="00AF7237">
              <w:rPr>
                <w:sz w:val="24"/>
                <w:szCs w:val="24"/>
              </w:rPr>
              <w:t xml:space="preserve">Наименование документа </w:t>
            </w:r>
            <w:r w:rsidRPr="00AF7237">
              <w:rPr>
                <w:b/>
                <w:sz w:val="24"/>
                <w:szCs w:val="24"/>
              </w:rPr>
              <w:t xml:space="preserve">Рабочая программа учебной </w:t>
            </w:r>
            <w:r w:rsidR="00B10CB0" w:rsidRPr="00AF7237">
              <w:rPr>
                <w:b/>
                <w:sz w:val="24"/>
                <w:szCs w:val="24"/>
              </w:rPr>
              <w:t>дисциплины БД</w:t>
            </w:r>
            <w:r w:rsidRPr="00AF7237">
              <w:rPr>
                <w:b/>
                <w:sz w:val="24"/>
                <w:szCs w:val="24"/>
              </w:rPr>
              <w:t>.02 Литература</w:t>
            </w:r>
          </w:p>
          <w:p w14:paraId="1A43CDD3" w14:textId="48BFCF04" w:rsidR="00134CF5" w:rsidRPr="00AF7237" w:rsidRDefault="00134CF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szCs w:val="24"/>
              </w:rPr>
            </w:pPr>
            <w:r w:rsidRPr="00AF7237">
              <w:rPr>
                <w:rFonts w:ascii="Times New Roman" w:hAnsi="Times New Roman" w:cs="Times New Roman"/>
                <w:spacing w:val="-10"/>
                <w:szCs w:val="24"/>
              </w:rPr>
              <w:t xml:space="preserve">Специальность </w:t>
            </w:r>
            <w:r w:rsidR="00AA3DC8">
              <w:rPr>
                <w:rFonts w:ascii="Times New Roman" w:hAnsi="Times New Roman" w:cs="Times New Roman"/>
                <w:b/>
                <w:szCs w:val="24"/>
              </w:rPr>
              <w:t>38.02.05. Товароведение и экспертиза качества потребительских товаров</w:t>
            </w:r>
          </w:p>
          <w:p w14:paraId="363BC8C0" w14:textId="77777777" w:rsidR="00134CF5" w:rsidRPr="00AF7237" w:rsidRDefault="00134CF5" w:rsidP="00095BC4">
            <w:pPr>
              <w:pStyle w:val="a9"/>
              <w:spacing w:line="256" w:lineRule="auto"/>
              <w:rPr>
                <w:sz w:val="24"/>
                <w:szCs w:val="24"/>
              </w:rPr>
            </w:pPr>
            <w:r w:rsidRPr="00AF7237">
              <w:rPr>
                <w:spacing w:val="-10"/>
                <w:sz w:val="24"/>
                <w:szCs w:val="24"/>
              </w:rPr>
              <w:t>Соответствует ГОСТ Р ИСО 9001-2015, ГОСТ Р 52614.2-</w:t>
            </w:r>
            <w:proofErr w:type="gramStart"/>
            <w:r w:rsidRPr="00AF7237">
              <w:rPr>
                <w:spacing w:val="-10"/>
                <w:sz w:val="24"/>
                <w:szCs w:val="24"/>
              </w:rPr>
              <w:t xml:space="preserve">2006  </w:t>
            </w:r>
            <w:r w:rsidRPr="00AF7237">
              <w:rPr>
                <w:sz w:val="24"/>
                <w:szCs w:val="24"/>
              </w:rPr>
              <w:t>(</w:t>
            </w:r>
            <w:proofErr w:type="spellStart"/>
            <w:proofErr w:type="gramEnd"/>
            <w:r w:rsidRPr="00AF7237">
              <w:rPr>
                <w:spacing w:val="-6"/>
                <w:sz w:val="24"/>
                <w:szCs w:val="24"/>
              </w:rPr>
              <w:t>п.п</w:t>
            </w:r>
            <w:proofErr w:type="spellEnd"/>
            <w:r w:rsidRPr="00AF7237">
              <w:rPr>
                <w:spacing w:val="-6"/>
                <w:sz w:val="24"/>
                <w:szCs w:val="24"/>
              </w:rPr>
              <w:t xml:space="preserve">.  4.1, </w:t>
            </w:r>
            <w:r w:rsidRPr="00AF7237">
              <w:rPr>
                <w:sz w:val="24"/>
                <w:szCs w:val="24"/>
              </w:rPr>
              <w:t>4.2.3, 4.2.4, 5.5.3, 5.6.2, 8.4, 8.5)</w:t>
            </w:r>
          </w:p>
        </w:tc>
        <w:tc>
          <w:tcPr>
            <w:tcW w:w="1062" w:type="pct"/>
            <w:vMerge w:val="restart"/>
            <w:tcBorders>
              <w:top w:val="single" w:sz="4" w:space="0" w:color="auto"/>
              <w:left w:val="single" w:sz="4" w:space="0" w:color="auto"/>
              <w:bottom w:val="single" w:sz="4" w:space="0" w:color="auto"/>
              <w:right w:val="single" w:sz="4" w:space="0" w:color="auto"/>
            </w:tcBorders>
            <w:hideMark/>
          </w:tcPr>
          <w:p w14:paraId="2E913EC5" w14:textId="77777777" w:rsidR="00134CF5" w:rsidRPr="00AF7237" w:rsidRDefault="00134CF5" w:rsidP="00095BC4">
            <w:pPr>
              <w:pStyle w:val="a9"/>
              <w:spacing w:line="256" w:lineRule="auto"/>
              <w:rPr>
                <w:iCs/>
                <w:sz w:val="24"/>
                <w:szCs w:val="24"/>
              </w:rPr>
            </w:pPr>
            <w:r w:rsidRPr="00AF7237">
              <w:rPr>
                <w:bCs/>
                <w:iCs/>
                <w:sz w:val="24"/>
                <w:szCs w:val="24"/>
              </w:rPr>
              <w:t xml:space="preserve">Редакция </w:t>
            </w:r>
            <w:r w:rsidRPr="00AF7237">
              <w:rPr>
                <w:iCs/>
                <w:sz w:val="24"/>
                <w:szCs w:val="24"/>
              </w:rPr>
              <w:t>№ 1</w:t>
            </w:r>
          </w:p>
          <w:p w14:paraId="1521C4BD" w14:textId="77777777" w:rsidR="00134CF5" w:rsidRPr="00AF7237" w:rsidRDefault="00134CF5" w:rsidP="00095BC4">
            <w:pPr>
              <w:pStyle w:val="a9"/>
              <w:spacing w:line="256" w:lineRule="auto"/>
              <w:rPr>
                <w:bCs/>
                <w:i/>
                <w:iCs/>
                <w:sz w:val="24"/>
                <w:szCs w:val="24"/>
              </w:rPr>
            </w:pPr>
            <w:r w:rsidRPr="00AF7237">
              <w:rPr>
                <w:bCs/>
                <w:iCs/>
                <w:sz w:val="24"/>
                <w:szCs w:val="24"/>
              </w:rPr>
              <w:t xml:space="preserve">Изменение </w:t>
            </w:r>
            <w:r w:rsidRPr="00AF7237">
              <w:rPr>
                <w:iCs/>
                <w:sz w:val="24"/>
                <w:szCs w:val="24"/>
              </w:rPr>
              <w:t>№ 0</w:t>
            </w:r>
          </w:p>
        </w:tc>
        <w:tc>
          <w:tcPr>
            <w:tcW w:w="605" w:type="pct"/>
            <w:tcBorders>
              <w:top w:val="single" w:sz="4" w:space="0" w:color="auto"/>
              <w:left w:val="single" w:sz="4" w:space="0" w:color="auto"/>
              <w:bottom w:val="single" w:sz="4" w:space="0" w:color="auto"/>
              <w:right w:val="single" w:sz="4" w:space="0" w:color="auto"/>
            </w:tcBorders>
            <w:hideMark/>
          </w:tcPr>
          <w:p w14:paraId="4B8550D7" w14:textId="53573452" w:rsidR="00134CF5" w:rsidRPr="00AF7237" w:rsidRDefault="00134CF5" w:rsidP="00095BC4">
            <w:pPr>
              <w:pStyle w:val="a9"/>
              <w:spacing w:line="256" w:lineRule="auto"/>
              <w:rPr>
                <w:sz w:val="24"/>
                <w:szCs w:val="24"/>
              </w:rPr>
            </w:pPr>
            <w:r w:rsidRPr="00AF7237">
              <w:rPr>
                <w:sz w:val="24"/>
                <w:szCs w:val="24"/>
              </w:rPr>
              <w:t xml:space="preserve">Лист </w:t>
            </w:r>
            <w:r w:rsidRPr="00AF7237">
              <w:rPr>
                <w:sz w:val="24"/>
                <w:szCs w:val="24"/>
              </w:rPr>
              <w:fldChar w:fldCharType="begin"/>
            </w:r>
            <w:r w:rsidRPr="00AF7237">
              <w:rPr>
                <w:sz w:val="24"/>
                <w:szCs w:val="24"/>
              </w:rPr>
              <w:instrText xml:space="preserve"> PAGE </w:instrText>
            </w:r>
            <w:r w:rsidRPr="00AF7237">
              <w:rPr>
                <w:sz w:val="24"/>
                <w:szCs w:val="24"/>
              </w:rPr>
              <w:fldChar w:fldCharType="separate"/>
            </w:r>
            <w:r w:rsidR="00704EA0">
              <w:rPr>
                <w:noProof/>
                <w:sz w:val="24"/>
                <w:szCs w:val="24"/>
              </w:rPr>
              <w:t>1</w:t>
            </w:r>
            <w:r w:rsidRPr="00AF7237">
              <w:rPr>
                <w:sz w:val="24"/>
                <w:szCs w:val="24"/>
              </w:rPr>
              <w:fldChar w:fldCharType="end"/>
            </w:r>
            <w:r w:rsidRPr="00AF7237">
              <w:rPr>
                <w:sz w:val="24"/>
                <w:szCs w:val="24"/>
              </w:rPr>
              <w:t>-24</w:t>
            </w:r>
          </w:p>
        </w:tc>
      </w:tr>
      <w:tr w:rsidR="00134CF5" w:rsidRPr="00AF7237" w14:paraId="10D09478" w14:textId="77777777" w:rsidTr="00095BC4">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CF5E3A" w14:textId="77777777" w:rsidR="00134CF5" w:rsidRPr="00AF7237" w:rsidRDefault="00134CF5" w:rsidP="00095BC4">
            <w:pPr>
              <w:spacing w:after="0"/>
              <w:rPr>
                <w:rFonts w:ascii="Times New Roman" w:hAnsi="Times New Roman" w:cs="Times New Roman"/>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5EA3B8" w14:textId="77777777" w:rsidR="00134CF5" w:rsidRPr="00AF7237" w:rsidRDefault="00134CF5" w:rsidP="00095BC4">
            <w:pPr>
              <w:spacing w:after="0"/>
              <w:rPr>
                <w:rFonts w:ascii="Times New Roman" w:eastAsia="Calibri" w:hAnsi="Times New Roman" w:cs="Times New Roman"/>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BBC314" w14:textId="77777777" w:rsidR="00134CF5" w:rsidRPr="00AF7237" w:rsidRDefault="00134CF5" w:rsidP="00095BC4">
            <w:pPr>
              <w:spacing w:after="0"/>
              <w:rPr>
                <w:rFonts w:ascii="Times New Roman" w:eastAsia="Calibri" w:hAnsi="Times New Roman" w:cs="Times New Roman"/>
                <w:bCs/>
                <w:i/>
                <w:iCs/>
                <w:szCs w:val="24"/>
                <w:lang w:eastAsia="ar-SA"/>
              </w:rPr>
            </w:pPr>
          </w:p>
        </w:tc>
        <w:tc>
          <w:tcPr>
            <w:tcW w:w="605" w:type="pct"/>
            <w:tcBorders>
              <w:top w:val="single" w:sz="4" w:space="0" w:color="auto"/>
              <w:left w:val="single" w:sz="4" w:space="0" w:color="auto"/>
              <w:bottom w:val="single" w:sz="4" w:space="0" w:color="auto"/>
              <w:right w:val="single" w:sz="4" w:space="0" w:color="auto"/>
            </w:tcBorders>
            <w:hideMark/>
          </w:tcPr>
          <w:p w14:paraId="3637AC0F" w14:textId="77777777" w:rsidR="00134CF5" w:rsidRPr="00AF7237" w:rsidRDefault="00134CF5" w:rsidP="00095BC4">
            <w:pPr>
              <w:pStyle w:val="a9"/>
              <w:spacing w:line="256" w:lineRule="auto"/>
              <w:rPr>
                <w:sz w:val="24"/>
                <w:szCs w:val="24"/>
              </w:rPr>
            </w:pPr>
            <w:r w:rsidRPr="00AF7237">
              <w:rPr>
                <w:sz w:val="24"/>
                <w:szCs w:val="24"/>
              </w:rPr>
              <w:t>Экз. №</w:t>
            </w:r>
          </w:p>
        </w:tc>
      </w:tr>
    </w:tbl>
    <w:p w14:paraId="2CDC6AFB" w14:textId="77777777" w:rsidR="00134CF5" w:rsidRPr="00AF7237" w:rsidRDefault="00134CF5" w:rsidP="00134CF5">
      <w:pPr>
        <w:contextualSpacing/>
        <w:rPr>
          <w:rFonts w:ascii="Times New Roman" w:hAnsi="Times New Roman" w:cs="Times New Roman"/>
        </w:rPr>
      </w:pPr>
    </w:p>
    <w:p w14:paraId="1F00D92E" w14:textId="77777777" w:rsidR="00134CF5" w:rsidRPr="00AF7237" w:rsidRDefault="00134CF5" w:rsidP="00134CF5">
      <w:pPr>
        <w:contextualSpacing/>
        <w:rPr>
          <w:rFonts w:ascii="Times New Roman" w:hAnsi="Times New Roman" w:cs="Times New Roman"/>
        </w:rPr>
      </w:pPr>
    </w:p>
    <w:p w14:paraId="7E9883D0" w14:textId="77777777" w:rsidR="00134CF5" w:rsidRPr="00AF7237" w:rsidRDefault="00134CF5" w:rsidP="00134CF5">
      <w:pPr>
        <w:contextualSpacing/>
        <w:rPr>
          <w:rFonts w:ascii="Times New Roman" w:hAnsi="Times New Roman" w:cs="Times New Roman"/>
        </w:rPr>
      </w:pPr>
    </w:p>
    <w:p w14:paraId="3C05B50E" w14:textId="77777777" w:rsidR="00134CF5" w:rsidRPr="00AF7237" w:rsidRDefault="00134CF5" w:rsidP="00134CF5">
      <w:pPr>
        <w:contextualSpacing/>
        <w:rPr>
          <w:rFonts w:ascii="Times New Roman" w:hAnsi="Times New Roman" w:cs="Times New Roman"/>
        </w:rPr>
      </w:pPr>
    </w:p>
    <w:p w14:paraId="41FFA28B" w14:textId="77777777" w:rsidR="00134CF5" w:rsidRPr="00AF7237" w:rsidRDefault="00134CF5" w:rsidP="00134CF5">
      <w:pPr>
        <w:contextualSpacing/>
        <w:rPr>
          <w:rFonts w:ascii="Times New Roman" w:hAnsi="Times New Roman" w:cs="Times New Roman"/>
        </w:rPr>
      </w:pPr>
    </w:p>
    <w:p w14:paraId="070B7AC7" w14:textId="77777777" w:rsidR="00134CF5" w:rsidRPr="00AF7237" w:rsidRDefault="00134CF5" w:rsidP="00134CF5">
      <w:pPr>
        <w:contextualSpacing/>
        <w:rPr>
          <w:rFonts w:ascii="Times New Roman" w:hAnsi="Times New Roman" w:cs="Times New Roman"/>
        </w:rPr>
      </w:pPr>
    </w:p>
    <w:p w14:paraId="5E71D452" w14:textId="77777777" w:rsidR="00134CF5" w:rsidRPr="00AF7237" w:rsidRDefault="00134CF5" w:rsidP="00134CF5">
      <w:pPr>
        <w:contextualSpacing/>
        <w:rPr>
          <w:rFonts w:ascii="Times New Roman" w:hAnsi="Times New Roman" w:cs="Times New Roman"/>
        </w:rPr>
      </w:pPr>
    </w:p>
    <w:p w14:paraId="4FEB3830" w14:textId="77777777" w:rsidR="00134CF5" w:rsidRPr="00AF7237" w:rsidRDefault="00134CF5" w:rsidP="00134CF5">
      <w:pPr>
        <w:contextualSpacing/>
        <w:rPr>
          <w:rFonts w:ascii="Times New Roman" w:hAnsi="Times New Roman" w:cs="Times New Roman"/>
        </w:rPr>
      </w:pPr>
    </w:p>
    <w:p w14:paraId="0DD76095" w14:textId="77777777" w:rsidR="00134CF5" w:rsidRPr="00AF7237" w:rsidRDefault="00134CF5" w:rsidP="00134CF5">
      <w:pPr>
        <w:contextualSpacing/>
        <w:rPr>
          <w:rFonts w:ascii="Times New Roman" w:hAnsi="Times New Roman" w:cs="Times New Roman"/>
        </w:rPr>
      </w:pPr>
    </w:p>
    <w:p w14:paraId="1AA0F120" w14:textId="77777777" w:rsidR="00134CF5" w:rsidRPr="00AF7237" w:rsidRDefault="00134CF5" w:rsidP="00134CF5">
      <w:pPr>
        <w:contextualSpacing/>
        <w:rPr>
          <w:rFonts w:ascii="Times New Roman" w:hAnsi="Times New Roman" w:cs="Times New Roman"/>
        </w:rPr>
      </w:pPr>
    </w:p>
    <w:p w14:paraId="2D8B991B" w14:textId="77777777" w:rsidR="00134CF5" w:rsidRPr="00AF7237" w:rsidRDefault="00134CF5" w:rsidP="00134CF5">
      <w:pPr>
        <w:contextualSpacing/>
        <w:rPr>
          <w:rFonts w:ascii="Times New Roman" w:hAnsi="Times New Roman" w:cs="Times New Roman"/>
        </w:rPr>
      </w:pPr>
    </w:p>
    <w:p w14:paraId="5F7D649E" w14:textId="77777777" w:rsidR="00134CF5" w:rsidRPr="00AF7237" w:rsidRDefault="00134CF5" w:rsidP="00134CF5">
      <w:pPr>
        <w:spacing w:line="360" w:lineRule="auto"/>
        <w:rPr>
          <w:rFonts w:ascii="Times New Roman" w:hAnsi="Times New Roman" w:cs="Times New Roman"/>
          <w:b/>
          <w:iCs/>
          <w:sz w:val="28"/>
          <w:szCs w:val="28"/>
        </w:rPr>
      </w:pPr>
    </w:p>
    <w:p w14:paraId="0DE2CB5C" w14:textId="3F58552E" w:rsidR="00134CF5" w:rsidRPr="00AF7237" w:rsidRDefault="00134CF5" w:rsidP="00B10CB0">
      <w:pPr>
        <w:spacing w:line="360" w:lineRule="auto"/>
        <w:jc w:val="center"/>
        <w:rPr>
          <w:rFonts w:ascii="Times New Roman" w:hAnsi="Times New Roman" w:cs="Times New Roman"/>
          <w:b/>
          <w:iCs/>
          <w:sz w:val="28"/>
          <w:szCs w:val="28"/>
        </w:rPr>
      </w:pPr>
      <w:r w:rsidRPr="00AF7237">
        <w:rPr>
          <w:rFonts w:ascii="Times New Roman" w:hAnsi="Times New Roman" w:cs="Times New Roman"/>
          <w:b/>
          <w:iCs/>
          <w:sz w:val="28"/>
          <w:szCs w:val="28"/>
        </w:rPr>
        <w:t xml:space="preserve"> ПРОГРАММА ОБЩЕОБРАЗОВАТЕЛЬНОЙ ДИСЦИПЛИНЫ</w:t>
      </w:r>
    </w:p>
    <w:p w14:paraId="50A0353A" w14:textId="3AC893DD" w:rsidR="00134CF5" w:rsidRPr="00AF7237" w:rsidRDefault="00134CF5" w:rsidP="00134CF5">
      <w:pPr>
        <w:spacing w:after="0"/>
        <w:jc w:val="center"/>
        <w:rPr>
          <w:rFonts w:ascii="Times New Roman" w:hAnsi="Times New Roman" w:cs="Times New Roman"/>
          <w:b/>
          <w:iCs/>
          <w:sz w:val="28"/>
          <w:szCs w:val="28"/>
          <w:vertAlign w:val="subscript"/>
        </w:rPr>
      </w:pPr>
      <w:r w:rsidRPr="00AF7237">
        <w:rPr>
          <w:rFonts w:ascii="Times New Roman" w:hAnsi="Times New Roman" w:cs="Times New Roman"/>
          <w:b/>
          <w:iCs/>
          <w:sz w:val="28"/>
          <w:szCs w:val="28"/>
        </w:rPr>
        <w:t xml:space="preserve">БД.02 Литература </w:t>
      </w:r>
    </w:p>
    <w:p w14:paraId="2D26E3BD" w14:textId="77777777" w:rsidR="00134CF5" w:rsidRPr="00AF7237" w:rsidRDefault="00134CF5" w:rsidP="00134CF5">
      <w:pPr>
        <w:spacing w:after="0"/>
        <w:jc w:val="center"/>
        <w:rPr>
          <w:rFonts w:ascii="Times New Roman" w:hAnsi="Times New Roman" w:cs="Times New Roman"/>
          <w:b/>
          <w:iCs/>
          <w:sz w:val="28"/>
          <w:szCs w:val="28"/>
          <w:vertAlign w:val="subscript"/>
        </w:rPr>
      </w:pPr>
    </w:p>
    <w:p w14:paraId="47FB9231" w14:textId="1A8790C4" w:rsidR="00134CF5" w:rsidRPr="00AF7237" w:rsidRDefault="00AA3DC8" w:rsidP="00134CF5">
      <w:pPr>
        <w:jc w:val="center"/>
        <w:rPr>
          <w:rFonts w:ascii="Times New Roman" w:hAnsi="Times New Roman" w:cs="Times New Roman"/>
          <w:bCs/>
          <w:iCs/>
          <w:sz w:val="28"/>
          <w:szCs w:val="28"/>
        </w:rPr>
      </w:pPr>
      <w:r>
        <w:rPr>
          <w:rFonts w:ascii="Times New Roman" w:hAnsi="Times New Roman" w:cs="Times New Roman"/>
          <w:b/>
          <w:bCs/>
          <w:iCs/>
          <w:sz w:val="28"/>
          <w:szCs w:val="28"/>
        </w:rPr>
        <w:t>38.02.05. Товароведение и экспертиза качества потребительских товаров</w:t>
      </w:r>
    </w:p>
    <w:p w14:paraId="1924350C" w14:textId="77777777" w:rsidR="00134CF5" w:rsidRPr="00AF7237" w:rsidRDefault="00134CF5" w:rsidP="00134CF5">
      <w:pPr>
        <w:rPr>
          <w:rFonts w:ascii="Times New Roman" w:hAnsi="Times New Roman" w:cs="Times New Roman"/>
          <w:bCs/>
          <w:iCs/>
          <w:sz w:val="28"/>
          <w:szCs w:val="28"/>
        </w:rPr>
      </w:pPr>
    </w:p>
    <w:p w14:paraId="1D13DFA2" w14:textId="77777777" w:rsidR="00134CF5" w:rsidRPr="00AF7237" w:rsidRDefault="00134CF5" w:rsidP="00134CF5">
      <w:pPr>
        <w:jc w:val="center"/>
        <w:rPr>
          <w:rFonts w:ascii="Times New Roman" w:hAnsi="Times New Roman" w:cs="Times New Roman"/>
          <w:bCs/>
          <w:iCs/>
          <w:sz w:val="28"/>
          <w:szCs w:val="28"/>
        </w:rPr>
      </w:pPr>
    </w:p>
    <w:p w14:paraId="1E770E43" w14:textId="77777777" w:rsidR="00134CF5" w:rsidRPr="00AF7237" w:rsidRDefault="00134CF5" w:rsidP="00134CF5">
      <w:pPr>
        <w:jc w:val="center"/>
        <w:rPr>
          <w:rFonts w:ascii="Times New Roman" w:hAnsi="Times New Roman" w:cs="Times New Roman"/>
          <w:bCs/>
          <w:iCs/>
          <w:sz w:val="28"/>
          <w:szCs w:val="28"/>
        </w:rPr>
      </w:pPr>
    </w:p>
    <w:p w14:paraId="586AF3F5" w14:textId="77777777" w:rsidR="00134CF5" w:rsidRPr="00AF7237" w:rsidRDefault="00134CF5" w:rsidP="00134CF5">
      <w:pPr>
        <w:jc w:val="center"/>
        <w:rPr>
          <w:rFonts w:ascii="Times New Roman" w:hAnsi="Times New Roman" w:cs="Times New Roman"/>
          <w:bCs/>
          <w:iCs/>
          <w:sz w:val="28"/>
          <w:szCs w:val="28"/>
        </w:rPr>
      </w:pPr>
    </w:p>
    <w:p w14:paraId="1A1DF31F" w14:textId="77777777" w:rsidR="00134CF5" w:rsidRPr="00AF7237" w:rsidRDefault="00134CF5" w:rsidP="00134CF5">
      <w:pPr>
        <w:jc w:val="center"/>
        <w:rPr>
          <w:rFonts w:ascii="Times New Roman" w:hAnsi="Times New Roman" w:cs="Times New Roman"/>
          <w:bCs/>
          <w:iCs/>
          <w:sz w:val="28"/>
          <w:szCs w:val="28"/>
        </w:rPr>
      </w:pPr>
    </w:p>
    <w:p w14:paraId="0A049C12" w14:textId="77777777" w:rsidR="00134CF5" w:rsidRPr="00AF7237" w:rsidRDefault="00134CF5" w:rsidP="00134CF5">
      <w:pPr>
        <w:rPr>
          <w:rFonts w:ascii="Times New Roman" w:hAnsi="Times New Roman" w:cs="Times New Roman"/>
          <w:bCs/>
          <w:iCs/>
          <w:sz w:val="28"/>
          <w:szCs w:val="28"/>
        </w:rPr>
      </w:pPr>
    </w:p>
    <w:p w14:paraId="6DE40DAB" w14:textId="5F856A29" w:rsidR="00134CF5" w:rsidRPr="00AF7237" w:rsidRDefault="00134CF5" w:rsidP="00134CF5">
      <w:pPr>
        <w:rPr>
          <w:rFonts w:ascii="Times New Roman" w:hAnsi="Times New Roman" w:cs="Times New Roman"/>
          <w:bCs/>
          <w:iCs/>
          <w:sz w:val="28"/>
          <w:szCs w:val="28"/>
        </w:rPr>
      </w:pPr>
    </w:p>
    <w:p w14:paraId="3E8C9D55" w14:textId="77777777" w:rsidR="00134CF5" w:rsidRPr="00AF7237" w:rsidRDefault="00134CF5" w:rsidP="00134CF5">
      <w:pPr>
        <w:rPr>
          <w:rFonts w:ascii="Times New Roman" w:hAnsi="Times New Roman" w:cs="Times New Roman"/>
          <w:bCs/>
          <w:iCs/>
          <w:sz w:val="28"/>
          <w:szCs w:val="28"/>
        </w:rPr>
      </w:pPr>
    </w:p>
    <w:p w14:paraId="60ED3CA0" w14:textId="5374A1B9" w:rsidR="00134CF5" w:rsidRPr="00AF7237" w:rsidRDefault="00134CF5" w:rsidP="00134CF5">
      <w:pPr>
        <w:rPr>
          <w:rFonts w:ascii="Times New Roman" w:hAnsi="Times New Roman" w:cs="Times New Roman"/>
          <w:bCs/>
          <w:iCs/>
          <w:sz w:val="28"/>
          <w:szCs w:val="28"/>
        </w:rPr>
      </w:pPr>
    </w:p>
    <w:p w14:paraId="3C6D0E40" w14:textId="3EC87123" w:rsidR="00B10CB0" w:rsidRPr="00AF7237" w:rsidRDefault="00B10CB0" w:rsidP="00134CF5">
      <w:pPr>
        <w:rPr>
          <w:rFonts w:ascii="Times New Roman" w:hAnsi="Times New Roman" w:cs="Times New Roman"/>
          <w:bCs/>
          <w:iCs/>
          <w:sz w:val="28"/>
          <w:szCs w:val="28"/>
        </w:rPr>
      </w:pPr>
    </w:p>
    <w:p w14:paraId="2AA914EC" w14:textId="77777777" w:rsidR="00B10CB0" w:rsidRPr="00AF7237" w:rsidRDefault="00B10CB0" w:rsidP="00134CF5">
      <w:pPr>
        <w:rPr>
          <w:rFonts w:ascii="Times New Roman" w:hAnsi="Times New Roman" w:cs="Times New Roman"/>
          <w:bCs/>
          <w:iCs/>
          <w:sz w:val="28"/>
          <w:szCs w:val="28"/>
        </w:rPr>
      </w:pPr>
    </w:p>
    <w:p w14:paraId="10FC934D" w14:textId="4D44DBD2" w:rsidR="00134CF5" w:rsidRPr="00AF7237" w:rsidRDefault="00134CF5" w:rsidP="00134CF5">
      <w:pPr>
        <w:jc w:val="center"/>
        <w:rPr>
          <w:rStyle w:val="ListLabel161"/>
          <w:rFonts w:eastAsiaTheme="minorHAnsi"/>
          <w:iCs w:val="0"/>
          <w:sz w:val="22"/>
          <w:lang w:eastAsia="en-US"/>
        </w:rPr>
      </w:pPr>
      <w:r w:rsidRPr="00AF7237">
        <w:rPr>
          <w:rFonts w:ascii="Times New Roman" w:hAnsi="Times New Roman" w:cs="Times New Roman"/>
          <w:szCs w:val="24"/>
        </w:rPr>
        <w:t>Ульяновск, 2023</w:t>
      </w:r>
    </w:p>
    <w:p w14:paraId="556256C3" w14:textId="77777777" w:rsidR="008354A8" w:rsidRPr="00AF7237" w:rsidRDefault="00134CF5" w:rsidP="0038373E">
      <w:pPr>
        <w:ind w:firstLine="709"/>
        <w:jc w:val="both"/>
        <w:rPr>
          <w:rStyle w:val="ListLabel161"/>
          <w:rFonts w:eastAsiaTheme="minorHAnsi"/>
        </w:rPr>
      </w:pPr>
      <w:r w:rsidRPr="00AF7237">
        <w:rPr>
          <w:rStyle w:val="ListLabel161"/>
          <w:rFonts w:eastAsiaTheme="minorHAnsi"/>
        </w:rPr>
        <w:lastRenderedPageBreak/>
        <w:t xml:space="preserve">Рабочая программа общеобразовательной дисциплины «Литература» составлена на основе примерной рабочей программы общеобразовательной программы «Литература» для профессиональных образовательных организаций разработанной под руководством: </w:t>
      </w:r>
      <w:proofErr w:type="spellStart"/>
      <w:r w:rsidRPr="00AF7237">
        <w:rPr>
          <w:rStyle w:val="ListLabel161"/>
          <w:rFonts w:eastAsiaTheme="minorHAnsi"/>
        </w:rPr>
        <w:t>Павло</w:t>
      </w:r>
      <w:r w:rsidR="008354A8" w:rsidRPr="00AF7237">
        <w:rPr>
          <w:rStyle w:val="ListLabel161"/>
          <w:rFonts w:eastAsiaTheme="minorHAnsi"/>
        </w:rPr>
        <w:t>вца</w:t>
      </w:r>
      <w:proofErr w:type="spellEnd"/>
      <w:r w:rsidR="008354A8" w:rsidRPr="00AF7237">
        <w:rPr>
          <w:rStyle w:val="ListLabel161"/>
          <w:rFonts w:eastAsiaTheme="minorHAnsi"/>
        </w:rPr>
        <w:t xml:space="preserve"> Михаила Георгиевича, канд. филол. наук, доцент, соруководитель: Асонова Екатерина Андреевна, канд. пед. наук, доцент, авторским коллективом: Непомнящих Натальей Алексеевной, канд. филол. наук, </w:t>
      </w:r>
      <w:proofErr w:type="spellStart"/>
      <w:r w:rsidR="008354A8" w:rsidRPr="00AF7237">
        <w:rPr>
          <w:rStyle w:val="ListLabel161"/>
          <w:rFonts w:eastAsiaTheme="minorHAnsi"/>
        </w:rPr>
        <w:t>Пранцовой</w:t>
      </w:r>
      <w:proofErr w:type="spellEnd"/>
      <w:r w:rsidR="008354A8" w:rsidRPr="00AF7237">
        <w:rPr>
          <w:rStyle w:val="ListLabel161"/>
          <w:rFonts w:eastAsiaTheme="minorHAnsi"/>
        </w:rPr>
        <w:t xml:space="preserve"> Галины Васильевны, канд. пед. наук, профессор, </w:t>
      </w:r>
      <w:proofErr w:type="spellStart"/>
      <w:r w:rsidR="008354A8" w:rsidRPr="00AF7237">
        <w:rPr>
          <w:rStyle w:val="ListLabel161"/>
          <w:rFonts w:eastAsiaTheme="minorHAnsi"/>
        </w:rPr>
        <w:t>Романичевой</w:t>
      </w:r>
      <w:proofErr w:type="spellEnd"/>
      <w:r w:rsidR="008354A8" w:rsidRPr="00AF7237">
        <w:rPr>
          <w:rStyle w:val="ListLabel161"/>
          <w:rFonts w:eastAsiaTheme="minorHAnsi"/>
        </w:rPr>
        <w:t xml:space="preserve"> Еленой Станиславовной, канд. пед. наук, доцент. </w:t>
      </w:r>
    </w:p>
    <w:p w14:paraId="304B5FCF" w14:textId="56A7530D" w:rsidR="008354A8" w:rsidRPr="00AF7237" w:rsidRDefault="008354A8" w:rsidP="0038373E">
      <w:pPr>
        <w:ind w:firstLine="709"/>
        <w:jc w:val="both"/>
        <w:rPr>
          <w:rStyle w:val="ListLabel161"/>
          <w:rFonts w:eastAsiaTheme="minorHAnsi"/>
        </w:rPr>
      </w:pPr>
      <w:r w:rsidRPr="00AF7237">
        <w:rPr>
          <w:rStyle w:val="ListLabel161"/>
          <w:rFonts w:eastAsiaTheme="minorHAnsi"/>
        </w:rPr>
        <w:t>Рецензенты: Дорофеева Н.Н. – председатель цикловой комиссии русского языка и литературы МПЭК РЭУ им. В.Г. Плеханова; Михеева Г.И. – преподаватель русского языка и литературы МПЭК РЭУ им. В.Г. Плеханова.</w:t>
      </w:r>
    </w:p>
    <w:p w14:paraId="6C2A052B" w14:textId="2629CEB9" w:rsidR="008354A8" w:rsidRPr="00AF7237" w:rsidRDefault="008354A8" w:rsidP="0038373E">
      <w:pPr>
        <w:ind w:firstLine="709"/>
        <w:jc w:val="both"/>
        <w:rPr>
          <w:rStyle w:val="ListLabel161"/>
          <w:rFonts w:eastAsiaTheme="minorHAnsi"/>
        </w:rPr>
      </w:pPr>
      <w:r w:rsidRPr="00AF7237">
        <w:rPr>
          <w:rStyle w:val="ListLabel161"/>
          <w:rFonts w:eastAsiaTheme="minorHAnsi"/>
        </w:rPr>
        <w:t xml:space="preserve">(Утвержденной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w:t>
      </w:r>
      <w:r w:rsidR="00B10CB0" w:rsidRPr="00AF7237">
        <w:rPr>
          <w:rStyle w:val="ListLabel161"/>
          <w:rFonts w:eastAsiaTheme="minorHAnsi"/>
        </w:rPr>
        <w:t>№</w:t>
      </w:r>
      <w:r w:rsidRPr="00AF7237">
        <w:rPr>
          <w:rStyle w:val="ListLabel161"/>
          <w:rFonts w:eastAsiaTheme="minorHAnsi"/>
        </w:rPr>
        <w:t>14 от 30 ноября</w:t>
      </w:r>
      <w:r w:rsidR="00B10CB0" w:rsidRPr="00AF7237">
        <w:rPr>
          <w:rStyle w:val="ListLabel161"/>
          <w:rFonts w:eastAsiaTheme="minorHAnsi"/>
        </w:rPr>
        <w:t xml:space="preserve"> 2022 г.)</w:t>
      </w:r>
    </w:p>
    <w:p w14:paraId="24C9241B" w14:textId="77777777" w:rsidR="0038373E" w:rsidRPr="00AF7237" w:rsidRDefault="0038373E" w:rsidP="0038373E">
      <w:pPr>
        <w:contextualSpacing/>
        <w:jc w:val="both"/>
        <w:rPr>
          <w:rFonts w:ascii="Times New Roman" w:eastAsia="Calibri" w:hAnsi="Times New Roman" w:cs="Times New Roman"/>
        </w:rPr>
      </w:pPr>
    </w:p>
    <w:tbl>
      <w:tblPr>
        <w:tblW w:w="0" w:type="auto"/>
        <w:tblLook w:val="00A0" w:firstRow="1" w:lastRow="0" w:firstColumn="1" w:lastColumn="0" w:noHBand="0" w:noVBand="0"/>
      </w:tblPr>
      <w:tblGrid>
        <w:gridCol w:w="4691"/>
        <w:gridCol w:w="4664"/>
      </w:tblGrid>
      <w:tr w:rsidR="00AB0EED" w:rsidRPr="00055741" w14:paraId="23EE5166" w14:textId="77777777" w:rsidTr="006852F5">
        <w:trPr>
          <w:trHeight w:val="2696"/>
        </w:trPr>
        <w:tc>
          <w:tcPr>
            <w:tcW w:w="4691" w:type="dxa"/>
          </w:tcPr>
          <w:p w14:paraId="664F3552" w14:textId="77777777" w:rsidR="00AB0EED" w:rsidRPr="00055741" w:rsidRDefault="00AB0EED"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cs="Times New Roman"/>
              </w:rPr>
            </w:pPr>
            <w:r w:rsidRPr="00055741">
              <w:rPr>
                <w:rFonts w:ascii="Times New Roman" w:hAnsi="Times New Roman" w:cs="Times New Roman"/>
                <w:b/>
                <w:bCs/>
              </w:rPr>
              <w:br w:type="page"/>
            </w:r>
            <w:r w:rsidRPr="00055741">
              <w:rPr>
                <w:rFonts w:ascii="Times New Roman" w:hAnsi="Times New Roman" w:cs="Times New Roman"/>
              </w:rPr>
              <w:t>РЕКОМЕНДОВАНА</w:t>
            </w:r>
          </w:p>
          <w:p w14:paraId="07BD6BE6" w14:textId="77777777" w:rsidR="00AB0EED" w:rsidRPr="00055741" w:rsidRDefault="00AB0EED"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rPr>
                <w:rFonts w:ascii="Times New Roman" w:hAnsi="Times New Roman" w:cs="Times New Roman"/>
              </w:rPr>
            </w:pPr>
            <w:r w:rsidRPr="00055741">
              <w:rPr>
                <w:rFonts w:ascii="Times New Roman" w:hAnsi="Times New Roman" w:cs="Times New Roman"/>
              </w:rPr>
              <w:t xml:space="preserve">на заседании цикловой методической комиссии (МК) УГПС </w:t>
            </w:r>
            <w:r>
              <w:rPr>
                <w:rFonts w:ascii="Times New Roman" w:hAnsi="Times New Roman" w:cs="Times New Roman"/>
              </w:rPr>
              <w:t>38</w:t>
            </w:r>
            <w:r w:rsidRPr="00055741">
              <w:rPr>
                <w:rFonts w:ascii="Times New Roman" w:hAnsi="Times New Roman" w:cs="Times New Roman"/>
              </w:rPr>
              <w:t>.00.00 «</w:t>
            </w:r>
            <w:r>
              <w:rPr>
                <w:rFonts w:ascii="Times New Roman" w:hAnsi="Times New Roman" w:cs="Times New Roman"/>
              </w:rPr>
              <w:t>Экономика и управление</w:t>
            </w:r>
            <w:r w:rsidRPr="00055741">
              <w:rPr>
                <w:rFonts w:ascii="Times New Roman" w:hAnsi="Times New Roman" w:cs="Times New Roman"/>
              </w:rPr>
              <w:t>»</w:t>
            </w:r>
          </w:p>
          <w:p w14:paraId="08E1199F" w14:textId="77777777" w:rsidR="00AB0EED" w:rsidRPr="00055741" w:rsidRDefault="00AB0EED"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r w:rsidRPr="00055741">
              <w:rPr>
                <w:rFonts w:ascii="Times New Roman" w:hAnsi="Times New Roman" w:cs="Times New Roman"/>
              </w:rPr>
              <w:t>Председатель МК</w:t>
            </w:r>
          </w:p>
          <w:p w14:paraId="3EA08BAE" w14:textId="77777777" w:rsidR="00AB0EED" w:rsidRPr="00055741" w:rsidRDefault="00AB0EED"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r w:rsidRPr="00055741">
              <w:rPr>
                <w:rFonts w:ascii="Times New Roman" w:hAnsi="Times New Roman" w:cs="Times New Roman"/>
              </w:rPr>
              <w:t>___________/</w:t>
            </w:r>
            <w:r w:rsidRPr="00055741">
              <w:rPr>
                <w:rFonts w:ascii="Times New Roman" w:hAnsi="Times New Roman" w:cs="Times New Roman"/>
                <w:u w:val="single"/>
              </w:rPr>
              <w:t>Т.</w:t>
            </w:r>
            <w:r>
              <w:rPr>
                <w:rFonts w:ascii="Times New Roman" w:hAnsi="Times New Roman" w:cs="Times New Roman"/>
                <w:u w:val="single"/>
              </w:rPr>
              <w:t xml:space="preserve">Н. </w:t>
            </w:r>
            <w:proofErr w:type="spellStart"/>
            <w:r>
              <w:rPr>
                <w:rFonts w:ascii="Times New Roman" w:hAnsi="Times New Roman" w:cs="Times New Roman"/>
                <w:u w:val="single"/>
              </w:rPr>
              <w:t>Еграшкина</w:t>
            </w:r>
            <w:proofErr w:type="spellEnd"/>
            <w:r w:rsidRPr="00055741">
              <w:rPr>
                <w:rFonts w:ascii="Times New Roman" w:hAnsi="Times New Roman" w:cs="Times New Roman"/>
                <w:u w:val="single"/>
              </w:rPr>
              <w:t>/</w:t>
            </w:r>
          </w:p>
          <w:p w14:paraId="301B5E6A" w14:textId="77777777" w:rsidR="00AB0EED" w:rsidRPr="00055741" w:rsidRDefault="00AB0EED"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p>
          <w:p w14:paraId="2501D7EF" w14:textId="77777777" w:rsidR="00AB0EED" w:rsidRPr="00055741" w:rsidRDefault="00AB0EED"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i/>
                <w:iCs/>
              </w:rPr>
            </w:pPr>
            <w:r w:rsidRPr="00055741">
              <w:rPr>
                <w:rFonts w:ascii="Times New Roman" w:hAnsi="Times New Roman" w:cs="Times New Roman"/>
                <w:i/>
                <w:iCs/>
              </w:rPr>
              <w:t xml:space="preserve">Протокол заседания ЦМК </w:t>
            </w:r>
          </w:p>
          <w:p w14:paraId="52C5B3FB" w14:textId="77777777" w:rsidR="00AB0EED" w:rsidRPr="00055741" w:rsidRDefault="00AB0EED"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i/>
                <w:iCs/>
              </w:rPr>
            </w:pPr>
            <w:proofErr w:type="gramStart"/>
            <w:r w:rsidRPr="00055741">
              <w:rPr>
                <w:rFonts w:ascii="Times New Roman" w:hAnsi="Times New Roman" w:cs="Times New Roman"/>
                <w:i/>
                <w:iCs/>
              </w:rPr>
              <w:t>№  1</w:t>
            </w:r>
            <w:proofErr w:type="gramEnd"/>
            <w:r w:rsidRPr="00055741">
              <w:rPr>
                <w:rFonts w:ascii="Times New Roman" w:hAnsi="Times New Roman" w:cs="Times New Roman"/>
                <w:i/>
                <w:iCs/>
              </w:rPr>
              <w:t xml:space="preserve"> от «30» августа 2023 г.                  </w:t>
            </w:r>
          </w:p>
          <w:p w14:paraId="05967AF4" w14:textId="77777777" w:rsidR="00AB0EED" w:rsidRPr="00055741" w:rsidRDefault="00AB0EED"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cs="Times New Roman"/>
              </w:rPr>
            </w:pPr>
          </w:p>
        </w:tc>
        <w:tc>
          <w:tcPr>
            <w:tcW w:w="4664" w:type="dxa"/>
            <w:hideMark/>
          </w:tcPr>
          <w:p w14:paraId="78F7A327" w14:textId="77777777" w:rsidR="00AB0EED" w:rsidRPr="00055741" w:rsidRDefault="00AB0EED"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cs="Times New Roman"/>
              </w:rPr>
            </w:pPr>
            <w:r w:rsidRPr="00055741">
              <w:rPr>
                <w:rFonts w:ascii="Times New Roman" w:hAnsi="Times New Roman" w:cs="Times New Roman"/>
              </w:rPr>
              <w:t>СОГЛАСОВАНО</w:t>
            </w:r>
          </w:p>
          <w:p w14:paraId="4F3AF811" w14:textId="77777777" w:rsidR="00AB0EED" w:rsidRPr="00055741" w:rsidRDefault="00AB0EED"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cs="Times New Roman"/>
              </w:rPr>
            </w:pPr>
            <w:r w:rsidRPr="00055741">
              <w:rPr>
                <w:rFonts w:ascii="Times New Roman" w:hAnsi="Times New Roman" w:cs="Times New Roman"/>
              </w:rPr>
              <w:t xml:space="preserve">Заместитель директора по учебной работе ОГБПОУ </w:t>
            </w:r>
            <w:proofErr w:type="spellStart"/>
            <w:r w:rsidRPr="00055741">
              <w:rPr>
                <w:rFonts w:ascii="Times New Roman" w:hAnsi="Times New Roman" w:cs="Times New Roman"/>
              </w:rPr>
              <w:t>УТПиТ</w:t>
            </w:r>
            <w:proofErr w:type="spellEnd"/>
          </w:p>
          <w:p w14:paraId="244B8968" w14:textId="77777777" w:rsidR="00AB0EED" w:rsidRPr="00055741" w:rsidRDefault="00AB0EED"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cs="Times New Roman"/>
                <w:u w:val="single"/>
              </w:rPr>
            </w:pPr>
            <w:r w:rsidRPr="00055741">
              <w:rPr>
                <w:rFonts w:ascii="Times New Roman" w:hAnsi="Times New Roman" w:cs="Times New Roman"/>
              </w:rPr>
              <w:t>__________/</w:t>
            </w:r>
            <w:r w:rsidRPr="00055741">
              <w:rPr>
                <w:rFonts w:ascii="Times New Roman" w:hAnsi="Times New Roman" w:cs="Times New Roman"/>
                <w:u w:val="single"/>
              </w:rPr>
              <w:t xml:space="preserve">Ю.Ю. </w:t>
            </w:r>
            <w:proofErr w:type="spellStart"/>
            <w:r w:rsidRPr="00055741">
              <w:rPr>
                <w:rFonts w:ascii="Times New Roman" w:hAnsi="Times New Roman" w:cs="Times New Roman"/>
                <w:u w:val="single"/>
              </w:rPr>
              <w:t>Бесова</w:t>
            </w:r>
            <w:proofErr w:type="spellEnd"/>
            <w:r w:rsidRPr="00055741">
              <w:rPr>
                <w:rFonts w:ascii="Times New Roman" w:hAnsi="Times New Roman" w:cs="Times New Roman"/>
                <w:u w:val="single"/>
              </w:rPr>
              <w:t>/</w:t>
            </w:r>
          </w:p>
          <w:p w14:paraId="00E31D79" w14:textId="77777777" w:rsidR="00AB0EED" w:rsidRPr="00055741" w:rsidRDefault="00AB0EED" w:rsidP="006852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cs="Times New Roman"/>
                <w:i/>
                <w:iCs/>
              </w:rPr>
            </w:pPr>
            <w:r w:rsidRPr="00055741">
              <w:rPr>
                <w:rFonts w:ascii="Times New Roman" w:hAnsi="Times New Roman" w:cs="Times New Roman"/>
                <w:i/>
                <w:iCs/>
              </w:rPr>
              <w:t>«</w:t>
            </w:r>
            <w:proofErr w:type="gramStart"/>
            <w:r w:rsidRPr="00055741">
              <w:rPr>
                <w:rFonts w:ascii="Times New Roman" w:hAnsi="Times New Roman" w:cs="Times New Roman"/>
                <w:i/>
                <w:iCs/>
              </w:rPr>
              <w:t>30»  августа</w:t>
            </w:r>
            <w:proofErr w:type="gramEnd"/>
            <w:r w:rsidRPr="00055741">
              <w:rPr>
                <w:rFonts w:ascii="Times New Roman" w:hAnsi="Times New Roman" w:cs="Times New Roman"/>
                <w:i/>
                <w:iCs/>
              </w:rPr>
              <w:t xml:space="preserve"> 2023 г.</w:t>
            </w:r>
          </w:p>
        </w:tc>
      </w:tr>
    </w:tbl>
    <w:p w14:paraId="150D7585" w14:textId="77777777" w:rsidR="0038373E" w:rsidRPr="00AF7237" w:rsidRDefault="0038373E" w:rsidP="0038373E">
      <w:pPr>
        <w:contextualSpacing/>
        <w:jc w:val="both"/>
        <w:rPr>
          <w:rFonts w:ascii="Times New Roman" w:eastAsia="Calibri" w:hAnsi="Times New Roman" w:cs="Times New Roman"/>
        </w:rPr>
      </w:pPr>
    </w:p>
    <w:p w14:paraId="16FE4C13" w14:textId="77777777" w:rsidR="0038373E" w:rsidRPr="00AF7237" w:rsidRDefault="0038373E" w:rsidP="0038373E">
      <w:pPr>
        <w:contextualSpacing/>
        <w:jc w:val="both"/>
        <w:rPr>
          <w:rFonts w:ascii="Times New Roman" w:eastAsia="Calibri" w:hAnsi="Times New Roman" w:cs="Times New Roman"/>
        </w:rPr>
      </w:pPr>
    </w:p>
    <w:p w14:paraId="34B93651" w14:textId="77777777" w:rsidR="0038373E" w:rsidRPr="00AF7237" w:rsidRDefault="0038373E" w:rsidP="0038373E">
      <w:pPr>
        <w:contextualSpacing/>
        <w:jc w:val="both"/>
        <w:rPr>
          <w:rFonts w:ascii="Times New Roman" w:eastAsia="Calibri" w:hAnsi="Times New Roman" w:cs="Times New Roman"/>
        </w:rPr>
      </w:pPr>
    </w:p>
    <w:p w14:paraId="6284E9F6" w14:textId="6EA6028D" w:rsidR="00AB0EED" w:rsidRPr="00055741" w:rsidRDefault="00AB0EED" w:rsidP="00AB0EED">
      <w:pPr>
        <w:rPr>
          <w:rFonts w:ascii="Times New Roman" w:hAnsi="Times New Roman" w:cs="Times New Roman"/>
          <w:szCs w:val="26"/>
          <w:shd w:val="clear" w:color="auto" w:fill="FFFFFF"/>
        </w:rPr>
      </w:pPr>
      <w:r w:rsidRPr="00055741">
        <w:rPr>
          <w:rFonts w:ascii="Times New Roman" w:hAnsi="Times New Roman" w:cs="Times New Roman"/>
          <w:szCs w:val="26"/>
        </w:rPr>
        <w:t xml:space="preserve">Рецензент: </w:t>
      </w:r>
      <w:r>
        <w:rPr>
          <w:rFonts w:ascii="Times New Roman" w:hAnsi="Times New Roman" w:cs="Times New Roman"/>
          <w:szCs w:val="26"/>
          <w:shd w:val="clear" w:color="auto" w:fill="FFFFFF"/>
        </w:rPr>
        <w:t>Директор по управлению персоналом АО «Гулливер» А.В. Савина.</w:t>
      </w:r>
    </w:p>
    <w:p w14:paraId="2E854585" w14:textId="77777777" w:rsidR="00B10CB0" w:rsidRPr="00AF7237" w:rsidRDefault="00B10CB0" w:rsidP="00B10CB0">
      <w:pPr>
        <w:contextualSpacing/>
        <w:jc w:val="both"/>
        <w:rPr>
          <w:rFonts w:ascii="Times New Roman" w:eastAsia="Calibri" w:hAnsi="Times New Roman" w:cs="Times New Roman"/>
        </w:rPr>
      </w:pPr>
    </w:p>
    <w:p w14:paraId="49C8C5E6" w14:textId="36F4705F" w:rsidR="00B10CB0" w:rsidRPr="00AF7237" w:rsidRDefault="00ED7CBD" w:rsidP="00B10CB0">
      <w:pPr>
        <w:contextualSpacing/>
        <w:jc w:val="both"/>
        <w:rPr>
          <w:rFonts w:ascii="Times New Roman" w:eastAsia="Calibri" w:hAnsi="Times New Roman" w:cs="Times New Roman"/>
        </w:rPr>
      </w:pPr>
      <w:r w:rsidRPr="00AF7237">
        <w:rPr>
          <w:rFonts w:ascii="Times New Roman" w:eastAsia="Calibri" w:hAnsi="Times New Roman" w:cs="Times New Roman"/>
        </w:rPr>
        <w:t>Преподаватели</w:t>
      </w:r>
      <w:r w:rsidR="00B10CB0" w:rsidRPr="00AF7237">
        <w:rPr>
          <w:rFonts w:ascii="Times New Roman" w:eastAsia="Calibri" w:hAnsi="Times New Roman" w:cs="Times New Roman"/>
        </w:rPr>
        <w:t>: Маркина Елизавета Александровна</w:t>
      </w:r>
      <w:r w:rsidR="00AA3DC8">
        <w:rPr>
          <w:rFonts w:ascii="Times New Roman" w:eastAsia="Calibri" w:hAnsi="Times New Roman" w:cs="Times New Roman"/>
        </w:rPr>
        <w:t>.</w:t>
      </w:r>
    </w:p>
    <w:p w14:paraId="50E2F95D" w14:textId="77777777" w:rsidR="00B10CB0" w:rsidRPr="00AF7237" w:rsidRDefault="00B10CB0" w:rsidP="0038373E">
      <w:pPr>
        <w:rPr>
          <w:rFonts w:ascii="Times New Roman" w:hAnsi="Times New Roman" w:cs="Times New Roman"/>
          <w:szCs w:val="26"/>
        </w:rPr>
      </w:pPr>
    </w:p>
    <w:p w14:paraId="128CCDB3" w14:textId="77777777" w:rsidR="0038373E" w:rsidRPr="00AF7237" w:rsidRDefault="0038373E" w:rsidP="0038373E">
      <w:pPr>
        <w:contextualSpacing/>
        <w:rPr>
          <w:rFonts w:ascii="Times New Roman" w:hAnsi="Times New Roman" w:cs="Times New Roman"/>
        </w:rPr>
      </w:pPr>
    </w:p>
    <w:p w14:paraId="3EBC1336" w14:textId="77777777" w:rsidR="0038373E" w:rsidRPr="00AF7237" w:rsidRDefault="0038373E" w:rsidP="0038373E">
      <w:pPr>
        <w:spacing w:line="360" w:lineRule="auto"/>
        <w:rPr>
          <w:rFonts w:ascii="Times New Roman" w:hAnsi="Times New Roman" w:cs="Times New Roman"/>
          <w:b/>
          <w:iCs/>
          <w:sz w:val="28"/>
          <w:szCs w:val="28"/>
        </w:rPr>
      </w:pPr>
    </w:p>
    <w:p w14:paraId="5039C786" w14:textId="77777777" w:rsidR="0038373E" w:rsidRPr="00AF7237" w:rsidRDefault="0038373E" w:rsidP="0038373E">
      <w:pPr>
        <w:spacing w:line="360" w:lineRule="auto"/>
        <w:jc w:val="center"/>
        <w:rPr>
          <w:rFonts w:ascii="Times New Roman" w:hAnsi="Times New Roman" w:cs="Times New Roman"/>
          <w:b/>
          <w:iCs/>
          <w:sz w:val="28"/>
          <w:szCs w:val="28"/>
        </w:rPr>
      </w:pPr>
      <w:r w:rsidRPr="00AF7237">
        <w:rPr>
          <w:rFonts w:ascii="Times New Roman" w:hAnsi="Times New Roman" w:cs="Times New Roman"/>
          <w:b/>
          <w:iCs/>
          <w:sz w:val="28"/>
          <w:szCs w:val="28"/>
        </w:rPr>
        <w:t xml:space="preserve"> </w:t>
      </w:r>
    </w:p>
    <w:p w14:paraId="53A82F67" w14:textId="77777777" w:rsidR="0038373E" w:rsidRPr="00AF7237" w:rsidRDefault="0038373E" w:rsidP="0038373E">
      <w:pPr>
        <w:rPr>
          <w:rFonts w:ascii="Times New Roman" w:hAnsi="Times New Roman" w:cs="Times New Roman"/>
          <w:bCs/>
          <w:iCs/>
          <w:sz w:val="28"/>
          <w:szCs w:val="28"/>
        </w:rPr>
      </w:pPr>
    </w:p>
    <w:p w14:paraId="22359290" w14:textId="139A3771" w:rsidR="0038373E" w:rsidRPr="00AF7237" w:rsidRDefault="0038373E" w:rsidP="0038373E">
      <w:pPr>
        <w:rPr>
          <w:rFonts w:ascii="Times New Roman" w:hAnsi="Times New Roman" w:cs="Times New Roman"/>
          <w:bCs/>
          <w:iCs/>
          <w:sz w:val="28"/>
          <w:szCs w:val="28"/>
        </w:rPr>
      </w:pPr>
    </w:p>
    <w:p w14:paraId="1E4D9955" w14:textId="77777777" w:rsidR="00F13569" w:rsidRPr="00AF7237" w:rsidRDefault="00F13569" w:rsidP="0038373E">
      <w:pPr>
        <w:rPr>
          <w:rFonts w:ascii="Times New Roman" w:hAnsi="Times New Roman" w:cs="Times New Roman"/>
          <w:bCs/>
          <w:iCs/>
          <w:sz w:val="28"/>
          <w:szCs w:val="28"/>
        </w:rPr>
      </w:pPr>
    </w:p>
    <w:p w14:paraId="27FA6E70" w14:textId="77777777" w:rsidR="0038373E" w:rsidRPr="00AF7237" w:rsidRDefault="0038373E" w:rsidP="0038373E">
      <w:pPr>
        <w:spacing w:after="0"/>
        <w:rPr>
          <w:rFonts w:ascii="Times New Roman" w:hAnsi="Times New Roman" w:cs="Times New Roman"/>
          <w:sz w:val="20"/>
          <w:szCs w:val="20"/>
          <w:vertAlign w:val="superscript"/>
        </w:rPr>
      </w:pPr>
    </w:p>
    <w:p w14:paraId="2DF108C1" w14:textId="77777777" w:rsidR="00134CF5" w:rsidRPr="00AF7237" w:rsidRDefault="00134CF5">
      <w:pPr>
        <w:rPr>
          <w:rFonts w:ascii="Times New Roman" w:hAnsi="Times New Roman" w:cs="Times New Roman"/>
          <w:b/>
          <w:sz w:val="20"/>
          <w:szCs w:val="20"/>
          <w:lang w:eastAsia="ru-RU"/>
        </w:rPr>
      </w:pPr>
      <w:r w:rsidRPr="00AF7237">
        <w:rPr>
          <w:rFonts w:ascii="Times New Roman" w:hAnsi="Times New Roman" w:cs="Times New Roman"/>
          <w:b/>
          <w:sz w:val="20"/>
          <w:szCs w:val="20"/>
          <w:lang w:eastAsia="ru-RU"/>
        </w:rPr>
        <w:br w:type="page"/>
      </w:r>
    </w:p>
    <w:p w14:paraId="4D6B802D" w14:textId="73C37F21" w:rsidR="0038373E" w:rsidRPr="00AF7237" w:rsidRDefault="0038373E" w:rsidP="0038373E">
      <w:pPr>
        <w:spacing w:after="200" w:line="276" w:lineRule="auto"/>
        <w:jc w:val="center"/>
        <w:rPr>
          <w:rFonts w:ascii="Times New Roman" w:hAnsi="Times New Roman" w:cs="Times New Roman"/>
          <w:sz w:val="20"/>
          <w:szCs w:val="20"/>
        </w:rPr>
      </w:pPr>
      <w:r w:rsidRPr="00AF7237">
        <w:rPr>
          <w:rFonts w:ascii="Times New Roman" w:hAnsi="Times New Roman" w:cs="Times New Roman"/>
          <w:b/>
          <w:sz w:val="20"/>
          <w:szCs w:val="20"/>
          <w:lang w:eastAsia="ru-RU"/>
        </w:rPr>
        <w:lastRenderedPageBreak/>
        <w:t>СОДЕРЖАНИЕ</w:t>
      </w:r>
    </w:p>
    <w:p w14:paraId="302125C0" w14:textId="77777777" w:rsidR="0038373E" w:rsidRPr="00AF7237" w:rsidRDefault="0038373E" w:rsidP="0038373E">
      <w:pPr>
        <w:spacing w:after="200" w:line="276" w:lineRule="auto"/>
        <w:rPr>
          <w:rFonts w:ascii="Times New Roman" w:hAnsi="Times New Roman" w:cs="Times New Roman"/>
          <w:b/>
          <w:i/>
          <w:sz w:val="20"/>
          <w:szCs w:val="20"/>
          <w:lang w:eastAsia="ru-RU"/>
        </w:rPr>
      </w:pPr>
    </w:p>
    <w:tbl>
      <w:tblPr>
        <w:tblW w:w="9564" w:type="dxa"/>
        <w:tblInd w:w="-109" w:type="dxa"/>
        <w:tblLayout w:type="fixed"/>
        <w:tblLook w:val="04A0" w:firstRow="1" w:lastRow="0" w:firstColumn="1" w:lastColumn="0" w:noHBand="0" w:noVBand="1"/>
      </w:tblPr>
      <w:tblGrid>
        <w:gridCol w:w="7669"/>
        <w:gridCol w:w="1895"/>
      </w:tblGrid>
      <w:tr w:rsidR="00710A1C" w:rsidRPr="00AF7237" w14:paraId="263CE93E" w14:textId="77777777" w:rsidTr="007F05F4">
        <w:trPr>
          <w:trHeight w:val="1126"/>
        </w:trPr>
        <w:tc>
          <w:tcPr>
            <w:tcW w:w="7669" w:type="dxa"/>
          </w:tcPr>
          <w:p w14:paraId="02B203B5" w14:textId="365CE671" w:rsidR="0038373E" w:rsidRPr="00AF7237" w:rsidRDefault="0038373E" w:rsidP="0038373E">
            <w:pPr>
              <w:widowControl w:val="0"/>
              <w:numPr>
                <w:ilvl w:val="0"/>
                <w:numId w:val="4"/>
              </w:numPr>
              <w:tabs>
                <w:tab w:val="left" w:pos="644"/>
              </w:tabs>
              <w:spacing w:after="200" w:line="276" w:lineRule="auto"/>
              <w:rPr>
                <w:rFonts w:ascii="Times New Roman" w:hAnsi="Times New Roman" w:cs="Times New Roman"/>
                <w:sz w:val="24"/>
                <w:szCs w:val="24"/>
              </w:rPr>
            </w:pPr>
            <w:r w:rsidRPr="00AF7237">
              <w:rPr>
                <w:rFonts w:ascii="Times New Roman" w:hAnsi="Times New Roman" w:cs="Times New Roman"/>
                <w:b/>
                <w:sz w:val="24"/>
                <w:szCs w:val="24"/>
                <w:lang w:eastAsia="ru-RU"/>
              </w:rPr>
              <w:t>ОБЩАЯ ХАРАКТЕРИСТИКА РАБОЧЕЙ ПРОГРАММЫ ОБЩЕОБРАЗОВАТЕЛЬНОЙ ДИСЦИПЛИНЫ</w:t>
            </w:r>
          </w:p>
        </w:tc>
        <w:tc>
          <w:tcPr>
            <w:tcW w:w="1895" w:type="dxa"/>
          </w:tcPr>
          <w:p w14:paraId="0244D8C7" w14:textId="77777777" w:rsidR="0038373E" w:rsidRPr="00AF7237" w:rsidRDefault="0038373E" w:rsidP="00095BC4">
            <w:pPr>
              <w:widowControl w:val="0"/>
              <w:spacing w:after="200" w:line="276" w:lineRule="auto"/>
              <w:ind w:firstLine="13"/>
              <w:rPr>
                <w:rFonts w:ascii="Times New Roman" w:hAnsi="Times New Roman" w:cs="Times New Roman"/>
                <w:sz w:val="24"/>
                <w:szCs w:val="24"/>
              </w:rPr>
            </w:pPr>
            <w:r w:rsidRPr="00AF7237">
              <w:rPr>
                <w:rFonts w:ascii="Times New Roman" w:hAnsi="Times New Roman" w:cs="Times New Roman"/>
                <w:b/>
                <w:sz w:val="24"/>
                <w:szCs w:val="24"/>
                <w:lang w:eastAsia="ru-RU"/>
              </w:rPr>
              <w:t>4</w:t>
            </w:r>
          </w:p>
        </w:tc>
      </w:tr>
      <w:tr w:rsidR="00710A1C" w:rsidRPr="00AF7237" w14:paraId="50DD4CBB" w14:textId="77777777" w:rsidTr="007F05F4">
        <w:trPr>
          <w:trHeight w:val="1126"/>
        </w:trPr>
        <w:tc>
          <w:tcPr>
            <w:tcW w:w="7669" w:type="dxa"/>
          </w:tcPr>
          <w:p w14:paraId="09CCBAAD" w14:textId="77777777" w:rsidR="0038373E" w:rsidRPr="00AF7237" w:rsidRDefault="0038373E" w:rsidP="0038373E">
            <w:pPr>
              <w:widowControl w:val="0"/>
              <w:numPr>
                <w:ilvl w:val="0"/>
                <w:numId w:val="4"/>
              </w:numPr>
              <w:tabs>
                <w:tab w:val="left" w:pos="644"/>
              </w:tabs>
              <w:spacing w:after="200" w:line="276" w:lineRule="auto"/>
              <w:rPr>
                <w:rFonts w:ascii="Times New Roman" w:hAnsi="Times New Roman" w:cs="Times New Roman"/>
                <w:sz w:val="24"/>
                <w:szCs w:val="24"/>
              </w:rPr>
            </w:pPr>
            <w:r w:rsidRPr="00AF7237">
              <w:rPr>
                <w:rFonts w:ascii="Times New Roman" w:hAnsi="Times New Roman" w:cs="Times New Roman"/>
                <w:b/>
                <w:sz w:val="24"/>
                <w:szCs w:val="24"/>
                <w:lang w:eastAsia="ru-RU"/>
              </w:rPr>
              <w:t>СТРУКТУРА И СОДЕРЖАНИЕ ОБЩЕОБРАЗОВАТЕЛЬНОЙ ДИСЦИПЛИНЫ</w:t>
            </w:r>
          </w:p>
        </w:tc>
        <w:tc>
          <w:tcPr>
            <w:tcW w:w="1895" w:type="dxa"/>
          </w:tcPr>
          <w:p w14:paraId="0E2231CD" w14:textId="77777777" w:rsidR="0038373E" w:rsidRPr="00AF7237" w:rsidRDefault="0038373E" w:rsidP="00095BC4">
            <w:pPr>
              <w:widowControl w:val="0"/>
              <w:spacing w:after="200" w:line="276" w:lineRule="auto"/>
              <w:ind w:left="644" w:hanging="644"/>
              <w:rPr>
                <w:rFonts w:ascii="Times New Roman" w:hAnsi="Times New Roman" w:cs="Times New Roman"/>
                <w:sz w:val="24"/>
                <w:szCs w:val="24"/>
              </w:rPr>
            </w:pPr>
            <w:r w:rsidRPr="00AF7237">
              <w:rPr>
                <w:rFonts w:ascii="Times New Roman" w:hAnsi="Times New Roman" w:cs="Times New Roman"/>
                <w:b/>
                <w:sz w:val="24"/>
                <w:szCs w:val="24"/>
                <w:lang w:eastAsia="ru-RU"/>
              </w:rPr>
              <w:t>11</w:t>
            </w:r>
          </w:p>
        </w:tc>
      </w:tr>
      <w:tr w:rsidR="00710A1C" w:rsidRPr="00AF7237" w14:paraId="79F8E5E0" w14:textId="77777777" w:rsidTr="007F05F4">
        <w:trPr>
          <w:trHeight w:val="1126"/>
        </w:trPr>
        <w:tc>
          <w:tcPr>
            <w:tcW w:w="7669" w:type="dxa"/>
          </w:tcPr>
          <w:p w14:paraId="54D571CE" w14:textId="77777777" w:rsidR="0038373E" w:rsidRPr="00AF7237" w:rsidRDefault="0038373E" w:rsidP="0038373E">
            <w:pPr>
              <w:widowControl w:val="0"/>
              <w:numPr>
                <w:ilvl w:val="0"/>
                <w:numId w:val="4"/>
              </w:numPr>
              <w:tabs>
                <w:tab w:val="left" w:pos="644"/>
              </w:tabs>
              <w:spacing w:after="200" w:line="276" w:lineRule="auto"/>
              <w:rPr>
                <w:rFonts w:ascii="Times New Roman" w:hAnsi="Times New Roman" w:cs="Times New Roman"/>
                <w:sz w:val="24"/>
                <w:szCs w:val="24"/>
              </w:rPr>
            </w:pPr>
            <w:r w:rsidRPr="00AF7237">
              <w:rPr>
                <w:rFonts w:ascii="Times New Roman" w:hAnsi="Times New Roman" w:cs="Times New Roman"/>
                <w:b/>
                <w:sz w:val="24"/>
                <w:szCs w:val="24"/>
                <w:lang w:eastAsia="ru-RU"/>
              </w:rPr>
              <w:t>УСЛОВИЯ РЕАЛИЗАЦИИ ОБЩЕОБРАЗОВАТЕЛЬНОЙ ДИСЦИПЛИНЫ</w:t>
            </w:r>
          </w:p>
        </w:tc>
        <w:tc>
          <w:tcPr>
            <w:tcW w:w="1895" w:type="dxa"/>
          </w:tcPr>
          <w:p w14:paraId="1B7BDDCE" w14:textId="432492D8" w:rsidR="0038373E" w:rsidRPr="00AF7237" w:rsidRDefault="0038373E" w:rsidP="00095BC4">
            <w:pPr>
              <w:widowControl w:val="0"/>
              <w:spacing w:after="200" w:line="276" w:lineRule="auto"/>
              <w:ind w:left="644" w:hanging="644"/>
              <w:rPr>
                <w:rFonts w:ascii="Times New Roman" w:hAnsi="Times New Roman" w:cs="Times New Roman"/>
                <w:sz w:val="24"/>
                <w:szCs w:val="24"/>
              </w:rPr>
            </w:pPr>
            <w:r w:rsidRPr="00AF7237">
              <w:rPr>
                <w:rFonts w:ascii="Times New Roman" w:hAnsi="Times New Roman" w:cs="Times New Roman"/>
                <w:b/>
                <w:sz w:val="24"/>
                <w:szCs w:val="24"/>
                <w:lang w:eastAsia="ru-RU"/>
              </w:rPr>
              <w:t>3</w:t>
            </w:r>
            <w:r w:rsidR="007F05F4" w:rsidRPr="00AF7237">
              <w:rPr>
                <w:rFonts w:ascii="Times New Roman" w:hAnsi="Times New Roman" w:cs="Times New Roman"/>
                <w:b/>
                <w:sz w:val="24"/>
                <w:szCs w:val="24"/>
                <w:lang w:eastAsia="ru-RU"/>
              </w:rPr>
              <w:t>7</w:t>
            </w:r>
          </w:p>
        </w:tc>
      </w:tr>
    </w:tbl>
    <w:p w14:paraId="7B9993ED" w14:textId="77777777" w:rsidR="0038373E" w:rsidRPr="00AF7237" w:rsidRDefault="0038373E" w:rsidP="003837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p>
    <w:p w14:paraId="4DCCE827" w14:textId="77777777" w:rsidR="0038373E" w:rsidRPr="00AF7237" w:rsidRDefault="0038373E" w:rsidP="0038373E">
      <w:pPr>
        <w:rPr>
          <w:rFonts w:ascii="Times New Roman" w:hAnsi="Times New Roman" w:cs="Times New Roman"/>
          <w:sz w:val="20"/>
          <w:szCs w:val="20"/>
        </w:rPr>
      </w:pPr>
      <w:r w:rsidRPr="00AF7237">
        <w:rPr>
          <w:rFonts w:ascii="Times New Roman" w:hAnsi="Times New Roman" w:cs="Times New Roman"/>
          <w:sz w:val="20"/>
          <w:szCs w:val="20"/>
        </w:rPr>
        <w:br w:type="page"/>
      </w:r>
    </w:p>
    <w:p w14:paraId="48F30027" w14:textId="648D9B68" w:rsidR="0038373E" w:rsidRPr="00AF7237" w:rsidRDefault="0038373E" w:rsidP="0038373E">
      <w:pPr>
        <w:pStyle w:val="1"/>
        <w:rPr>
          <w:rFonts w:ascii="Times New Roman" w:hAnsi="Times New Roman" w:cs="Times New Roman"/>
          <w:color w:val="auto"/>
        </w:rPr>
      </w:pPr>
      <w:bookmarkStart w:id="0" w:name="_Toc113637405"/>
      <w:bookmarkStart w:id="1" w:name="_Hlk150199547"/>
      <w:r w:rsidRPr="00AF7237">
        <w:rPr>
          <w:rFonts w:ascii="Times New Roman" w:hAnsi="Times New Roman" w:cs="Times New Roman"/>
          <w:b/>
          <w:bCs/>
          <w:color w:val="auto"/>
        </w:rPr>
        <w:lastRenderedPageBreak/>
        <w:t>1. ОБЩАЯ ХАРАКТЕРИСТИКА РАБОЧЕЙ ПРОГРАММЫ ОБЩЕОБРАЗОВАТЕЛЬНОЙ ДИСЦИПЛИНЫ</w:t>
      </w:r>
      <w:bookmarkEnd w:id="0"/>
      <w:r w:rsidRPr="00AF7237">
        <w:rPr>
          <w:rFonts w:ascii="Times New Roman" w:hAnsi="Times New Roman" w:cs="Times New Roman"/>
          <w:b/>
          <w:bCs/>
          <w:color w:val="auto"/>
        </w:rPr>
        <w:t xml:space="preserve"> «Литература»</w:t>
      </w:r>
    </w:p>
    <w:bookmarkEnd w:id="1"/>
    <w:p w14:paraId="2D59A5CC" w14:textId="77777777" w:rsidR="0038373E" w:rsidRPr="00AF7237" w:rsidRDefault="0038373E" w:rsidP="0038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lang w:eastAsia="ru-RU"/>
        </w:rPr>
      </w:pPr>
    </w:p>
    <w:p w14:paraId="633A3D7A" w14:textId="77777777" w:rsidR="0038373E" w:rsidRPr="00AF7237" w:rsidRDefault="0038373E" w:rsidP="0038373E">
      <w:pPr>
        <w:pStyle w:val="ListParagraphBulletListFooterTextnumberedParagraphedeliste1lp1UseCaseListParagraphBulletrListParagraph1-1-11-"/>
        <w:widowControl w:val="0"/>
        <w:numPr>
          <w:ilvl w:val="1"/>
          <w:numId w:val="5"/>
        </w:numPr>
        <w:tabs>
          <w:tab w:val="left" w:pos="1276"/>
          <w:tab w:val="left" w:pos="10992"/>
          <w:tab w:val="left" w:pos="11908"/>
          <w:tab w:val="left" w:pos="12824"/>
          <w:tab w:val="left" w:pos="13740"/>
          <w:tab w:val="left" w:pos="14656"/>
        </w:tabs>
        <w:spacing w:after="0" w:line="276" w:lineRule="auto"/>
        <w:ind w:left="0" w:firstLine="709"/>
        <w:jc w:val="both"/>
        <w:rPr>
          <w:rFonts w:ascii="Times New Roman" w:hAnsi="Times New Roman"/>
          <w:sz w:val="24"/>
          <w:szCs w:val="24"/>
        </w:rPr>
      </w:pPr>
      <w:r w:rsidRPr="00AF7237">
        <w:rPr>
          <w:rFonts w:ascii="Times New Roman" w:hAnsi="Times New Roman"/>
          <w:b/>
          <w:bCs/>
          <w:sz w:val="24"/>
          <w:szCs w:val="24"/>
          <w:lang w:eastAsia="ru-RU"/>
        </w:rPr>
        <w:t>Место дисциплины в структуре основной образовательной программы</w:t>
      </w:r>
    </w:p>
    <w:p w14:paraId="4C555E44" w14:textId="113A91A1" w:rsidR="0038373E" w:rsidRPr="00AF7237" w:rsidRDefault="0038373E" w:rsidP="0038373E">
      <w:pPr>
        <w:pStyle w:val="ListParagraphBulletListFooterTextnumberedParagraphedeliste1lp1UseCaseListParagraphBulletrListParagraph1-1-11-"/>
        <w:tabs>
          <w:tab w:val="left" w:pos="10076"/>
          <w:tab w:val="left" w:pos="10992"/>
          <w:tab w:val="left" w:pos="11908"/>
          <w:tab w:val="left" w:pos="12824"/>
          <w:tab w:val="left" w:pos="13740"/>
          <w:tab w:val="left" w:pos="14656"/>
        </w:tabs>
        <w:spacing w:line="276" w:lineRule="auto"/>
        <w:ind w:left="0"/>
        <w:jc w:val="both"/>
        <w:rPr>
          <w:rFonts w:ascii="Times New Roman" w:hAnsi="Times New Roman"/>
          <w:sz w:val="24"/>
          <w:szCs w:val="24"/>
        </w:rPr>
      </w:pPr>
      <w:r w:rsidRPr="00AF7237">
        <w:rPr>
          <w:rFonts w:ascii="Times New Roman" w:hAnsi="Times New Roman"/>
          <w:sz w:val="24"/>
          <w:szCs w:val="24"/>
          <w:lang w:eastAsia="ru-RU"/>
        </w:rPr>
        <w:t xml:space="preserve">Общеобразовательная дисциплина «Литература» является обязательной частью общеобразовательного цикла основной профессиональной образовательной программы в соответствии с ФГОС по </w:t>
      </w:r>
      <w:r w:rsidR="00AA3DC8">
        <w:rPr>
          <w:rFonts w:ascii="Times New Roman" w:hAnsi="Times New Roman"/>
          <w:sz w:val="24"/>
          <w:szCs w:val="24"/>
          <w:lang w:eastAsia="ru-RU"/>
        </w:rPr>
        <w:t>38.02.05. Товароведение и экспертиза качества потребительских товаров</w:t>
      </w:r>
      <w:r w:rsidRPr="00AF7237">
        <w:rPr>
          <w:rFonts w:ascii="Times New Roman" w:hAnsi="Times New Roman"/>
          <w:sz w:val="24"/>
          <w:szCs w:val="24"/>
          <w:lang w:eastAsia="ru-RU"/>
        </w:rPr>
        <w:t>.</w:t>
      </w:r>
    </w:p>
    <w:p w14:paraId="020E3498" w14:textId="77777777" w:rsidR="0038373E" w:rsidRPr="00AF7237" w:rsidRDefault="0038373E" w:rsidP="0038373E">
      <w:pPr>
        <w:spacing w:after="0" w:line="276" w:lineRule="auto"/>
        <w:ind w:firstLine="709"/>
        <w:rPr>
          <w:rFonts w:ascii="Times New Roman" w:hAnsi="Times New Roman" w:cs="Times New Roman"/>
          <w:sz w:val="24"/>
          <w:szCs w:val="24"/>
        </w:rPr>
      </w:pPr>
      <w:r w:rsidRPr="00AF7237">
        <w:rPr>
          <w:rFonts w:ascii="Times New Roman" w:hAnsi="Times New Roman" w:cs="Times New Roman"/>
          <w:b/>
          <w:sz w:val="24"/>
          <w:szCs w:val="24"/>
          <w:lang w:eastAsia="ru-RU"/>
        </w:rPr>
        <w:t>1.2. Цели и планируемые результаты освоения дисциплины:</w:t>
      </w:r>
    </w:p>
    <w:p w14:paraId="76044F2E" w14:textId="77777777" w:rsidR="0038373E" w:rsidRPr="00AF7237" w:rsidRDefault="0038373E" w:rsidP="0038373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4"/>
          <w:szCs w:val="24"/>
          <w:lang w:eastAsia="ru-RU"/>
        </w:rPr>
      </w:pPr>
    </w:p>
    <w:p w14:paraId="1E5E9F1C" w14:textId="77777777" w:rsidR="0038373E" w:rsidRPr="00AF7237" w:rsidRDefault="0038373E" w:rsidP="0038373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4"/>
          <w:szCs w:val="24"/>
        </w:rPr>
      </w:pPr>
      <w:r w:rsidRPr="00AF7237">
        <w:rPr>
          <w:rFonts w:ascii="Times New Roman" w:hAnsi="Times New Roman" w:cs="Times New Roman"/>
          <w:b/>
          <w:bCs/>
          <w:sz w:val="24"/>
          <w:szCs w:val="24"/>
          <w:lang w:eastAsia="ru-RU"/>
        </w:rPr>
        <w:t xml:space="preserve">1.2.1. Цель общеобразовательной дисциплины </w:t>
      </w:r>
    </w:p>
    <w:p w14:paraId="2F0AC845" w14:textId="77777777" w:rsidR="0038373E" w:rsidRPr="00AF7237" w:rsidRDefault="0038373E" w:rsidP="0038373E">
      <w:pPr>
        <w:spacing w:after="0"/>
        <w:jc w:val="both"/>
        <w:rPr>
          <w:rFonts w:ascii="Times New Roman" w:hAnsi="Times New Roman" w:cs="Times New Roman"/>
          <w:sz w:val="24"/>
          <w:szCs w:val="24"/>
        </w:rPr>
      </w:pPr>
    </w:p>
    <w:p w14:paraId="4BB1C367" w14:textId="77777777" w:rsidR="0038373E" w:rsidRPr="00AF7237" w:rsidRDefault="0038373E" w:rsidP="0038373E">
      <w:pPr>
        <w:spacing w:after="0"/>
        <w:jc w:val="both"/>
        <w:rPr>
          <w:rFonts w:ascii="Times New Roman" w:hAnsi="Times New Roman" w:cs="Times New Roman"/>
          <w:sz w:val="24"/>
          <w:szCs w:val="24"/>
        </w:rPr>
      </w:pPr>
      <w:r w:rsidRPr="00AF7237">
        <w:rPr>
          <w:rFonts w:ascii="Times New Roman" w:hAnsi="Times New Roman" w:cs="Times New Roman"/>
          <w:sz w:val="24"/>
          <w:szCs w:val="24"/>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7DA21311" w14:textId="77777777" w:rsidR="0038373E" w:rsidRPr="00AF7237" w:rsidRDefault="0038373E" w:rsidP="0038373E">
      <w:pPr>
        <w:spacing w:after="0"/>
        <w:jc w:val="both"/>
        <w:rPr>
          <w:rFonts w:ascii="Times New Roman" w:hAnsi="Times New Roman" w:cs="Times New Roman"/>
          <w:b/>
          <w:bCs/>
          <w:sz w:val="24"/>
          <w:szCs w:val="24"/>
        </w:rPr>
      </w:pPr>
    </w:p>
    <w:p w14:paraId="4DC26C69" w14:textId="77777777" w:rsidR="0038373E" w:rsidRPr="00AF7237" w:rsidRDefault="0038373E" w:rsidP="0038373E">
      <w:pPr>
        <w:spacing w:after="0"/>
        <w:jc w:val="both"/>
        <w:rPr>
          <w:rFonts w:ascii="Times New Roman" w:hAnsi="Times New Roman" w:cs="Times New Roman"/>
          <w:sz w:val="24"/>
          <w:szCs w:val="24"/>
        </w:rPr>
      </w:pPr>
      <w:r w:rsidRPr="00AF7237">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36C5CE17" w14:textId="77777777" w:rsidR="0038373E" w:rsidRPr="00AF7237" w:rsidRDefault="0038373E" w:rsidP="0038373E">
      <w:pPr>
        <w:spacing w:after="0"/>
        <w:ind w:firstLine="709"/>
        <w:jc w:val="both"/>
        <w:rPr>
          <w:rFonts w:ascii="Times New Roman" w:hAnsi="Times New Roman" w:cs="Times New Roman"/>
          <w:sz w:val="24"/>
          <w:szCs w:val="24"/>
          <w:lang w:eastAsia="ru-RU"/>
        </w:rPr>
      </w:pPr>
    </w:p>
    <w:p w14:paraId="13E3F56C" w14:textId="47CE7422" w:rsidR="006D3187" w:rsidRPr="00335D24" w:rsidRDefault="0038373E" w:rsidP="00335D24">
      <w:pPr>
        <w:pStyle w:val="2a"/>
        <w:shd w:val="clear" w:color="auto" w:fill="auto"/>
        <w:tabs>
          <w:tab w:val="left" w:pos="883"/>
        </w:tabs>
        <w:spacing w:after="179" w:line="240" w:lineRule="atLeast"/>
        <w:contextualSpacing/>
        <w:jc w:val="both"/>
        <w:rPr>
          <w:rFonts w:ascii="Times New Roman" w:hAnsi="Times New Roman" w:cs="Times New Roman"/>
        </w:rPr>
        <w:sectPr w:rsidR="006D3187" w:rsidRPr="00335D24" w:rsidSect="00095BC4">
          <w:footerReference w:type="default" r:id="rId8"/>
          <w:pgSz w:w="11906" w:h="16838"/>
          <w:pgMar w:top="1134" w:right="850" w:bottom="1134" w:left="1701" w:header="0" w:footer="708" w:gutter="0"/>
          <w:cols w:space="1701"/>
          <w:titlePg/>
          <w:docGrid w:linePitch="360"/>
        </w:sectPr>
      </w:pPr>
      <w:bookmarkStart w:id="2" w:name="_Hlk113618735"/>
      <w:bookmarkEnd w:id="2"/>
      <w:r w:rsidRPr="00AF7237">
        <w:rPr>
          <w:rFonts w:ascii="Times New Roman" w:hAnsi="Times New Roman" w:cs="Times New Roman"/>
          <w:lang w:eastAsia="ru-RU"/>
        </w:rPr>
        <w:t xml:space="preserve">Особое значение дисциплина имеет при формировании и развитии </w:t>
      </w:r>
      <w:r w:rsidR="0060028F" w:rsidRPr="00AF7237">
        <w:rPr>
          <w:rFonts w:ascii="Times New Roman" w:eastAsia="Times New Roman" w:hAnsi="Times New Roman" w:cs="Times New Roman"/>
          <w:lang w:eastAsia="ru-RU"/>
        </w:rPr>
        <w:t xml:space="preserve">ОК 4, ОК 6, ОК </w:t>
      </w:r>
      <w:r w:rsidR="0060028F">
        <w:rPr>
          <w:rFonts w:ascii="Times New Roman" w:eastAsia="Times New Roman" w:hAnsi="Times New Roman" w:cs="Times New Roman"/>
          <w:lang w:eastAsia="ru-RU"/>
        </w:rPr>
        <w:t>8</w:t>
      </w:r>
      <w:r w:rsidR="0060028F" w:rsidRPr="00AF7237">
        <w:rPr>
          <w:rFonts w:ascii="Times New Roman" w:hAnsi="Times New Roman" w:cs="Times New Roman"/>
          <w:lang w:eastAsia="ru-RU"/>
        </w:rPr>
        <w:t>,</w:t>
      </w:r>
      <w:r w:rsidRPr="00AF7237">
        <w:rPr>
          <w:rFonts w:ascii="Times New Roman" w:eastAsia="Times New Roman" w:hAnsi="Times New Roman" w:cs="Times New Roman"/>
          <w:lang w:eastAsia="ru-RU"/>
        </w:rPr>
        <w:t xml:space="preserve"> </w:t>
      </w:r>
      <w:r w:rsidRPr="00AF7237">
        <w:rPr>
          <w:rFonts w:ascii="Times New Roman" w:hAnsi="Times New Roman" w:cs="Times New Roman"/>
          <w:lang w:eastAsia="ru-RU"/>
        </w:rPr>
        <w:t xml:space="preserve">ПК 1.1, ПК 1.2, </w:t>
      </w:r>
      <w:r w:rsidR="00134CF5" w:rsidRPr="00AF7237">
        <w:rPr>
          <w:rFonts w:ascii="Times New Roman" w:hAnsi="Times New Roman" w:cs="Times New Roman"/>
        </w:rPr>
        <w:t>ЦОПВ.1, ЦОПВ.2, ЦОПВ.3, ЦОДНВ.5, ЦОЭВ.1, ЦОЭВ.2, ЦОЭВ.3</w:t>
      </w:r>
      <w:r w:rsidR="0060028F">
        <w:rPr>
          <w:rFonts w:ascii="Times New Roman" w:hAnsi="Times New Roman" w:cs="Times New Roman"/>
        </w:rPr>
        <w:t>.</w:t>
      </w:r>
    </w:p>
    <w:tbl>
      <w:tblPr>
        <w:tblW w:w="10594" w:type="dxa"/>
        <w:tblInd w:w="-109" w:type="dxa"/>
        <w:tblLayout w:type="fixed"/>
        <w:tblLook w:val="04A0" w:firstRow="1" w:lastRow="0" w:firstColumn="1" w:lastColumn="0" w:noHBand="0" w:noVBand="1"/>
      </w:tblPr>
      <w:tblGrid>
        <w:gridCol w:w="1947"/>
        <w:gridCol w:w="4678"/>
        <w:gridCol w:w="2126"/>
        <w:gridCol w:w="1843"/>
      </w:tblGrid>
      <w:tr w:rsidR="00710A1C" w:rsidRPr="00AF7237" w14:paraId="5936D42A" w14:textId="77777777" w:rsidTr="00F23143">
        <w:trPr>
          <w:cantSplit/>
          <w:trHeight w:val="204"/>
        </w:trPr>
        <w:tc>
          <w:tcPr>
            <w:tcW w:w="1947" w:type="dxa"/>
            <w:vMerge w:val="restart"/>
            <w:tcBorders>
              <w:top w:val="single" w:sz="4" w:space="0" w:color="000000"/>
              <w:left w:val="single" w:sz="4" w:space="0" w:color="000000"/>
              <w:bottom w:val="single" w:sz="4" w:space="0" w:color="000000"/>
              <w:right w:val="single" w:sz="4" w:space="0" w:color="000000"/>
            </w:tcBorders>
            <w:vAlign w:val="center"/>
          </w:tcPr>
          <w:p w14:paraId="2B4AEAFB" w14:textId="77777777" w:rsidR="0038373E" w:rsidRPr="00F23143" w:rsidRDefault="0038373E" w:rsidP="00095BC4">
            <w:pPr>
              <w:widowControl w:val="0"/>
              <w:spacing w:after="0"/>
              <w:jc w:val="center"/>
              <w:rPr>
                <w:rFonts w:ascii="Times New Roman" w:hAnsi="Times New Roman" w:cs="Times New Roman"/>
                <w:sz w:val="20"/>
                <w:szCs w:val="20"/>
              </w:rPr>
            </w:pPr>
            <w:bookmarkStart w:id="3" w:name="_Hlk150199575"/>
            <w:r w:rsidRPr="00F23143">
              <w:rPr>
                <w:rFonts w:ascii="Times New Roman" w:hAnsi="Times New Roman" w:cs="Times New Roman"/>
                <w:b/>
                <w:iCs/>
                <w:sz w:val="20"/>
                <w:szCs w:val="20"/>
              </w:rPr>
              <w:lastRenderedPageBreak/>
              <w:t>Общие компетенции</w:t>
            </w:r>
          </w:p>
        </w:tc>
        <w:tc>
          <w:tcPr>
            <w:tcW w:w="8647" w:type="dxa"/>
            <w:gridSpan w:val="3"/>
            <w:tcBorders>
              <w:top w:val="single" w:sz="4" w:space="0" w:color="000000"/>
              <w:left w:val="single" w:sz="4" w:space="0" w:color="000000"/>
              <w:bottom w:val="single" w:sz="4" w:space="0" w:color="000000"/>
              <w:right w:val="single" w:sz="4" w:space="0" w:color="000000"/>
            </w:tcBorders>
          </w:tcPr>
          <w:p w14:paraId="7425623E" w14:textId="77777777" w:rsidR="0038373E" w:rsidRPr="00F23143" w:rsidRDefault="0038373E" w:rsidP="00095BC4">
            <w:pPr>
              <w:widowControl w:val="0"/>
              <w:spacing w:after="0"/>
              <w:jc w:val="center"/>
              <w:rPr>
                <w:rFonts w:ascii="Times New Roman" w:hAnsi="Times New Roman" w:cs="Times New Roman"/>
                <w:sz w:val="20"/>
                <w:szCs w:val="20"/>
              </w:rPr>
            </w:pPr>
            <w:r w:rsidRPr="00F23143">
              <w:rPr>
                <w:rFonts w:ascii="Times New Roman" w:hAnsi="Times New Roman" w:cs="Times New Roman"/>
                <w:b/>
                <w:iCs/>
                <w:sz w:val="20"/>
                <w:szCs w:val="20"/>
              </w:rPr>
              <w:t>Планируемые результаты обучения</w:t>
            </w:r>
          </w:p>
        </w:tc>
      </w:tr>
      <w:tr w:rsidR="006D3187" w:rsidRPr="00AF7237" w14:paraId="028F197D" w14:textId="77777777" w:rsidTr="00704EA0">
        <w:trPr>
          <w:cantSplit/>
          <w:trHeight w:val="985"/>
        </w:trPr>
        <w:tc>
          <w:tcPr>
            <w:tcW w:w="1947" w:type="dxa"/>
            <w:vMerge/>
            <w:tcBorders>
              <w:top w:val="single" w:sz="4" w:space="0" w:color="000000"/>
              <w:left w:val="single" w:sz="4" w:space="0" w:color="000000"/>
              <w:bottom w:val="single" w:sz="4" w:space="0" w:color="000000"/>
              <w:right w:val="single" w:sz="4" w:space="0" w:color="000000"/>
            </w:tcBorders>
            <w:vAlign w:val="center"/>
          </w:tcPr>
          <w:p w14:paraId="277641FA" w14:textId="77777777" w:rsidR="006D3187" w:rsidRPr="00F23143" w:rsidRDefault="006D3187" w:rsidP="006D3187">
            <w:pPr>
              <w:widowControl w:val="0"/>
              <w:spacing w:after="0"/>
              <w:jc w:val="center"/>
              <w:rPr>
                <w:rFonts w:ascii="Times New Roman" w:hAnsi="Times New Roman" w:cs="Times New Roman"/>
                <w:iCs/>
                <w:sz w:val="20"/>
                <w:szCs w:val="20"/>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7ECDCAD0" w14:textId="77777777" w:rsidR="006D3187" w:rsidRPr="00F23143" w:rsidRDefault="006D3187" w:rsidP="006D3187">
            <w:pPr>
              <w:widowControl w:val="0"/>
              <w:spacing w:after="0"/>
              <w:jc w:val="center"/>
              <w:rPr>
                <w:rFonts w:ascii="Times New Roman" w:hAnsi="Times New Roman" w:cs="Times New Roman"/>
                <w:b/>
                <w:iCs/>
                <w:sz w:val="20"/>
                <w:szCs w:val="20"/>
                <w:vertAlign w:val="superscript"/>
              </w:rPr>
            </w:pPr>
            <w:r w:rsidRPr="00F23143">
              <w:rPr>
                <w:rFonts w:ascii="Times New Roman" w:hAnsi="Times New Roman" w:cs="Times New Roman"/>
                <w:b/>
                <w:iCs/>
                <w:sz w:val="20"/>
                <w:szCs w:val="20"/>
              </w:rPr>
              <w:t xml:space="preserve">Общие </w:t>
            </w:r>
          </w:p>
        </w:tc>
        <w:tc>
          <w:tcPr>
            <w:tcW w:w="2126" w:type="dxa"/>
            <w:tcBorders>
              <w:top w:val="single" w:sz="4" w:space="0" w:color="000000"/>
              <w:left w:val="single" w:sz="4" w:space="0" w:color="000000"/>
              <w:bottom w:val="single" w:sz="4" w:space="0" w:color="000000"/>
              <w:right w:val="single" w:sz="4" w:space="0" w:color="000000"/>
            </w:tcBorders>
            <w:vAlign w:val="center"/>
          </w:tcPr>
          <w:p w14:paraId="37EA9A34" w14:textId="7BE3548D" w:rsidR="006D3187" w:rsidRPr="00F23143" w:rsidRDefault="006D3187" w:rsidP="006D3187">
            <w:pPr>
              <w:widowControl w:val="0"/>
              <w:spacing w:after="0"/>
              <w:jc w:val="center"/>
              <w:rPr>
                <w:rFonts w:ascii="Times New Roman" w:hAnsi="Times New Roman" w:cs="Times New Roman"/>
                <w:b/>
                <w:iCs/>
                <w:sz w:val="20"/>
                <w:szCs w:val="20"/>
              </w:rPr>
            </w:pPr>
            <w:r w:rsidRPr="00F23143">
              <w:rPr>
                <w:rFonts w:ascii="Times New Roman" w:hAnsi="Times New Roman" w:cs="Times New Roman"/>
                <w:b/>
                <w:iCs/>
                <w:sz w:val="20"/>
                <w:szCs w:val="20"/>
              </w:rPr>
              <w:t xml:space="preserve">Дисциплинарные </w:t>
            </w:r>
          </w:p>
        </w:tc>
        <w:tc>
          <w:tcPr>
            <w:tcW w:w="1843" w:type="dxa"/>
            <w:tcBorders>
              <w:top w:val="single" w:sz="4" w:space="0" w:color="000000"/>
              <w:left w:val="single" w:sz="4" w:space="0" w:color="000000"/>
              <w:bottom w:val="single" w:sz="4" w:space="0" w:color="000000"/>
              <w:right w:val="single" w:sz="4" w:space="0" w:color="000000"/>
            </w:tcBorders>
            <w:vAlign w:val="center"/>
          </w:tcPr>
          <w:p w14:paraId="3E2A947B" w14:textId="64B9AF83" w:rsidR="006D3187" w:rsidRPr="00AF7237" w:rsidRDefault="006D3187" w:rsidP="006D3187">
            <w:pPr>
              <w:widowControl w:val="0"/>
              <w:spacing w:after="0"/>
              <w:jc w:val="center"/>
              <w:rPr>
                <w:rFonts w:ascii="Times New Roman" w:hAnsi="Times New Roman" w:cs="Times New Roman"/>
                <w:b/>
                <w:iCs/>
                <w:sz w:val="20"/>
                <w:szCs w:val="20"/>
                <w:vertAlign w:val="superscript"/>
              </w:rPr>
            </w:pPr>
            <w:r w:rsidRPr="00AF7237">
              <w:rPr>
                <w:rFonts w:ascii="Times New Roman" w:hAnsi="Times New Roman" w:cs="Times New Roman"/>
                <w:b/>
                <w:iCs/>
                <w:sz w:val="20"/>
                <w:szCs w:val="20"/>
              </w:rPr>
              <w:t>*целевые ориентиры, формируемые в рамках программы воспитания.</w:t>
            </w:r>
          </w:p>
        </w:tc>
      </w:tr>
      <w:tr w:rsidR="006D3187" w:rsidRPr="00AF7237" w14:paraId="407EDEF1" w14:textId="77777777" w:rsidTr="00704EA0">
        <w:trPr>
          <w:trHeight w:val="3115"/>
        </w:trPr>
        <w:tc>
          <w:tcPr>
            <w:tcW w:w="1947" w:type="dxa"/>
            <w:vMerge w:val="restart"/>
            <w:tcBorders>
              <w:top w:val="single" w:sz="4" w:space="0" w:color="000000"/>
              <w:left w:val="single" w:sz="4" w:space="0" w:color="000000"/>
              <w:bottom w:val="single" w:sz="4" w:space="0" w:color="000000"/>
              <w:right w:val="single" w:sz="4" w:space="0" w:color="000000"/>
            </w:tcBorders>
          </w:tcPr>
          <w:p w14:paraId="4569036B" w14:textId="29794BE7" w:rsidR="006D3187" w:rsidRPr="00F23143" w:rsidRDefault="00D025D1" w:rsidP="006D3187">
            <w:pPr>
              <w:widowControl w:val="0"/>
              <w:spacing w:after="0"/>
              <w:rPr>
                <w:rFonts w:ascii="Times New Roman" w:hAnsi="Times New Roman" w:cs="Times New Roman"/>
                <w:sz w:val="20"/>
                <w:szCs w:val="20"/>
              </w:rPr>
            </w:pPr>
            <w:r w:rsidRPr="00F23143">
              <w:rPr>
                <w:rFonts w:ascii="Times New Roman" w:hAnsi="Times New Roman" w:cs="Times New Roman"/>
                <w:iCs/>
                <w:sz w:val="20"/>
                <w:szCs w:val="20"/>
              </w:rPr>
              <w:t>ОК 0</w:t>
            </w:r>
            <w:r w:rsidR="00AA3DC8" w:rsidRPr="00F23143">
              <w:rPr>
                <w:rFonts w:ascii="Times New Roman" w:hAnsi="Times New Roman" w:cs="Times New Roman"/>
                <w:iCs/>
                <w:sz w:val="20"/>
                <w:szCs w:val="20"/>
              </w:rPr>
              <w:t>4</w:t>
            </w:r>
            <w:r w:rsidRPr="00F23143">
              <w:rPr>
                <w:rFonts w:ascii="Times New Roman" w:hAnsi="Times New Roman" w:cs="Times New Roman"/>
                <w:iCs/>
                <w:sz w:val="20"/>
                <w:szCs w:val="20"/>
              </w:rPr>
              <w:t>. Осуществлять поиск</w:t>
            </w:r>
            <w:r w:rsidR="00AA3DC8" w:rsidRPr="00F23143">
              <w:rPr>
                <w:rFonts w:ascii="Times New Roman" w:hAnsi="Times New Roman" w:cs="Times New Roman"/>
                <w:iCs/>
                <w:sz w:val="20"/>
                <w:szCs w:val="20"/>
              </w:rPr>
              <w:t xml:space="preserve"> и использование</w:t>
            </w:r>
            <w:r w:rsidRPr="00F23143">
              <w:rPr>
                <w:rFonts w:ascii="Times New Roman" w:hAnsi="Times New Roman" w:cs="Times New Roman"/>
                <w:iCs/>
                <w:sz w:val="20"/>
                <w:szCs w:val="20"/>
              </w:rPr>
              <w:t xml:space="preserve"> информации, необходимой для выполнения </w:t>
            </w:r>
            <w:r w:rsidR="00AA3DC8" w:rsidRPr="00F23143">
              <w:rPr>
                <w:rFonts w:ascii="Times New Roman" w:hAnsi="Times New Roman" w:cs="Times New Roman"/>
                <w:iCs/>
                <w:sz w:val="20"/>
                <w:szCs w:val="20"/>
              </w:rPr>
              <w:t xml:space="preserve">профессиональных </w:t>
            </w:r>
            <w:r w:rsidRPr="00F23143">
              <w:rPr>
                <w:rFonts w:ascii="Times New Roman" w:hAnsi="Times New Roman" w:cs="Times New Roman"/>
                <w:iCs/>
                <w:sz w:val="20"/>
                <w:szCs w:val="20"/>
              </w:rPr>
              <w:t>задач профессионально</w:t>
            </w:r>
            <w:r w:rsidR="00AA3DC8" w:rsidRPr="00F23143">
              <w:rPr>
                <w:rFonts w:ascii="Times New Roman" w:hAnsi="Times New Roman" w:cs="Times New Roman"/>
                <w:iCs/>
                <w:sz w:val="20"/>
                <w:szCs w:val="20"/>
              </w:rPr>
              <w:t>го и личностного развития</w:t>
            </w:r>
            <w:r w:rsidRPr="00F23143">
              <w:rPr>
                <w:rFonts w:ascii="Times New Roman" w:hAnsi="Times New Roman" w:cs="Times New Roman"/>
                <w:iCs/>
                <w:sz w:val="20"/>
                <w:szCs w:val="20"/>
              </w:rPr>
              <w:t>.</w:t>
            </w:r>
          </w:p>
        </w:tc>
        <w:tc>
          <w:tcPr>
            <w:tcW w:w="4678" w:type="dxa"/>
            <w:tcBorders>
              <w:top w:val="single" w:sz="4" w:space="0" w:color="000000"/>
              <w:left w:val="single" w:sz="4" w:space="0" w:color="000000"/>
              <w:bottom w:val="single" w:sz="4" w:space="0" w:color="000000"/>
              <w:right w:val="single" w:sz="4" w:space="0" w:color="000000"/>
            </w:tcBorders>
          </w:tcPr>
          <w:p w14:paraId="68B50B77"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b/>
                <w:iCs/>
                <w:sz w:val="20"/>
                <w:szCs w:val="20"/>
              </w:rPr>
              <w:t xml:space="preserve">Уметь: </w:t>
            </w:r>
          </w:p>
          <w:p w14:paraId="0485CE25"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bCs/>
                <w:iCs/>
                <w:sz w:val="20"/>
                <w:szCs w:val="20"/>
              </w:rPr>
              <w:t>- получать информацию из разного типа источников,</w:t>
            </w:r>
          </w:p>
          <w:p w14:paraId="1C4202DD"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bCs/>
                <w:iCs/>
                <w:sz w:val="20"/>
                <w:szCs w:val="20"/>
              </w:rPr>
              <w:t>- самостоятельно осуществлять поиск, анализ, систематизацию и интерпретацию информации различных видов и форм представления;</w:t>
            </w:r>
          </w:p>
          <w:p w14:paraId="2B748C36"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bCs/>
                <w:iCs/>
                <w:sz w:val="20"/>
                <w:szCs w:val="20"/>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133C8BD"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bCs/>
                <w:iCs/>
                <w:sz w:val="20"/>
                <w:szCs w:val="20"/>
              </w:rPr>
              <w:t>- оценивать достоверность, легитимность информации, ее соответствие правовым и морально-этическим нормам;</w:t>
            </w:r>
          </w:p>
          <w:p w14:paraId="2AA8BB53"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bCs/>
                <w:iCs/>
                <w:sz w:val="20"/>
                <w:szCs w:val="20"/>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правовых и этических норм, норм информационной безопасности</w:t>
            </w:r>
          </w:p>
        </w:tc>
        <w:tc>
          <w:tcPr>
            <w:tcW w:w="2126" w:type="dxa"/>
            <w:tcBorders>
              <w:top w:val="single" w:sz="4" w:space="0" w:color="000000"/>
              <w:left w:val="single" w:sz="4" w:space="0" w:color="000000"/>
              <w:bottom w:val="single" w:sz="4" w:space="0" w:color="000000"/>
              <w:right w:val="single" w:sz="4" w:space="0" w:color="000000"/>
            </w:tcBorders>
          </w:tcPr>
          <w:p w14:paraId="3DAE73BC" w14:textId="77777777" w:rsidR="006D3187" w:rsidRPr="00F23143" w:rsidRDefault="006D3187" w:rsidP="006D3187">
            <w:pPr>
              <w:widowControl w:val="0"/>
              <w:spacing w:after="0"/>
              <w:ind w:firstLine="22"/>
              <w:jc w:val="both"/>
              <w:rPr>
                <w:rFonts w:ascii="Times New Roman" w:hAnsi="Times New Roman" w:cs="Times New Roman"/>
                <w:sz w:val="20"/>
                <w:szCs w:val="20"/>
              </w:rPr>
            </w:pPr>
            <w:r w:rsidRPr="00F23143">
              <w:rPr>
                <w:rFonts w:ascii="Times New Roman" w:hAnsi="Times New Roman" w:cs="Times New Roman"/>
                <w:b/>
                <w:iCs/>
                <w:sz w:val="20"/>
                <w:szCs w:val="20"/>
              </w:rPr>
              <w:t>Уметь</w:t>
            </w:r>
            <w:r w:rsidRPr="00F23143">
              <w:rPr>
                <w:rFonts w:ascii="Times New Roman" w:hAnsi="Times New Roman" w:cs="Times New Roman"/>
                <w:bCs/>
                <w:iCs/>
                <w:sz w:val="20"/>
                <w:szCs w:val="20"/>
              </w:rPr>
              <w:t>:</w:t>
            </w:r>
          </w:p>
          <w:p w14:paraId="689AC39E" w14:textId="77777777" w:rsidR="006D3187" w:rsidRPr="00F23143" w:rsidRDefault="006D3187" w:rsidP="006D3187">
            <w:pPr>
              <w:widowControl w:val="0"/>
              <w:spacing w:after="0"/>
              <w:ind w:firstLine="22"/>
              <w:jc w:val="both"/>
              <w:rPr>
                <w:rFonts w:ascii="Times New Roman" w:hAnsi="Times New Roman" w:cs="Times New Roman"/>
                <w:sz w:val="20"/>
                <w:szCs w:val="20"/>
              </w:rPr>
            </w:pPr>
            <w:r w:rsidRPr="00F23143">
              <w:rPr>
                <w:rFonts w:ascii="Times New Roman" w:hAnsi="Times New Roman" w:cs="Times New Roman"/>
                <w:iCs/>
                <w:sz w:val="20"/>
                <w:szCs w:val="20"/>
              </w:rPr>
              <w:t>- с</w:t>
            </w:r>
            <w:r w:rsidRPr="00F23143">
              <w:rPr>
                <w:rFonts w:ascii="Times New Roman" w:hAnsi="Times New Roman" w:cs="Times New Roman"/>
                <w:bCs/>
                <w:iCs/>
                <w:sz w:val="20"/>
                <w:szCs w:val="20"/>
              </w:rPr>
              <w:t>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6272FA1" w14:textId="144F79D0" w:rsidR="006D3187" w:rsidRPr="00F23143" w:rsidRDefault="006D3187" w:rsidP="006D3187">
            <w:pPr>
              <w:widowControl w:val="0"/>
              <w:spacing w:after="0"/>
              <w:ind w:firstLine="22"/>
              <w:jc w:val="both"/>
              <w:rPr>
                <w:rFonts w:ascii="Times New Roman" w:hAnsi="Times New Roman" w:cs="Times New Roman"/>
                <w:bCs/>
                <w:iCs/>
                <w:sz w:val="20"/>
                <w:szCs w:val="20"/>
              </w:rPr>
            </w:pPr>
            <w:r w:rsidRPr="00F23143">
              <w:rPr>
                <w:rFonts w:ascii="Times New Roman" w:hAnsi="Times New Roman" w:cs="Times New Roman"/>
                <w:bCs/>
                <w:iCs/>
                <w:sz w:val="20"/>
                <w:szCs w:val="20"/>
              </w:rPr>
              <w:t>-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c>
          <w:tcPr>
            <w:tcW w:w="1843" w:type="dxa"/>
            <w:tcBorders>
              <w:top w:val="single" w:sz="4" w:space="0" w:color="000000"/>
              <w:left w:val="single" w:sz="4" w:space="0" w:color="000000"/>
              <w:bottom w:val="single" w:sz="4" w:space="0" w:color="000000"/>
              <w:right w:val="single" w:sz="4" w:space="0" w:color="000000"/>
            </w:tcBorders>
          </w:tcPr>
          <w:p w14:paraId="7E8E9F36" w14:textId="4DF70FF9" w:rsidR="006D3187" w:rsidRPr="00AF7237" w:rsidRDefault="006D3187" w:rsidP="006D3187">
            <w:pPr>
              <w:widowControl w:val="0"/>
              <w:spacing w:after="0"/>
              <w:ind w:firstLine="22"/>
              <w:jc w:val="both"/>
              <w:rPr>
                <w:rFonts w:ascii="Times New Roman" w:hAnsi="Times New Roman" w:cs="Times New Roman"/>
                <w:sz w:val="20"/>
                <w:szCs w:val="20"/>
              </w:rPr>
            </w:pPr>
          </w:p>
        </w:tc>
      </w:tr>
      <w:tr w:rsidR="006D3187" w:rsidRPr="00AF7237" w14:paraId="6265D42A" w14:textId="77777777" w:rsidTr="00704EA0">
        <w:trPr>
          <w:trHeight w:val="838"/>
        </w:trPr>
        <w:tc>
          <w:tcPr>
            <w:tcW w:w="1947" w:type="dxa"/>
            <w:vMerge/>
            <w:tcBorders>
              <w:top w:val="single" w:sz="4" w:space="0" w:color="000000"/>
              <w:left w:val="single" w:sz="4" w:space="0" w:color="000000"/>
              <w:bottom w:val="single" w:sz="4" w:space="0" w:color="000000"/>
              <w:right w:val="single" w:sz="4" w:space="0" w:color="000000"/>
            </w:tcBorders>
            <w:vAlign w:val="center"/>
          </w:tcPr>
          <w:p w14:paraId="5E3B94FF" w14:textId="77777777" w:rsidR="006D3187" w:rsidRPr="00F23143" w:rsidRDefault="006D3187" w:rsidP="006D3187">
            <w:pPr>
              <w:widowControl w:val="0"/>
              <w:spacing w:after="0"/>
              <w:rPr>
                <w:rFonts w:ascii="Times New Roman" w:hAnsi="Times New Roman" w:cs="Times New Roman"/>
                <w:iCs/>
                <w:sz w:val="20"/>
                <w:szCs w:val="20"/>
              </w:rPr>
            </w:pPr>
          </w:p>
        </w:tc>
        <w:tc>
          <w:tcPr>
            <w:tcW w:w="4678" w:type="dxa"/>
            <w:tcBorders>
              <w:top w:val="single" w:sz="4" w:space="0" w:color="000000"/>
              <w:left w:val="single" w:sz="4" w:space="0" w:color="000000"/>
              <w:bottom w:val="single" w:sz="4" w:space="0" w:color="000000"/>
              <w:right w:val="single" w:sz="4" w:space="0" w:color="000000"/>
            </w:tcBorders>
          </w:tcPr>
          <w:p w14:paraId="2ECFE57C"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b/>
                <w:iCs/>
                <w:sz w:val="20"/>
                <w:szCs w:val="20"/>
              </w:rPr>
              <w:t xml:space="preserve">Знать: </w:t>
            </w:r>
          </w:p>
          <w:p w14:paraId="78A3A0A2"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bCs/>
                <w:iCs/>
                <w:sz w:val="20"/>
                <w:szCs w:val="20"/>
              </w:rPr>
              <w:t>- способы получения информации из разного типа источников,</w:t>
            </w:r>
          </w:p>
          <w:p w14:paraId="385657D8"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bCs/>
                <w:iCs/>
                <w:sz w:val="20"/>
                <w:szCs w:val="20"/>
              </w:rPr>
              <w:t>- способы поиска, анализа, систематизации и интерпретации информации различных видов и форм представления;</w:t>
            </w:r>
          </w:p>
          <w:p w14:paraId="6374D002"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bCs/>
                <w:iCs/>
                <w:sz w:val="20"/>
                <w:szCs w:val="20"/>
              </w:rPr>
              <w:t>- различные форматы текстов для представления информации с учетом назначения и целевой аудитории;</w:t>
            </w:r>
          </w:p>
          <w:p w14:paraId="135CD510"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bCs/>
                <w:iCs/>
                <w:sz w:val="20"/>
                <w:szCs w:val="20"/>
              </w:rPr>
              <w:t>способы оценивать достоверность, легитимность информации, ее соответствие правовым и морально-этическим нормам;</w:t>
            </w:r>
          </w:p>
          <w:p w14:paraId="6B6695B6"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bCs/>
                <w:iCs/>
                <w:sz w:val="20"/>
                <w:szCs w:val="20"/>
              </w:rPr>
              <w:t>- способы распознавания и защиты информации, информационной безопасности личности</w:t>
            </w:r>
          </w:p>
        </w:tc>
        <w:tc>
          <w:tcPr>
            <w:tcW w:w="2126" w:type="dxa"/>
            <w:tcBorders>
              <w:top w:val="single" w:sz="4" w:space="0" w:color="000000"/>
              <w:left w:val="single" w:sz="4" w:space="0" w:color="000000"/>
              <w:bottom w:val="single" w:sz="4" w:space="0" w:color="000000"/>
              <w:right w:val="single" w:sz="4" w:space="0" w:color="000000"/>
            </w:tcBorders>
          </w:tcPr>
          <w:p w14:paraId="4800EC3D" w14:textId="77777777" w:rsidR="006D3187" w:rsidRPr="00F23143" w:rsidRDefault="006D3187" w:rsidP="006D3187">
            <w:pPr>
              <w:widowControl w:val="0"/>
              <w:spacing w:after="0"/>
              <w:ind w:firstLine="22"/>
              <w:jc w:val="both"/>
              <w:rPr>
                <w:rFonts w:ascii="Times New Roman" w:hAnsi="Times New Roman" w:cs="Times New Roman"/>
                <w:sz w:val="20"/>
                <w:szCs w:val="20"/>
              </w:rPr>
            </w:pPr>
            <w:r w:rsidRPr="00F23143">
              <w:rPr>
                <w:rFonts w:ascii="Times New Roman" w:hAnsi="Times New Roman" w:cs="Times New Roman"/>
                <w:b/>
                <w:bCs/>
                <w:iCs/>
                <w:sz w:val="20"/>
                <w:szCs w:val="20"/>
              </w:rPr>
              <w:t>Знать:</w:t>
            </w:r>
          </w:p>
          <w:p w14:paraId="598A4B38" w14:textId="6673CB88" w:rsidR="006D3187" w:rsidRPr="00F23143" w:rsidRDefault="006D3187" w:rsidP="006D3187">
            <w:pPr>
              <w:widowControl w:val="0"/>
              <w:spacing w:after="0"/>
              <w:ind w:firstLine="22"/>
              <w:jc w:val="both"/>
              <w:rPr>
                <w:rFonts w:ascii="Times New Roman" w:hAnsi="Times New Roman" w:cs="Times New Roman"/>
                <w:b/>
                <w:bCs/>
                <w:iCs/>
                <w:sz w:val="20"/>
                <w:szCs w:val="20"/>
              </w:rPr>
            </w:pPr>
            <w:r w:rsidRPr="00F23143">
              <w:rPr>
                <w:rFonts w:ascii="Times New Roman" w:hAnsi="Times New Roman" w:cs="Times New Roman"/>
                <w:iCs/>
                <w:sz w:val="20"/>
                <w:szCs w:val="20"/>
              </w:rPr>
              <w:t xml:space="preserve">- способы сформирования устойчивого интереса к чтению как средству познания отечественной и других культур, приобщить к отечественному литературному наследию и через него </w:t>
            </w:r>
            <w:proofErr w:type="gramStart"/>
            <w:r w:rsidRPr="00F23143">
              <w:rPr>
                <w:rFonts w:ascii="Times New Roman" w:hAnsi="Times New Roman" w:cs="Times New Roman"/>
                <w:iCs/>
                <w:sz w:val="20"/>
                <w:szCs w:val="20"/>
              </w:rPr>
              <w:t>-  к</w:t>
            </w:r>
            <w:proofErr w:type="gramEnd"/>
            <w:r w:rsidRPr="00F23143">
              <w:rPr>
                <w:rFonts w:ascii="Times New Roman" w:hAnsi="Times New Roman" w:cs="Times New Roman"/>
                <w:iCs/>
                <w:sz w:val="20"/>
                <w:szCs w:val="20"/>
              </w:rPr>
              <w:t xml:space="preserve"> традиционным ценностям и сокровищам мировой культуры;</w:t>
            </w:r>
          </w:p>
        </w:tc>
        <w:tc>
          <w:tcPr>
            <w:tcW w:w="1843" w:type="dxa"/>
            <w:tcBorders>
              <w:top w:val="single" w:sz="4" w:space="0" w:color="000000"/>
              <w:left w:val="single" w:sz="4" w:space="0" w:color="000000"/>
              <w:bottom w:val="single" w:sz="4" w:space="0" w:color="000000"/>
              <w:right w:val="single" w:sz="4" w:space="0" w:color="000000"/>
            </w:tcBorders>
          </w:tcPr>
          <w:p w14:paraId="78D01941" w14:textId="1A2CA2C5" w:rsidR="006D3187" w:rsidRPr="00AF7237" w:rsidRDefault="006D3187" w:rsidP="006D3187">
            <w:pPr>
              <w:widowControl w:val="0"/>
              <w:spacing w:after="0"/>
              <w:ind w:firstLine="22"/>
              <w:jc w:val="both"/>
              <w:rPr>
                <w:rFonts w:ascii="Times New Roman" w:hAnsi="Times New Roman" w:cs="Times New Roman"/>
                <w:sz w:val="20"/>
                <w:szCs w:val="20"/>
              </w:rPr>
            </w:pPr>
          </w:p>
        </w:tc>
      </w:tr>
      <w:tr w:rsidR="006D3187" w:rsidRPr="00AF7237" w14:paraId="15DC7111" w14:textId="77777777" w:rsidTr="00704EA0">
        <w:trPr>
          <w:trHeight w:val="705"/>
        </w:trPr>
        <w:tc>
          <w:tcPr>
            <w:tcW w:w="1947" w:type="dxa"/>
            <w:vMerge w:val="restart"/>
            <w:tcBorders>
              <w:top w:val="single" w:sz="4" w:space="0" w:color="000000"/>
              <w:left w:val="single" w:sz="4" w:space="0" w:color="000000"/>
              <w:bottom w:val="single" w:sz="4" w:space="0" w:color="000000"/>
              <w:right w:val="single" w:sz="4" w:space="0" w:color="000000"/>
            </w:tcBorders>
          </w:tcPr>
          <w:p w14:paraId="1E9A4C0C" w14:textId="6B33636C" w:rsidR="006D3187" w:rsidRPr="00F23143" w:rsidRDefault="00D025D1" w:rsidP="006D3187">
            <w:pPr>
              <w:widowControl w:val="0"/>
              <w:spacing w:after="0"/>
              <w:rPr>
                <w:rFonts w:ascii="Times New Roman" w:hAnsi="Times New Roman" w:cs="Times New Roman"/>
                <w:sz w:val="20"/>
                <w:szCs w:val="20"/>
              </w:rPr>
            </w:pPr>
            <w:r w:rsidRPr="00F23143">
              <w:rPr>
                <w:rFonts w:ascii="Times New Roman" w:hAnsi="Times New Roman" w:cs="Times New Roman"/>
                <w:iCs/>
                <w:sz w:val="20"/>
                <w:szCs w:val="20"/>
              </w:rPr>
              <w:t>ОК 0</w:t>
            </w:r>
            <w:r w:rsidR="00AA3DC8" w:rsidRPr="00F23143">
              <w:rPr>
                <w:rFonts w:ascii="Times New Roman" w:hAnsi="Times New Roman" w:cs="Times New Roman"/>
                <w:iCs/>
                <w:sz w:val="20"/>
                <w:szCs w:val="20"/>
              </w:rPr>
              <w:t>6</w:t>
            </w:r>
            <w:r w:rsidRPr="00F23143">
              <w:rPr>
                <w:rFonts w:ascii="Times New Roman" w:hAnsi="Times New Roman" w:cs="Times New Roman"/>
                <w:iCs/>
                <w:sz w:val="20"/>
                <w:szCs w:val="20"/>
              </w:rPr>
              <w:t xml:space="preserve">. Работать в коллективе и команде, эффективно </w:t>
            </w:r>
            <w:r w:rsidR="00AA3DC8" w:rsidRPr="00F23143">
              <w:rPr>
                <w:rFonts w:ascii="Times New Roman" w:hAnsi="Times New Roman" w:cs="Times New Roman"/>
                <w:iCs/>
                <w:sz w:val="20"/>
                <w:szCs w:val="20"/>
              </w:rPr>
              <w:t>общаться</w:t>
            </w:r>
            <w:r w:rsidRPr="00F23143">
              <w:rPr>
                <w:rFonts w:ascii="Times New Roman" w:hAnsi="Times New Roman" w:cs="Times New Roman"/>
                <w:iCs/>
                <w:sz w:val="20"/>
                <w:szCs w:val="20"/>
              </w:rPr>
              <w:t xml:space="preserve"> с коллегами, руководством, </w:t>
            </w:r>
            <w:r w:rsidR="00AA3DC8" w:rsidRPr="00F23143">
              <w:rPr>
                <w:rFonts w:ascii="Times New Roman" w:hAnsi="Times New Roman" w:cs="Times New Roman"/>
                <w:iCs/>
                <w:sz w:val="20"/>
                <w:szCs w:val="20"/>
              </w:rPr>
              <w:t>потребителями</w:t>
            </w:r>
            <w:r w:rsidRPr="00F23143">
              <w:rPr>
                <w:rFonts w:ascii="Times New Roman" w:hAnsi="Times New Roman" w:cs="Times New Roman"/>
                <w:iCs/>
                <w:sz w:val="20"/>
                <w:szCs w:val="20"/>
              </w:rPr>
              <w:t>.</w:t>
            </w:r>
          </w:p>
        </w:tc>
        <w:tc>
          <w:tcPr>
            <w:tcW w:w="4678" w:type="dxa"/>
            <w:tcBorders>
              <w:top w:val="single" w:sz="4" w:space="0" w:color="000000"/>
              <w:left w:val="single" w:sz="4" w:space="0" w:color="000000"/>
              <w:bottom w:val="single" w:sz="4" w:space="0" w:color="000000"/>
              <w:right w:val="single" w:sz="4" w:space="0" w:color="000000"/>
            </w:tcBorders>
          </w:tcPr>
          <w:p w14:paraId="20643709"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b/>
                <w:bCs/>
                <w:iCs/>
                <w:spacing w:val="-4"/>
                <w:sz w:val="20"/>
                <w:szCs w:val="20"/>
              </w:rPr>
              <w:t>Уметь</w:t>
            </w:r>
            <w:r w:rsidRPr="00F23143">
              <w:rPr>
                <w:rFonts w:ascii="Times New Roman" w:hAnsi="Times New Roman" w:cs="Times New Roman"/>
                <w:iCs/>
                <w:spacing w:val="-4"/>
                <w:sz w:val="20"/>
                <w:szCs w:val="20"/>
              </w:rPr>
              <w:t xml:space="preserve">: </w:t>
            </w:r>
          </w:p>
          <w:p w14:paraId="3FA02378"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pacing w:val="-4"/>
                <w:sz w:val="20"/>
                <w:szCs w:val="20"/>
              </w:rPr>
              <w:t>- выбирать тематику и методы совместных действий с учетом общих интересов и возможностей каждого члена коллектива;</w:t>
            </w:r>
          </w:p>
          <w:p w14:paraId="7D7D8C34"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pacing w:val="-4"/>
                <w:sz w:val="20"/>
                <w:szCs w:val="2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478B062"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pacing w:val="-4"/>
                <w:sz w:val="20"/>
                <w:szCs w:val="20"/>
              </w:rPr>
              <w:lastRenderedPageBreak/>
              <w:t>- оценивать качество своего вклада и каждого участника команды в общий результат по разработанным критериям;</w:t>
            </w:r>
          </w:p>
          <w:p w14:paraId="3513856E"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pacing w:val="-4"/>
                <w:sz w:val="20"/>
                <w:szCs w:val="20"/>
              </w:rPr>
              <w:t>предлагать новые проекты, оценивать идеи с позиции новизны, оригинальности, практической значимости;</w:t>
            </w:r>
          </w:p>
          <w:p w14:paraId="48F2A108"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pacing w:val="-4"/>
                <w:sz w:val="20"/>
                <w:szCs w:val="20"/>
              </w:rPr>
              <w:t>- координировать и выполнять работу в условиях реального, виртуального и комбинированного взаимодействия;</w:t>
            </w:r>
          </w:p>
          <w:p w14:paraId="1F18821B"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pacing w:val="-4"/>
                <w:sz w:val="20"/>
                <w:szCs w:val="20"/>
              </w:rPr>
              <w:t>- осуществлять позитивное стратегическое поведение в различных ситуациях, проявлять творчество и воображение, быть инициативным;</w:t>
            </w:r>
          </w:p>
          <w:p w14:paraId="0A440341"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z w:val="20"/>
                <w:szCs w:val="20"/>
              </w:rPr>
              <w:t>- уметь принимать себя, понимая свои недостатки и достоинства;</w:t>
            </w:r>
          </w:p>
          <w:p w14:paraId="6E3D85FD"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z w:val="20"/>
                <w:szCs w:val="20"/>
              </w:rPr>
              <w:t>принимать мотивы и аргументы других людей при анализе результатов деятельности;</w:t>
            </w:r>
          </w:p>
          <w:p w14:paraId="494A2FA6"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z w:val="20"/>
                <w:szCs w:val="20"/>
              </w:rPr>
              <w:t>- признавать свое право и право других людей на ошибки;</w:t>
            </w:r>
          </w:p>
          <w:p w14:paraId="3E12CD25"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z w:val="20"/>
                <w:szCs w:val="20"/>
              </w:rPr>
              <w:t>- развивать способность понимать мир с позиции другого человека.</w:t>
            </w:r>
          </w:p>
        </w:tc>
        <w:tc>
          <w:tcPr>
            <w:tcW w:w="2126" w:type="dxa"/>
            <w:tcBorders>
              <w:top w:val="single" w:sz="4" w:space="0" w:color="000000"/>
              <w:left w:val="single" w:sz="4" w:space="0" w:color="000000"/>
              <w:bottom w:val="single" w:sz="4" w:space="0" w:color="000000"/>
              <w:right w:val="single" w:sz="4" w:space="0" w:color="000000"/>
            </w:tcBorders>
          </w:tcPr>
          <w:p w14:paraId="11812D0E" w14:textId="77777777" w:rsidR="006D3187" w:rsidRPr="00F23143" w:rsidRDefault="006D3187" w:rsidP="006D3187">
            <w:pPr>
              <w:widowControl w:val="0"/>
              <w:spacing w:after="0"/>
              <w:ind w:firstLine="22"/>
              <w:jc w:val="both"/>
              <w:rPr>
                <w:rFonts w:ascii="Times New Roman" w:hAnsi="Times New Roman" w:cs="Times New Roman"/>
                <w:sz w:val="20"/>
                <w:szCs w:val="20"/>
              </w:rPr>
            </w:pPr>
            <w:r w:rsidRPr="00F23143">
              <w:rPr>
                <w:rFonts w:ascii="Times New Roman" w:hAnsi="Times New Roman" w:cs="Times New Roman"/>
                <w:b/>
                <w:iCs/>
                <w:sz w:val="20"/>
                <w:szCs w:val="20"/>
              </w:rPr>
              <w:lastRenderedPageBreak/>
              <w:t>Уметь</w:t>
            </w:r>
            <w:r w:rsidRPr="00F23143">
              <w:rPr>
                <w:rFonts w:ascii="Times New Roman" w:hAnsi="Times New Roman" w:cs="Times New Roman"/>
                <w:bCs/>
                <w:iCs/>
                <w:sz w:val="20"/>
                <w:szCs w:val="20"/>
              </w:rPr>
              <w:t>:</w:t>
            </w:r>
          </w:p>
          <w:p w14:paraId="0E4F2567" w14:textId="23AA1C0C" w:rsidR="006D3187" w:rsidRPr="00F23143" w:rsidRDefault="006D3187" w:rsidP="006D3187">
            <w:pPr>
              <w:widowControl w:val="0"/>
              <w:spacing w:after="0"/>
              <w:ind w:firstLine="22"/>
              <w:jc w:val="both"/>
              <w:rPr>
                <w:rFonts w:ascii="Times New Roman" w:hAnsi="Times New Roman" w:cs="Times New Roman"/>
                <w:bCs/>
                <w:iCs/>
                <w:sz w:val="20"/>
                <w:szCs w:val="20"/>
              </w:rPr>
            </w:pPr>
            <w:r w:rsidRPr="00F23143">
              <w:rPr>
                <w:rFonts w:ascii="Times New Roman" w:hAnsi="Times New Roman" w:cs="Times New Roman"/>
                <w:b/>
                <w:bCs/>
                <w:iCs/>
                <w:spacing w:val="-4"/>
                <w:sz w:val="20"/>
                <w:szCs w:val="20"/>
              </w:rPr>
              <w:t xml:space="preserve">- </w:t>
            </w:r>
            <w:r w:rsidRPr="00F23143">
              <w:rPr>
                <w:rFonts w:ascii="Times New Roman" w:hAnsi="Times New Roman" w:cs="Times New Roman"/>
                <w:bCs/>
                <w:iCs/>
                <w:spacing w:val="-4"/>
                <w:sz w:val="20"/>
                <w:szCs w:val="20"/>
              </w:rPr>
              <w:t xml:space="preserve">выразительно (с учетом индивидуальных особенностей обучающихся) читать, в том числе наизусть, не менее 10 произведений и (или) </w:t>
            </w:r>
            <w:r w:rsidRPr="00F23143">
              <w:rPr>
                <w:rFonts w:ascii="Times New Roman" w:hAnsi="Times New Roman" w:cs="Times New Roman"/>
                <w:bCs/>
                <w:iCs/>
                <w:spacing w:val="-4"/>
                <w:sz w:val="20"/>
                <w:szCs w:val="20"/>
              </w:rPr>
              <w:lastRenderedPageBreak/>
              <w:t>фрагментов;</w:t>
            </w:r>
          </w:p>
        </w:tc>
        <w:tc>
          <w:tcPr>
            <w:tcW w:w="1843" w:type="dxa"/>
            <w:tcBorders>
              <w:top w:val="single" w:sz="4" w:space="0" w:color="000000"/>
              <w:left w:val="single" w:sz="4" w:space="0" w:color="000000"/>
              <w:bottom w:val="single" w:sz="4" w:space="0" w:color="000000"/>
              <w:right w:val="single" w:sz="4" w:space="0" w:color="000000"/>
            </w:tcBorders>
          </w:tcPr>
          <w:p w14:paraId="65D77626" w14:textId="1CC55B91" w:rsidR="006D3187" w:rsidRPr="00AF7237" w:rsidRDefault="006D3187" w:rsidP="006D3187">
            <w:pPr>
              <w:widowControl w:val="0"/>
              <w:spacing w:after="0"/>
              <w:ind w:firstLine="22"/>
              <w:jc w:val="both"/>
              <w:rPr>
                <w:rFonts w:ascii="Times New Roman" w:hAnsi="Times New Roman" w:cs="Times New Roman"/>
                <w:sz w:val="20"/>
                <w:szCs w:val="20"/>
              </w:rPr>
            </w:pPr>
          </w:p>
        </w:tc>
      </w:tr>
      <w:tr w:rsidR="006D3187" w:rsidRPr="00AF7237" w14:paraId="622B69DC" w14:textId="77777777" w:rsidTr="00704EA0">
        <w:trPr>
          <w:trHeight w:val="838"/>
        </w:trPr>
        <w:tc>
          <w:tcPr>
            <w:tcW w:w="1947" w:type="dxa"/>
            <w:vMerge/>
            <w:tcBorders>
              <w:top w:val="single" w:sz="4" w:space="0" w:color="000000"/>
              <w:left w:val="single" w:sz="4" w:space="0" w:color="000000"/>
              <w:bottom w:val="single" w:sz="4" w:space="0" w:color="000000"/>
              <w:right w:val="single" w:sz="4" w:space="0" w:color="000000"/>
            </w:tcBorders>
            <w:vAlign w:val="center"/>
          </w:tcPr>
          <w:p w14:paraId="44EA43CF" w14:textId="77777777" w:rsidR="006D3187" w:rsidRPr="00F23143" w:rsidRDefault="006D3187" w:rsidP="006D3187">
            <w:pPr>
              <w:widowControl w:val="0"/>
              <w:spacing w:after="0"/>
              <w:rPr>
                <w:rFonts w:ascii="Times New Roman" w:hAnsi="Times New Roman" w:cs="Times New Roman"/>
                <w:iCs/>
                <w:sz w:val="20"/>
                <w:szCs w:val="20"/>
              </w:rPr>
            </w:pPr>
          </w:p>
        </w:tc>
        <w:tc>
          <w:tcPr>
            <w:tcW w:w="4678" w:type="dxa"/>
            <w:tcBorders>
              <w:top w:val="single" w:sz="4" w:space="0" w:color="000000"/>
              <w:left w:val="single" w:sz="4" w:space="0" w:color="000000"/>
              <w:bottom w:val="single" w:sz="4" w:space="0" w:color="000000"/>
              <w:right w:val="single" w:sz="4" w:space="0" w:color="000000"/>
            </w:tcBorders>
          </w:tcPr>
          <w:p w14:paraId="6A384399"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b/>
                <w:bCs/>
                <w:iCs/>
                <w:sz w:val="20"/>
                <w:szCs w:val="20"/>
              </w:rPr>
              <w:t>Знать</w:t>
            </w:r>
            <w:r w:rsidRPr="00F23143">
              <w:rPr>
                <w:rFonts w:ascii="Times New Roman" w:hAnsi="Times New Roman" w:cs="Times New Roman"/>
                <w:iCs/>
                <w:sz w:val="20"/>
                <w:szCs w:val="20"/>
              </w:rPr>
              <w:t xml:space="preserve">: </w:t>
            </w:r>
          </w:p>
          <w:p w14:paraId="0B8637E6"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z w:val="20"/>
                <w:szCs w:val="20"/>
              </w:rPr>
              <w:t>- преимущества командной и индивидуальной работы;</w:t>
            </w:r>
          </w:p>
          <w:p w14:paraId="371B3AF0"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z w:val="20"/>
                <w:szCs w:val="20"/>
              </w:rPr>
              <w:t>- методы совместных действий с учетом общих интересов и возможностей каждого члена коллектива;</w:t>
            </w:r>
          </w:p>
          <w:p w14:paraId="2AB0CE7F"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z w:val="20"/>
                <w:szCs w:val="20"/>
              </w:rPr>
              <w:t>- способы организовывать и координировать действия по достижению цели совместной деятельности: составлять план действий, распределять роли с учетом мнений участников обсуждать результаты совместной работы;</w:t>
            </w:r>
          </w:p>
          <w:p w14:paraId="5BEEB8A6" w14:textId="77777777" w:rsidR="006D3187" w:rsidRPr="00F23143" w:rsidRDefault="006D3187"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z w:val="20"/>
                <w:szCs w:val="20"/>
              </w:rPr>
              <w:t>- способы позитивного стратегического поведения в различных ситуациях</w:t>
            </w:r>
          </w:p>
        </w:tc>
        <w:tc>
          <w:tcPr>
            <w:tcW w:w="2126" w:type="dxa"/>
            <w:tcBorders>
              <w:top w:val="single" w:sz="4" w:space="0" w:color="000000"/>
              <w:left w:val="single" w:sz="4" w:space="0" w:color="000000"/>
              <w:bottom w:val="single" w:sz="4" w:space="0" w:color="000000"/>
              <w:right w:val="single" w:sz="4" w:space="0" w:color="000000"/>
            </w:tcBorders>
          </w:tcPr>
          <w:p w14:paraId="5002C768" w14:textId="77777777" w:rsidR="006D3187" w:rsidRPr="00F23143" w:rsidRDefault="006D3187" w:rsidP="006D3187">
            <w:pPr>
              <w:widowControl w:val="0"/>
              <w:spacing w:after="0"/>
              <w:ind w:firstLine="22"/>
              <w:jc w:val="both"/>
              <w:rPr>
                <w:rFonts w:ascii="Times New Roman" w:hAnsi="Times New Roman" w:cs="Times New Roman"/>
                <w:sz w:val="20"/>
                <w:szCs w:val="20"/>
              </w:rPr>
            </w:pPr>
            <w:r w:rsidRPr="00F23143">
              <w:rPr>
                <w:rFonts w:ascii="Times New Roman" w:hAnsi="Times New Roman" w:cs="Times New Roman"/>
                <w:b/>
                <w:bCs/>
                <w:iCs/>
                <w:sz w:val="20"/>
                <w:szCs w:val="20"/>
              </w:rPr>
              <w:t>Знать:</w:t>
            </w:r>
            <w:r w:rsidRPr="00F23143">
              <w:rPr>
                <w:rFonts w:ascii="Times New Roman" w:hAnsi="Times New Roman" w:cs="Times New Roman"/>
                <w:bCs/>
                <w:iCs/>
                <w:sz w:val="20"/>
                <w:szCs w:val="20"/>
              </w:rPr>
              <w:t xml:space="preserve"> </w:t>
            </w:r>
          </w:p>
          <w:p w14:paraId="702EA253" w14:textId="15A8D2D3" w:rsidR="006D3187" w:rsidRPr="00F23143" w:rsidRDefault="006D3187" w:rsidP="006D3187">
            <w:pPr>
              <w:widowControl w:val="0"/>
              <w:spacing w:after="0"/>
              <w:ind w:firstLine="22"/>
              <w:jc w:val="both"/>
              <w:rPr>
                <w:rFonts w:ascii="Times New Roman" w:hAnsi="Times New Roman" w:cs="Times New Roman"/>
                <w:b/>
                <w:bCs/>
                <w:iCs/>
                <w:sz w:val="20"/>
                <w:szCs w:val="20"/>
              </w:rPr>
            </w:pPr>
            <w:r w:rsidRPr="00F23143">
              <w:rPr>
                <w:rFonts w:ascii="Times New Roman" w:hAnsi="Times New Roman" w:cs="Times New Roman"/>
                <w:b/>
                <w:bCs/>
                <w:iCs/>
                <w:sz w:val="20"/>
                <w:szCs w:val="20"/>
              </w:rPr>
              <w:t xml:space="preserve">- </w:t>
            </w:r>
            <w:r w:rsidRPr="00F23143">
              <w:rPr>
                <w:rFonts w:ascii="Times New Roman" w:hAnsi="Times New Roman" w:cs="Times New Roman"/>
                <w:bCs/>
                <w:iCs/>
                <w:sz w:val="20"/>
                <w:szCs w:val="20"/>
              </w:rPr>
              <w:t>способы</w:t>
            </w:r>
            <w:r w:rsidRPr="00F23143">
              <w:rPr>
                <w:rFonts w:ascii="Times New Roman" w:hAnsi="Times New Roman" w:cs="Times New Roman"/>
                <w:b/>
                <w:bCs/>
                <w:iCs/>
                <w:sz w:val="20"/>
                <w:szCs w:val="20"/>
              </w:rPr>
              <w:t xml:space="preserve"> </w:t>
            </w:r>
            <w:r w:rsidRPr="00F23143">
              <w:rPr>
                <w:rFonts w:ascii="Times New Roman" w:hAnsi="Times New Roman" w:cs="Times New Roman"/>
                <w:bCs/>
                <w:iCs/>
                <w:sz w:val="20"/>
                <w:szCs w:val="20"/>
              </w:rPr>
              <w:t>взаимосвязи между языком, литературным, интеллектуальным, духовно-нравственным развитием личности;</w:t>
            </w:r>
          </w:p>
        </w:tc>
        <w:tc>
          <w:tcPr>
            <w:tcW w:w="1843" w:type="dxa"/>
            <w:tcBorders>
              <w:top w:val="single" w:sz="4" w:space="0" w:color="000000"/>
              <w:left w:val="single" w:sz="4" w:space="0" w:color="000000"/>
              <w:bottom w:val="single" w:sz="4" w:space="0" w:color="000000"/>
              <w:right w:val="single" w:sz="4" w:space="0" w:color="000000"/>
            </w:tcBorders>
          </w:tcPr>
          <w:p w14:paraId="1A4EF576" w14:textId="5A568CE3" w:rsidR="006D3187" w:rsidRPr="00AF7237" w:rsidRDefault="006D3187" w:rsidP="006D3187">
            <w:pPr>
              <w:widowControl w:val="0"/>
              <w:spacing w:after="0"/>
              <w:ind w:firstLine="22"/>
              <w:jc w:val="both"/>
              <w:rPr>
                <w:rFonts w:ascii="Times New Roman" w:hAnsi="Times New Roman" w:cs="Times New Roman"/>
                <w:sz w:val="20"/>
                <w:szCs w:val="20"/>
              </w:rPr>
            </w:pPr>
          </w:p>
        </w:tc>
      </w:tr>
      <w:tr w:rsidR="00134CF5" w:rsidRPr="00AF7237" w14:paraId="6C171B40" w14:textId="77777777" w:rsidTr="00704EA0">
        <w:trPr>
          <w:trHeight w:val="271"/>
        </w:trPr>
        <w:tc>
          <w:tcPr>
            <w:tcW w:w="1947" w:type="dxa"/>
            <w:vMerge w:val="restart"/>
            <w:tcBorders>
              <w:top w:val="single" w:sz="4" w:space="0" w:color="000000"/>
              <w:left w:val="single" w:sz="4" w:space="0" w:color="000000"/>
              <w:bottom w:val="single" w:sz="4" w:space="0" w:color="000000"/>
              <w:right w:val="single" w:sz="4" w:space="0" w:color="000000"/>
            </w:tcBorders>
          </w:tcPr>
          <w:p w14:paraId="44822039" w14:textId="3BEF2317" w:rsidR="00134CF5" w:rsidRPr="00F23143" w:rsidRDefault="00D025D1" w:rsidP="006D3187">
            <w:pPr>
              <w:widowControl w:val="0"/>
              <w:spacing w:after="0"/>
              <w:rPr>
                <w:rFonts w:ascii="Times New Roman" w:hAnsi="Times New Roman" w:cs="Times New Roman"/>
                <w:sz w:val="20"/>
                <w:szCs w:val="20"/>
              </w:rPr>
            </w:pPr>
            <w:r w:rsidRPr="00F23143">
              <w:rPr>
                <w:rFonts w:ascii="Times New Roman" w:hAnsi="Times New Roman" w:cs="Times New Roman"/>
                <w:iCs/>
                <w:sz w:val="20"/>
                <w:szCs w:val="20"/>
              </w:rPr>
              <w:t>ОК 0</w:t>
            </w:r>
            <w:r w:rsidR="00F23143">
              <w:rPr>
                <w:rFonts w:ascii="Times New Roman" w:hAnsi="Times New Roman" w:cs="Times New Roman"/>
                <w:iCs/>
                <w:sz w:val="20"/>
                <w:szCs w:val="20"/>
              </w:rPr>
              <w:t>8</w:t>
            </w:r>
            <w:r w:rsidRPr="00F23143">
              <w:rPr>
                <w:rFonts w:ascii="Times New Roman" w:hAnsi="Times New Roman" w:cs="Times New Roman"/>
                <w:iCs/>
                <w:sz w:val="20"/>
                <w:szCs w:val="20"/>
              </w:rPr>
              <w:t xml:space="preserve">. </w:t>
            </w:r>
            <w:r w:rsidR="00AA3DC8" w:rsidRPr="00F23143">
              <w:rPr>
                <w:rFonts w:ascii="Times New Roman" w:hAnsi="Times New Roman" w:cs="Times New Roman"/>
                <w:iCs/>
                <w:sz w:val="20"/>
                <w:szCs w:val="20"/>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4678" w:type="dxa"/>
            <w:tcBorders>
              <w:top w:val="single" w:sz="4" w:space="0" w:color="000000"/>
              <w:left w:val="single" w:sz="4" w:space="0" w:color="000000"/>
              <w:bottom w:val="single" w:sz="4" w:space="0" w:color="000000"/>
              <w:right w:val="single" w:sz="4" w:space="0" w:color="000000"/>
            </w:tcBorders>
          </w:tcPr>
          <w:p w14:paraId="4F1B00E0" w14:textId="77777777" w:rsidR="00134CF5" w:rsidRPr="00F23143" w:rsidRDefault="00134CF5" w:rsidP="006D3187">
            <w:pPr>
              <w:widowControl w:val="0"/>
              <w:spacing w:after="0"/>
              <w:jc w:val="both"/>
              <w:rPr>
                <w:rFonts w:ascii="Times New Roman" w:hAnsi="Times New Roman" w:cs="Times New Roman"/>
                <w:sz w:val="20"/>
                <w:szCs w:val="20"/>
              </w:rPr>
            </w:pPr>
            <w:r w:rsidRPr="00F23143">
              <w:rPr>
                <w:rFonts w:ascii="Times New Roman" w:hAnsi="Times New Roman" w:cs="Times New Roman"/>
                <w:b/>
                <w:bCs/>
                <w:iCs/>
                <w:sz w:val="20"/>
                <w:szCs w:val="20"/>
              </w:rPr>
              <w:t>Уметь:</w:t>
            </w:r>
            <w:r w:rsidRPr="00F23143">
              <w:rPr>
                <w:rFonts w:ascii="Times New Roman" w:hAnsi="Times New Roman" w:cs="Times New Roman"/>
                <w:bCs/>
                <w:iCs/>
                <w:sz w:val="20"/>
                <w:szCs w:val="20"/>
              </w:rPr>
              <w:t xml:space="preserve"> </w:t>
            </w:r>
          </w:p>
          <w:p w14:paraId="59FD66DE" w14:textId="77777777" w:rsidR="00134CF5" w:rsidRPr="00F23143" w:rsidRDefault="00134CF5" w:rsidP="006D3187">
            <w:pPr>
              <w:widowControl w:val="0"/>
              <w:spacing w:after="0"/>
              <w:jc w:val="both"/>
              <w:rPr>
                <w:rFonts w:ascii="Times New Roman" w:hAnsi="Times New Roman" w:cs="Times New Roman"/>
                <w:sz w:val="20"/>
                <w:szCs w:val="20"/>
              </w:rPr>
            </w:pPr>
            <w:r w:rsidRPr="00F23143">
              <w:rPr>
                <w:rFonts w:ascii="Times New Roman" w:hAnsi="Times New Roman" w:cs="Times New Roman"/>
                <w:bCs/>
                <w:iCs/>
                <w:sz w:val="20"/>
                <w:szCs w:val="20"/>
              </w:rPr>
              <w:t>- проявлять уважительное отношение к своему языку и культуре, прошлому и настоящему многонационального народа России;</w:t>
            </w:r>
          </w:p>
          <w:p w14:paraId="69603627" w14:textId="77777777" w:rsidR="00134CF5" w:rsidRPr="00F23143" w:rsidRDefault="00134CF5" w:rsidP="006D3187">
            <w:pPr>
              <w:widowControl w:val="0"/>
              <w:spacing w:after="0"/>
              <w:jc w:val="both"/>
              <w:rPr>
                <w:rFonts w:ascii="Times New Roman" w:hAnsi="Times New Roman" w:cs="Times New Roman"/>
                <w:sz w:val="20"/>
                <w:szCs w:val="20"/>
              </w:rPr>
            </w:pPr>
            <w:r w:rsidRPr="00F23143">
              <w:rPr>
                <w:rFonts w:ascii="Times New Roman" w:hAnsi="Times New Roman" w:cs="Times New Roman"/>
                <w:bCs/>
                <w:iCs/>
                <w:sz w:val="20"/>
                <w:szCs w:val="20"/>
              </w:rPr>
              <w:t>- оценивать ситуацию и принимать осознанные решения,</w:t>
            </w:r>
          </w:p>
          <w:p w14:paraId="2B0A5867" w14:textId="77777777" w:rsidR="00134CF5" w:rsidRPr="00F23143" w:rsidRDefault="00134CF5" w:rsidP="006D3187">
            <w:pPr>
              <w:widowControl w:val="0"/>
              <w:spacing w:after="0"/>
              <w:jc w:val="both"/>
              <w:rPr>
                <w:rFonts w:ascii="Times New Roman" w:hAnsi="Times New Roman" w:cs="Times New Roman"/>
                <w:sz w:val="20"/>
                <w:szCs w:val="20"/>
              </w:rPr>
            </w:pPr>
            <w:r w:rsidRPr="00F23143">
              <w:rPr>
                <w:rFonts w:ascii="Times New Roman" w:hAnsi="Times New Roman" w:cs="Times New Roman"/>
                <w:bCs/>
                <w:iCs/>
                <w:sz w:val="20"/>
                <w:szCs w:val="20"/>
              </w:rPr>
              <w:t>ориентируясь на морально-нравственные нормы и ценности;</w:t>
            </w:r>
          </w:p>
          <w:p w14:paraId="46EE1FEA" w14:textId="77777777" w:rsidR="00134CF5" w:rsidRPr="00F23143" w:rsidRDefault="00134CF5" w:rsidP="006D3187">
            <w:pPr>
              <w:widowControl w:val="0"/>
              <w:spacing w:after="0"/>
              <w:jc w:val="both"/>
              <w:rPr>
                <w:rFonts w:ascii="Times New Roman" w:hAnsi="Times New Roman" w:cs="Times New Roman"/>
                <w:sz w:val="20"/>
                <w:szCs w:val="20"/>
              </w:rPr>
            </w:pPr>
            <w:r w:rsidRPr="00F23143">
              <w:rPr>
                <w:rFonts w:ascii="Times New Roman" w:hAnsi="Times New Roman" w:cs="Times New Roman"/>
                <w:bCs/>
                <w:iCs/>
                <w:sz w:val="20"/>
                <w:szCs w:val="20"/>
              </w:rPr>
              <w:t>- осознанно поддерживать ценности семейной жизни в соответствии с традициями народов России</w:t>
            </w:r>
          </w:p>
        </w:tc>
        <w:tc>
          <w:tcPr>
            <w:tcW w:w="2126" w:type="dxa"/>
            <w:tcBorders>
              <w:top w:val="single" w:sz="4" w:space="0" w:color="000000"/>
              <w:left w:val="single" w:sz="4" w:space="0" w:color="000000"/>
              <w:bottom w:val="single" w:sz="4" w:space="0" w:color="000000"/>
              <w:right w:val="single" w:sz="4" w:space="0" w:color="000000"/>
            </w:tcBorders>
          </w:tcPr>
          <w:p w14:paraId="1A7A5FB2" w14:textId="77777777" w:rsidR="00134CF5" w:rsidRPr="00F23143" w:rsidRDefault="00134CF5" w:rsidP="006D3187">
            <w:pPr>
              <w:widowControl w:val="0"/>
              <w:spacing w:after="0"/>
              <w:jc w:val="both"/>
              <w:rPr>
                <w:rFonts w:ascii="Times New Roman" w:hAnsi="Times New Roman" w:cs="Times New Roman"/>
                <w:sz w:val="20"/>
                <w:szCs w:val="20"/>
              </w:rPr>
            </w:pPr>
            <w:r w:rsidRPr="00F23143">
              <w:rPr>
                <w:rFonts w:ascii="Times New Roman" w:hAnsi="Times New Roman" w:cs="Times New Roman"/>
                <w:b/>
                <w:bCs/>
                <w:iCs/>
                <w:sz w:val="20"/>
                <w:szCs w:val="20"/>
              </w:rPr>
              <w:t>Уметь:</w:t>
            </w:r>
          </w:p>
          <w:p w14:paraId="58C2C460" w14:textId="63B5E8FC" w:rsidR="00134CF5" w:rsidRPr="00F23143" w:rsidRDefault="00134CF5" w:rsidP="006D3187">
            <w:pPr>
              <w:widowControl w:val="0"/>
              <w:spacing w:after="0"/>
              <w:jc w:val="both"/>
              <w:rPr>
                <w:rFonts w:ascii="Times New Roman" w:hAnsi="Times New Roman" w:cs="Times New Roman"/>
                <w:b/>
                <w:bCs/>
                <w:iCs/>
                <w:sz w:val="20"/>
                <w:szCs w:val="20"/>
              </w:rPr>
            </w:pPr>
            <w:r w:rsidRPr="00F23143">
              <w:rPr>
                <w:rFonts w:ascii="Times New Roman" w:hAnsi="Times New Roman" w:cs="Times New Roman"/>
                <w:b/>
                <w:bCs/>
                <w:iCs/>
                <w:sz w:val="20"/>
                <w:szCs w:val="20"/>
              </w:rPr>
              <w:t xml:space="preserve">- </w:t>
            </w:r>
            <w:r w:rsidRPr="00F23143">
              <w:rPr>
                <w:rFonts w:ascii="Times New Roman" w:hAnsi="Times New Roman" w:cs="Times New Roman"/>
                <w:bCs/>
                <w:iCs/>
                <w:sz w:val="20"/>
                <w:szCs w:val="20"/>
              </w:rPr>
              <w:t>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c>
          <w:tcPr>
            <w:tcW w:w="1843" w:type="dxa"/>
            <w:vMerge w:val="restart"/>
            <w:tcBorders>
              <w:top w:val="single" w:sz="4" w:space="0" w:color="000000"/>
              <w:left w:val="single" w:sz="4" w:space="0" w:color="000000"/>
              <w:right w:val="single" w:sz="4" w:space="0" w:color="000000"/>
            </w:tcBorders>
          </w:tcPr>
          <w:p w14:paraId="6F0E2A3B" w14:textId="77777777" w:rsidR="00134CF5" w:rsidRPr="00AF7237" w:rsidRDefault="00134CF5" w:rsidP="00134CF5">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ЦОПВ.1. Осознающий свою национальную, этническую принадлежность, демонстрирующий приверженность к родной культуре, любовь к своему народу.</w:t>
            </w:r>
          </w:p>
          <w:p w14:paraId="0D770DCD" w14:textId="77777777" w:rsidR="00134CF5" w:rsidRPr="00AF7237" w:rsidRDefault="00134CF5" w:rsidP="00134CF5">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ЦОПВ.2. Сознающий причастность к многонациональному народу Российской Федерации, Отечеству, общероссийскую идентичность.</w:t>
            </w:r>
          </w:p>
          <w:p w14:paraId="0E7453F4" w14:textId="77777777" w:rsidR="00134CF5" w:rsidRPr="00AF7237" w:rsidRDefault="00134CF5" w:rsidP="00134CF5">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 xml:space="preserve">ЦОПВ.3. Проявляющий деятельное ценностное </w:t>
            </w:r>
            <w:r w:rsidRPr="00AF7237">
              <w:rPr>
                <w:rFonts w:ascii="Times New Roman" w:hAnsi="Times New Roman" w:cs="Times New Roman"/>
                <w:sz w:val="20"/>
                <w:szCs w:val="20"/>
              </w:rPr>
              <w:lastRenderedPageBreak/>
              <w:t>отношение к историческому и культурному наследию своего и других народов России, их традициям, праздникам.</w:t>
            </w:r>
          </w:p>
          <w:p w14:paraId="681AEEEC" w14:textId="77777777" w:rsidR="00134CF5" w:rsidRPr="00AF7237" w:rsidRDefault="00134CF5" w:rsidP="00134CF5">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ЦОДНВ.5. Обладающий сформированными представлениями о ценности и значении в отечественной и мировой культуре языков и литературы народов России</w:t>
            </w:r>
          </w:p>
          <w:p w14:paraId="0D8CBD6C" w14:textId="77777777" w:rsidR="00134CF5" w:rsidRPr="00AF7237" w:rsidRDefault="00134CF5" w:rsidP="00134CF5">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ЦОЭВ.1. Выражающий понимание ценности отечественного и мирового искусства, российского и мирового художественного наследия.</w:t>
            </w:r>
          </w:p>
          <w:p w14:paraId="6B4B9D3E" w14:textId="77777777" w:rsidR="00134CF5" w:rsidRPr="00AF7237" w:rsidRDefault="00134CF5" w:rsidP="00134CF5">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ЦОЭВ.2. 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14:paraId="3A550E6C" w14:textId="4EDC3887" w:rsidR="00134CF5" w:rsidRPr="00AF7237" w:rsidRDefault="00134CF5" w:rsidP="00134CF5">
            <w:pPr>
              <w:widowControl w:val="0"/>
              <w:spacing w:after="0"/>
              <w:jc w:val="both"/>
              <w:rPr>
                <w:rFonts w:ascii="Times New Roman" w:hAnsi="Times New Roman" w:cs="Times New Roman"/>
                <w:sz w:val="20"/>
                <w:szCs w:val="20"/>
              </w:rPr>
            </w:pPr>
            <w:r w:rsidRPr="00AF7237">
              <w:rPr>
                <w:rFonts w:ascii="Times New Roman" w:hAnsi="Times New Roman" w:cs="Times New Roman"/>
                <w:sz w:val="20"/>
                <w:szCs w:val="20"/>
              </w:rPr>
              <w:t xml:space="preserve">ЦОЭВ.3. Проявляющий понимание художественной культуры как средства коммуникации и самовыражения в современном </w:t>
            </w:r>
            <w:r w:rsidRPr="00AF7237">
              <w:rPr>
                <w:rFonts w:ascii="Times New Roman" w:hAnsi="Times New Roman" w:cs="Times New Roman"/>
                <w:sz w:val="20"/>
                <w:szCs w:val="20"/>
              </w:rPr>
              <w:lastRenderedPageBreak/>
              <w:t>обществе, значение нравственных норм, ценностей, традиций в искусстве.</w:t>
            </w:r>
          </w:p>
        </w:tc>
      </w:tr>
      <w:tr w:rsidR="00134CF5" w:rsidRPr="00AF7237" w14:paraId="397EA0FC" w14:textId="77777777" w:rsidTr="00704EA0">
        <w:trPr>
          <w:trHeight w:val="989"/>
        </w:trPr>
        <w:tc>
          <w:tcPr>
            <w:tcW w:w="1947" w:type="dxa"/>
            <w:vMerge/>
            <w:tcBorders>
              <w:top w:val="single" w:sz="4" w:space="0" w:color="000000"/>
              <w:left w:val="single" w:sz="4" w:space="0" w:color="000000"/>
              <w:bottom w:val="single" w:sz="4" w:space="0" w:color="000000"/>
              <w:right w:val="single" w:sz="4" w:space="0" w:color="000000"/>
            </w:tcBorders>
            <w:vAlign w:val="center"/>
          </w:tcPr>
          <w:p w14:paraId="4D7D542B" w14:textId="77777777" w:rsidR="00134CF5" w:rsidRPr="00F23143" w:rsidRDefault="00134CF5" w:rsidP="006D3187">
            <w:pPr>
              <w:widowControl w:val="0"/>
              <w:spacing w:after="0"/>
              <w:rPr>
                <w:rFonts w:ascii="Times New Roman" w:hAnsi="Times New Roman" w:cs="Times New Roman"/>
                <w:iCs/>
                <w:sz w:val="20"/>
                <w:szCs w:val="20"/>
              </w:rPr>
            </w:pPr>
          </w:p>
        </w:tc>
        <w:tc>
          <w:tcPr>
            <w:tcW w:w="4678" w:type="dxa"/>
            <w:tcBorders>
              <w:top w:val="single" w:sz="4" w:space="0" w:color="000000"/>
              <w:left w:val="single" w:sz="4" w:space="0" w:color="000000"/>
              <w:bottom w:val="single" w:sz="4" w:space="0" w:color="000000"/>
              <w:right w:val="single" w:sz="4" w:space="0" w:color="000000"/>
            </w:tcBorders>
          </w:tcPr>
          <w:p w14:paraId="5C12E171" w14:textId="77777777" w:rsidR="00134CF5" w:rsidRPr="00F23143" w:rsidRDefault="00134CF5" w:rsidP="006D3187">
            <w:pPr>
              <w:widowControl w:val="0"/>
              <w:spacing w:after="0"/>
              <w:jc w:val="both"/>
              <w:rPr>
                <w:rFonts w:ascii="Times New Roman" w:hAnsi="Times New Roman" w:cs="Times New Roman"/>
                <w:sz w:val="20"/>
                <w:szCs w:val="20"/>
              </w:rPr>
            </w:pPr>
            <w:r w:rsidRPr="00F23143">
              <w:rPr>
                <w:rFonts w:ascii="Times New Roman" w:hAnsi="Times New Roman" w:cs="Times New Roman"/>
                <w:b/>
                <w:bCs/>
                <w:iCs/>
                <w:sz w:val="20"/>
                <w:szCs w:val="20"/>
              </w:rPr>
              <w:t xml:space="preserve">Знать: </w:t>
            </w:r>
          </w:p>
          <w:p w14:paraId="5B5F9480" w14:textId="77777777" w:rsidR="00134CF5" w:rsidRPr="00F23143" w:rsidRDefault="00134CF5"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z w:val="20"/>
                <w:szCs w:val="20"/>
              </w:rPr>
              <w:t>- традиционные национальные, общечеловеческие гуманистические и демократические ценности;</w:t>
            </w:r>
          </w:p>
          <w:p w14:paraId="7CD0D447" w14:textId="77777777" w:rsidR="00134CF5" w:rsidRPr="00F23143" w:rsidRDefault="00134CF5"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z w:val="20"/>
                <w:szCs w:val="20"/>
              </w:rPr>
              <w:t>- о важности противостояния идеологии экстремизма, национализма, ксенофобии, дискриминации по социальным, религиозным, расовым, национальным признакам;</w:t>
            </w:r>
          </w:p>
          <w:p w14:paraId="726CA991" w14:textId="77777777" w:rsidR="00134CF5" w:rsidRPr="00F23143" w:rsidRDefault="00134CF5"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z w:val="20"/>
                <w:szCs w:val="20"/>
              </w:rPr>
              <w:t>- о ценности своего языка и культуры, прошлого и настоящего многонационального народа России;</w:t>
            </w:r>
          </w:p>
          <w:p w14:paraId="4DB21098" w14:textId="77777777" w:rsidR="00134CF5" w:rsidRPr="00F23143" w:rsidRDefault="00134CF5"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z w:val="20"/>
                <w:szCs w:val="20"/>
              </w:rPr>
              <w:t>- ценность государственных символов, исторического и природного наследия, памятников, традиций народов России, достижений России в науке, искусстве, спорте, технологиях и труде;</w:t>
            </w:r>
          </w:p>
          <w:p w14:paraId="433366DE" w14:textId="77777777" w:rsidR="00134CF5" w:rsidRPr="00F23143" w:rsidRDefault="00134CF5"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z w:val="20"/>
                <w:szCs w:val="20"/>
              </w:rPr>
              <w:lastRenderedPageBreak/>
              <w:t>- духовные ценности российского народа;</w:t>
            </w:r>
          </w:p>
          <w:p w14:paraId="25FE2FB6" w14:textId="77777777" w:rsidR="00134CF5" w:rsidRPr="00F23143" w:rsidRDefault="00134CF5"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z w:val="20"/>
                <w:szCs w:val="20"/>
              </w:rPr>
              <w:t>- морально-нравственные нормы и ценности;</w:t>
            </w:r>
          </w:p>
          <w:p w14:paraId="23792386" w14:textId="77777777" w:rsidR="00134CF5" w:rsidRPr="00F23143" w:rsidRDefault="00134CF5"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z w:val="20"/>
                <w:szCs w:val="20"/>
              </w:rPr>
              <w:t>- значимость личного вклада в построение устойчивого будущего;</w:t>
            </w:r>
          </w:p>
          <w:p w14:paraId="79548D50" w14:textId="77777777" w:rsidR="00134CF5" w:rsidRPr="00F23143" w:rsidRDefault="00134CF5" w:rsidP="006D3187">
            <w:pPr>
              <w:widowControl w:val="0"/>
              <w:spacing w:after="0"/>
              <w:jc w:val="both"/>
              <w:rPr>
                <w:rFonts w:ascii="Times New Roman" w:hAnsi="Times New Roman" w:cs="Times New Roman"/>
                <w:sz w:val="20"/>
                <w:szCs w:val="20"/>
              </w:rPr>
            </w:pPr>
            <w:r w:rsidRPr="00F23143">
              <w:rPr>
                <w:rFonts w:ascii="Times New Roman" w:hAnsi="Times New Roman" w:cs="Times New Roman"/>
                <w:iCs/>
                <w:sz w:val="20"/>
                <w:szCs w:val="20"/>
              </w:rPr>
              <w:t>ценности семейной жизни в соответствии с традициями народов России</w:t>
            </w:r>
          </w:p>
        </w:tc>
        <w:tc>
          <w:tcPr>
            <w:tcW w:w="2126" w:type="dxa"/>
            <w:tcBorders>
              <w:top w:val="single" w:sz="4" w:space="0" w:color="000000"/>
              <w:left w:val="single" w:sz="4" w:space="0" w:color="000000"/>
              <w:bottom w:val="single" w:sz="4" w:space="0" w:color="000000"/>
              <w:right w:val="single" w:sz="4" w:space="0" w:color="000000"/>
            </w:tcBorders>
          </w:tcPr>
          <w:p w14:paraId="54B7FAAA" w14:textId="77777777" w:rsidR="00134CF5" w:rsidRPr="00F23143" w:rsidRDefault="00134CF5" w:rsidP="006D3187">
            <w:pPr>
              <w:widowControl w:val="0"/>
              <w:spacing w:after="0"/>
              <w:ind w:firstLine="22"/>
              <w:jc w:val="both"/>
              <w:rPr>
                <w:rFonts w:ascii="Times New Roman" w:hAnsi="Times New Roman" w:cs="Times New Roman"/>
                <w:sz w:val="20"/>
                <w:szCs w:val="20"/>
              </w:rPr>
            </w:pPr>
            <w:r w:rsidRPr="00F23143">
              <w:rPr>
                <w:rFonts w:ascii="Times New Roman" w:hAnsi="Times New Roman" w:cs="Times New Roman"/>
                <w:b/>
                <w:bCs/>
                <w:iCs/>
                <w:sz w:val="20"/>
                <w:szCs w:val="20"/>
              </w:rPr>
              <w:lastRenderedPageBreak/>
              <w:t xml:space="preserve">Знать: </w:t>
            </w:r>
          </w:p>
          <w:p w14:paraId="3BBE3AC3" w14:textId="311833E9" w:rsidR="00134CF5" w:rsidRPr="00F23143" w:rsidRDefault="00134CF5" w:rsidP="006D3187">
            <w:pPr>
              <w:widowControl w:val="0"/>
              <w:spacing w:after="0"/>
              <w:ind w:firstLine="22"/>
              <w:jc w:val="both"/>
              <w:rPr>
                <w:rFonts w:ascii="Times New Roman" w:hAnsi="Times New Roman" w:cs="Times New Roman"/>
                <w:b/>
                <w:bCs/>
                <w:iCs/>
                <w:sz w:val="20"/>
                <w:szCs w:val="20"/>
              </w:rPr>
            </w:pPr>
            <w:r w:rsidRPr="00F23143">
              <w:rPr>
                <w:rFonts w:ascii="Times New Roman" w:hAnsi="Times New Roman" w:cs="Times New Roman"/>
                <w:b/>
                <w:bCs/>
                <w:iCs/>
                <w:sz w:val="20"/>
                <w:szCs w:val="20"/>
              </w:rPr>
              <w:t xml:space="preserve">- </w:t>
            </w:r>
            <w:r w:rsidRPr="00F23143">
              <w:rPr>
                <w:rFonts w:ascii="Times New Roman" w:hAnsi="Times New Roman" w:cs="Times New Roman"/>
                <w:bCs/>
                <w:iCs/>
                <w:sz w:val="20"/>
                <w:szCs w:val="20"/>
              </w:rPr>
              <w:t xml:space="preserve">содержание, ключевые проблемы и суть историко-культурного и нравственно-ценностного взаимовлияния произведений русской, зарубежной классической и современной литературы, в том </w:t>
            </w:r>
            <w:r w:rsidRPr="00F23143">
              <w:rPr>
                <w:rFonts w:ascii="Times New Roman" w:hAnsi="Times New Roman" w:cs="Times New Roman"/>
                <w:bCs/>
                <w:iCs/>
                <w:sz w:val="20"/>
                <w:szCs w:val="20"/>
              </w:rPr>
              <w:lastRenderedPageBreak/>
              <w:t>числе литературы народов мира;</w:t>
            </w:r>
          </w:p>
        </w:tc>
        <w:tc>
          <w:tcPr>
            <w:tcW w:w="1843" w:type="dxa"/>
            <w:vMerge/>
            <w:tcBorders>
              <w:left w:val="single" w:sz="4" w:space="0" w:color="000000"/>
              <w:bottom w:val="single" w:sz="4" w:space="0" w:color="000000"/>
              <w:right w:val="single" w:sz="4" w:space="0" w:color="000000"/>
            </w:tcBorders>
          </w:tcPr>
          <w:p w14:paraId="557D0D93" w14:textId="5B62EFF1" w:rsidR="00134CF5" w:rsidRPr="00AF7237" w:rsidRDefault="00134CF5" w:rsidP="006D3187">
            <w:pPr>
              <w:widowControl w:val="0"/>
              <w:spacing w:after="0"/>
              <w:ind w:firstLine="22"/>
              <w:jc w:val="both"/>
              <w:rPr>
                <w:rFonts w:ascii="Times New Roman" w:hAnsi="Times New Roman" w:cs="Times New Roman"/>
                <w:sz w:val="20"/>
                <w:szCs w:val="20"/>
              </w:rPr>
            </w:pPr>
          </w:p>
        </w:tc>
      </w:tr>
      <w:tr w:rsidR="00F23143" w:rsidRPr="00AF7237" w14:paraId="519466D2" w14:textId="77777777" w:rsidTr="004E5414">
        <w:trPr>
          <w:trHeight w:val="699"/>
        </w:trPr>
        <w:tc>
          <w:tcPr>
            <w:tcW w:w="1947" w:type="dxa"/>
            <w:tcBorders>
              <w:top w:val="single" w:sz="4" w:space="0" w:color="000000"/>
              <w:left w:val="single" w:sz="4" w:space="0" w:color="000000"/>
              <w:bottom w:val="single" w:sz="4" w:space="0" w:color="000000"/>
              <w:right w:val="single" w:sz="4" w:space="0" w:color="000000"/>
            </w:tcBorders>
          </w:tcPr>
          <w:p w14:paraId="45DBEBA4" w14:textId="2C8C9C03" w:rsidR="00F23143" w:rsidRPr="00F23143" w:rsidRDefault="00F23143" w:rsidP="00F23143">
            <w:pPr>
              <w:widowControl w:val="0"/>
              <w:spacing w:after="0"/>
              <w:ind w:firstLine="22"/>
              <w:rPr>
                <w:rStyle w:val="apple-converted-space"/>
                <w:rFonts w:cs="Times New Roman"/>
                <w:sz w:val="20"/>
                <w:szCs w:val="20"/>
              </w:rPr>
            </w:pPr>
            <w:r w:rsidRPr="00F23143">
              <w:rPr>
                <w:rStyle w:val="apple-converted-space"/>
                <w:rFonts w:cs="Times New Roman"/>
                <w:sz w:val="20"/>
                <w:szCs w:val="20"/>
              </w:rPr>
              <w:lastRenderedPageBreak/>
              <w:t>ПК 1.1. Выявлять потребность в товарах.</w:t>
            </w:r>
          </w:p>
        </w:tc>
        <w:tc>
          <w:tcPr>
            <w:tcW w:w="4678" w:type="dxa"/>
            <w:tcBorders>
              <w:top w:val="single" w:sz="4" w:space="0" w:color="000000"/>
              <w:left w:val="single" w:sz="4" w:space="0" w:color="000000"/>
              <w:bottom w:val="single" w:sz="4" w:space="0" w:color="auto"/>
              <w:right w:val="single" w:sz="4" w:space="0" w:color="000000"/>
            </w:tcBorders>
          </w:tcPr>
          <w:p w14:paraId="456439E1" w14:textId="77777777" w:rsidR="00F23143" w:rsidRPr="00F23143" w:rsidRDefault="00F23143" w:rsidP="00F23143">
            <w:pPr>
              <w:widowControl w:val="0"/>
              <w:spacing w:after="0"/>
              <w:ind w:firstLine="22"/>
              <w:jc w:val="both"/>
              <w:rPr>
                <w:rStyle w:val="apple-converted-space"/>
                <w:rFonts w:cs="Times New Roman"/>
                <w:b/>
                <w:bCs/>
                <w:sz w:val="20"/>
                <w:szCs w:val="20"/>
              </w:rPr>
            </w:pPr>
            <w:r w:rsidRPr="00F23143">
              <w:rPr>
                <w:rStyle w:val="apple-converted-space"/>
                <w:rFonts w:cs="Times New Roman"/>
                <w:b/>
                <w:bCs/>
                <w:sz w:val="20"/>
                <w:szCs w:val="20"/>
              </w:rPr>
              <w:t>Уметь:</w:t>
            </w:r>
          </w:p>
          <w:p w14:paraId="310D39D7" w14:textId="77777777" w:rsidR="00F23143" w:rsidRPr="00F23143" w:rsidRDefault="00F23143" w:rsidP="00F23143">
            <w:pPr>
              <w:widowControl w:val="0"/>
              <w:spacing w:after="0"/>
              <w:ind w:firstLine="22"/>
              <w:jc w:val="both"/>
              <w:rPr>
                <w:rStyle w:val="apple-converted-space"/>
                <w:rFonts w:cs="Times New Roman"/>
                <w:sz w:val="20"/>
                <w:szCs w:val="20"/>
              </w:rPr>
            </w:pPr>
            <w:r w:rsidRPr="00F23143">
              <w:rPr>
                <w:rStyle w:val="apple-converted-space"/>
                <w:rFonts w:cs="Times New Roman"/>
                <w:sz w:val="20"/>
                <w:szCs w:val="20"/>
              </w:rPr>
              <w:t xml:space="preserve">- формировать торговый ассортимент по результатам анализа потребности в стимулировании сбыта; </w:t>
            </w:r>
          </w:p>
          <w:p w14:paraId="6370C36C" w14:textId="77777777" w:rsidR="00F23143" w:rsidRPr="00F23143" w:rsidRDefault="00F23143" w:rsidP="00F23143">
            <w:pPr>
              <w:widowControl w:val="0"/>
              <w:spacing w:after="0"/>
              <w:ind w:firstLine="22"/>
              <w:jc w:val="both"/>
              <w:rPr>
                <w:rStyle w:val="apple-converted-space"/>
                <w:rFonts w:cs="Times New Roman"/>
                <w:bCs/>
                <w:sz w:val="20"/>
                <w:szCs w:val="20"/>
              </w:rPr>
            </w:pPr>
            <w:r w:rsidRPr="00F23143">
              <w:rPr>
                <w:rFonts w:ascii="Times New Roman" w:hAnsi="Times New Roman" w:cs="Times New Roman"/>
                <w:bCs/>
                <w:iCs/>
                <w:sz w:val="20"/>
                <w:szCs w:val="20"/>
              </w:rPr>
              <w:t>- учитывать факторы, влияющие на ассортимент и качество при организации товародвижения;</w:t>
            </w:r>
          </w:p>
          <w:p w14:paraId="7805E9A9" w14:textId="77777777" w:rsidR="00F23143" w:rsidRPr="00F23143" w:rsidRDefault="00F23143" w:rsidP="00F23143">
            <w:pPr>
              <w:widowControl w:val="0"/>
              <w:spacing w:after="0"/>
              <w:ind w:firstLine="22"/>
              <w:jc w:val="both"/>
              <w:rPr>
                <w:rStyle w:val="apple-converted-space"/>
                <w:rFonts w:cs="Times New Roman"/>
                <w:sz w:val="20"/>
                <w:szCs w:val="20"/>
              </w:rPr>
            </w:pPr>
            <w:r w:rsidRPr="00F23143">
              <w:rPr>
                <w:rStyle w:val="apple-converted-space"/>
                <w:rFonts w:cs="Times New Roman"/>
                <w:sz w:val="20"/>
                <w:szCs w:val="20"/>
              </w:rPr>
              <w:t xml:space="preserve">- рассчитывать показатели ассортимента; </w:t>
            </w:r>
          </w:p>
          <w:p w14:paraId="194174F3" w14:textId="70D72FC1" w:rsidR="00F23143" w:rsidRPr="00F23143" w:rsidRDefault="00F23143" w:rsidP="004E5414">
            <w:pPr>
              <w:widowControl w:val="0"/>
              <w:spacing w:after="0"/>
              <w:ind w:firstLine="22"/>
              <w:jc w:val="both"/>
              <w:rPr>
                <w:rStyle w:val="apple-converted-space"/>
                <w:rFonts w:cs="Times New Roman"/>
                <w:b/>
                <w:iCs/>
                <w:sz w:val="20"/>
                <w:szCs w:val="20"/>
              </w:rPr>
            </w:pPr>
            <w:r w:rsidRPr="00F23143">
              <w:rPr>
                <w:rStyle w:val="apple-converted-space"/>
                <w:rFonts w:cs="Times New Roman"/>
                <w:sz w:val="20"/>
                <w:szCs w:val="20"/>
              </w:rPr>
              <w:t xml:space="preserve">- готовить ответы на претензии покупателей; </w:t>
            </w:r>
          </w:p>
          <w:p w14:paraId="7F304DAA" w14:textId="77777777" w:rsidR="00F23143" w:rsidRPr="00F23143" w:rsidRDefault="00F23143" w:rsidP="00F23143">
            <w:pPr>
              <w:widowControl w:val="0"/>
              <w:spacing w:after="0"/>
              <w:ind w:firstLine="22"/>
              <w:jc w:val="both"/>
              <w:rPr>
                <w:rStyle w:val="apple-converted-space"/>
                <w:rFonts w:cs="Times New Roman"/>
                <w:b/>
                <w:bCs/>
                <w:sz w:val="20"/>
                <w:szCs w:val="20"/>
              </w:rPr>
            </w:pPr>
            <w:r w:rsidRPr="00F23143">
              <w:rPr>
                <w:rStyle w:val="apple-converted-space"/>
                <w:rFonts w:cs="Times New Roman"/>
                <w:b/>
                <w:bCs/>
                <w:sz w:val="20"/>
                <w:szCs w:val="20"/>
              </w:rPr>
              <w:t>Знать:</w:t>
            </w:r>
          </w:p>
          <w:p w14:paraId="7B206638" w14:textId="77777777" w:rsidR="00F23143" w:rsidRPr="00F23143" w:rsidRDefault="00F23143" w:rsidP="00F23143">
            <w:pPr>
              <w:widowControl w:val="0"/>
              <w:spacing w:after="0"/>
              <w:ind w:firstLine="22"/>
              <w:jc w:val="both"/>
              <w:rPr>
                <w:rStyle w:val="apple-converted-space"/>
                <w:rFonts w:cs="Times New Roman"/>
                <w:sz w:val="20"/>
                <w:szCs w:val="20"/>
              </w:rPr>
            </w:pPr>
            <w:r w:rsidRPr="00F23143">
              <w:rPr>
                <w:rStyle w:val="apple-converted-space"/>
                <w:rFonts w:cs="Times New Roman"/>
                <w:sz w:val="20"/>
                <w:szCs w:val="20"/>
              </w:rPr>
              <w:t xml:space="preserve">- ассортимент товаров однородных групп определенного класса, их потребительские свойства; </w:t>
            </w:r>
          </w:p>
          <w:p w14:paraId="24FE6F1A" w14:textId="77777777" w:rsidR="00F23143" w:rsidRPr="00F23143" w:rsidRDefault="00F23143" w:rsidP="00F23143">
            <w:pPr>
              <w:widowControl w:val="0"/>
              <w:spacing w:after="0"/>
              <w:ind w:firstLine="22"/>
              <w:jc w:val="both"/>
              <w:rPr>
                <w:rStyle w:val="apple-converted-space"/>
                <w:rFonts w:cs="Times New Roman"/>
                <w:sz w:val="20"/>
                <w:szCs w:val="20"/>
              </w:rPr>
            </w:pPr>
            <w:r w:rsidRPr="00F23143">
              <w:rPr>
                <w:rStyle w:val="apple-converted-space"/>
                <w:rFonts w:cs="Times New Roman"/>
                <w:sz w:val="20"/>
                <w:szCs w:val="20"/>
              </w:rPr>
              <w:t xml:space="preserve">- способы размещения товаров на складах и в магазинах; </w:t>
            </w:r>
          </w:p>
          <w:p w14:paraId="385441FF" w14:textId="77777777" w:rsidR="00F23143" w:rsidRPr="00F23143" w:rsidRDefault="00F23143" w:rsidP="00F23143">
            <w:pPr>
              <w:widowControl w:val="0"/>
              <w:spacing w:after="0"/>
              <w:ind w:firstLine="22"/>
              <w:jc w:val="both"/>
              <w:rPr>
                <w:rFonts w:ascii="Times New Roman" w:hAnsi="Times New Roman" w:cs="Times New Roman"/>
                <w:bCs/>
                <w:iCs/>
                <w:sz w:val="20"/>
                <w:szCs w:val="20"/>
              </w:rPr>
            </w:pPr>
            <w:r w:rsidRPr="00F23143">
              <w:rPr>
                <w:rStyle w:val="apple-converted-space"/>
                <w:rFonts w:cs="Times New Roman"/>
                <w:sz w:val="20"/>
                <w:szCs w:val="20"/>
              </w:rPr>
              <w:t>- фактические или потенциальные последствия собственной деятельности (или бездействия) и их влияние на уровень безопасности труда;</w:t>
            </w:r>
            <w:r w:rsidRPr="00F23143">
              <w:rPr>
                <w:rFonts w:ascii="Times New Roman" w:hAnsi="Times New Roman" w:cs="Times New Roman"/>
                <w:sz w:val="20"/>
                <w:szCs w:val="20"/>
              </w:rPr>
              <w:t xml:space="preserve"> </w:t>
            </w:r>
          </w:p>
        </w:tc>
        <w:tc>
          <w:tcPr>
            <w:tcW w:w="2126" w:type="dxa"/>
            <w:vMerge w:val="restart"/>
            <w:tcBorders>
              <w:top w:val="single" w:sz="4" w:space="0" w:color="000000"/>
              <w:left w:val="single" w:sz="4" w:space="0" w:color="000000"/>
              <w:right w:val="single" w:sz="4" w:space="0" w:color="000000"/>
            </w:tcBorders>
          </w:tcPr>
          <w:p w14:paraId="77BBAC94" w14:textId="3F7CF874" w:rsidR="00F23143" w:rsidRPr="00F23143" w:rsidRDefault="00F23143" w:rsidP="004E5414">
            <w:pPr>
              <w:widowControl w:val="0"/>
              <w:spacing w:after="0"/>
              <w:ind w:firstLine="22"/>
              <w:jc w:val="both"/>
              <w:rPr>
                <w:rFonts w:ascii="Times New Roman" w:hAnsi="Times New Roman" w:cs="Times New Roman"/>
                <w:b/>
                <w:iCs/>
                <w:sz w:val="20"/>
                <w:szCs w:val="20"/>
              </w:rPr>
            </w:pPr>
            <w:r w:rsidRPr="00F23143">
              <w:rPr>
                <w:rFonts w:ascii="Times New Roman" w:hAnsi="Times New Roman" w:cs="Times New Roman"/>
                <w:b/>
                <w:iCs/>
                <w:sz w:val="20"/>
                <w:szCs w:val="20"/>
              </w:rPr>
              <w:t>Уметь:</w:t>
            </w:r>
          </w:p>
          <w:p w14:paraId="75D8B295" w14:textId="5B2FA4E2" w:rsidR="00F23143" w:rsidRPr="00F23143" w:rsidRDefault="00F23143" w:rsidP="004E5414">
            <w:pPr>
              <w:widowControl w:val="0"/>
              <w:spacing w:after="0"/>
              <w:ind w:firstLine="22"/>
              <w:jc w:val="both"/>
              <w:rPr>
                <w:rFonts w:ascii="Times New Roman" w:hAnsi="Times New Roman" w:cs="Times New Roman"/>
                <w:iCs/>
                <w:sz w:val="20"/>
                <w:szCs w:val="20"/>
              </w:rPr>
            </w:pPr>
            <w:r w:rsidRPr="00F23143">
              <w:rPr>
                <w:rFonts w:ascii="Times New Roman" w:hAnsi="Times New Roman" w:cs="Times New Roman"/>
                <w:iCs/>
                <w:sz w:val="20"/>
                <w:szCs w:val="20"/>
              </w:rPr>
              <w:t>- составлять тексты презентации</w:t>
            </w:r>
          </w:p>
          <w:p w14:paraId="1547F20C" w14:textId="77777777" w:rsidR="00F23143" w:rsidRPr="00F23143" w:rsidRDefault="00F23143" w:rsidP="004E5414">
            <w:pPr>
              <w:widowControl w:val="0"/>
              <w:spacing w:after="0"/>
              <w:ind w:firstLine="22"/>
              <w:jc w:val="both"/>
              <w:rPr>
                <w:rFonts w:ascii="Times New Roman" w:hAnsi="Times New Roman" w:cs="Times New Roman"/>
                <w:iCs/>
                <w:sz w:val="20"/>
                <w:szCs w:val="20"/>
              </w:rPr>
            </w:pPr>
            <w:r w:rsidRPr="00F23143">
              <w:rPr>
                <w:rFonts w:ascii="Times New Roman" w:hAnsi="Times New Roman" w:cs="Times New Roman"/>
                <w:iCs/>
                <w:sz w:val="20"/>
                <w:szCs w:val="20"/>
              </w:rPr>
              <w:t>- работать со специализированными информационными источниками</w:t>
            </w:r>
          </w:p>
          <w:p w14:paraId="041D69D7" w14:textId="77777777" w:rsidR="00F23143" w:rsidRPr="00F23143" w:rsidRDefault="00F23143" w:rsidP="004E5414">
            <w:pPr>
              <w:widowControl w:val="0"/>
              <w:spacing w:after="0"/>
              <w:ind w:firstLine="22"/>
              <w:jc w:val="both"/>
              <w:rPr>
                <w:rStyle w:val="apple-converted-space"/>
                <w:rFonts w:cs="Times New Roman"/>
                <w:iCs/>
                <w:sz w:val="20"/>
                <w:szCs w:val="20"/>
              </w:rPr>
            </w:pPr>
            <w:r w:rsidRPr="00F23143">
              <w:rPr>
                <w:rFonts w:ascii="Times New Roman" w:hAnsi="Times New Roman" w:cs="Times New Roman"/>
                <w:iCs/>
                <w:sz w:val="20"/>
                <w:szCs w:val="20"/>
              </w:rPr>
              <w:t xml:space="preserve">- </w:t>
            </w:r>
            <w:r w:rsidRPr="00F23143">
              <w:rPr>
                <w:rStyle w:val="apple-converted-space"/>
                <w:rFonts w:cs="Times New Roman"/>
                <w:sz w:val="20"/>
                <w:szCs w:val="20"/>
              </w:rPr>
              <w:t>совершенствовать собственные письменные высказывания с учетом норм русского литературного языка;</w:t>
            </w:r>
          </w:p>
          <w:p w14:paraId="77720869" w14:textId="77777777" w:rsidR="00F23143" w:rsidRPr="00F23143" w:rsidRDefault="00F23143" w:rsidP="004E5414">
            <w:pPr>
              <w:widowControl w:val="0"/>
              <w:spacing w:after="0"/>
              <w:ind w:firstLine="22"/>
              <w:jc w:val="both"/>
              <w:rPr>
                <w:rFonts w:ascii="Times New Roman" w:hAnsi="Times New Roman" w:cs="Times New Roman"/>
                <w:iCs/>
                <w:sz w:val="20"/>
                <w:szCs w:val="20"/>
              </w:rPr>
            </w:pPr>
          </w:p>
          <w:p w14:paraId="6CB9A3E5" w14:textId="4DD5681D" w:rsidR="00F23143" w:rsidRPr="00F23143" w:rsidRDefault="00F23143" w:rsidP="004E5414">
            <w:pPr>
              <w:widowControl w:val="0"/>
              <w:spacing w:after="0"/>
              <w:ind w:firstLine="22"/>
              <w:jc w:val="both"/>
              <w:rPr>
                <w:rFonts w:ascii="Times New Roman" w:hAnsi="Times New Roman" w:cs="Times New Roman"/>
                <w:b/>
                <w:iCs/>
                <w:sz w:val="20"/>
                <w:szCs w:val="20"/>
              </w:rPr>
            </w:pPr>
            <w:r w:rsidRPr="00F23143">
              <w:rPr>
                <w:rFonts w:ascii="Times New Roman" w:hAnsi="Times New Roman" w:cs="Times New Roman"/>
                <w:b/>
                <w:iCs/>
                <w:sz w:val="20"/>
                <w:szCs w:val="20"/>
              </w:rPr>
              <w:t>Знать:</w:t>
            </w:r>
          </w:p>
          <w:p w14:paraId="28D17CDB" w14:textId="0F07FD99" w:rsidR="00F23143" w:rsidRPr="00F23143" w:rsidRDefault="00F23143" w:rsidP="004E5414">
            <w:pPr>
              <w:widowControl w:val="0"/>
              <w:spacing w:after="0"/>
              <w:ind w:firstLine="22"/>
              <w:jc w:val="both"/>
              <w:rPr>
                <w:rStyle w:val="apple-converted-space"/>
                <w:rFonts w:cs="Times New Roman"/>
                <w:sz w:val="20"/>
                <w:szCs w:val="20"/>
              </w:rPr>
            </w:pPr>
            <w:r w:rsidRPr="00F23143">
              <w:rPr>
                <w:rFonts w:ascii="Times New Roman" w:hAnsi="Times New Roman" w:cs="Times New Roman"/>
                <w:iCs/>
                <w:sz w:val="20"/>
                <w:szCs w:val="20"/>
              </w:rPr>
              <w:t xml:space="preserve">- основные правила </w:t>
            </w:r>
            <w:r w:rsidRPr="00F23143">
              <w:rPr>
                <w:rStyle w:val="apple-converted-space"/>
                <w:rFonts w:cs="Times New Roman"/>
                <w:sz w:val="20"/>
                <w:szCs w:val="20"/>
              </w:rPr>
              <w:t>ответов на претензии покупателей;</w:t>
            </w:r>
          </w:p>
          <w:p w14:paraId="07AFB05C" w14:textId="77777777" w:rsidR="00F23143" w:rsidRPr="00F23143" w:rsidRDefault="00F23143" w:rsidP="004E5414">
            <w:pPr>
              <w:widowControl w:val="0"/>
              <w:spacing w:after="0"/>
              <w:ind w:firstLine="22"/>
              <w:jc w:val="both"/>
              <w:rPr>
                <w:rStyle w:val="apple-converted-space"/>
                <w:rFonts w:cs="Times New Roman"/>
                <w:sz w:val="20"/>
                <w:szCs w:val="20"/>
              </w:rPr>
            </w:pPr>
            <w:r w:rsidRPr="00F23143">
              <w:rPr>
                <w:rStyle w:val="apple-converted-space"/>
                <w:rFonts w:cs="Times New Roman"/>
                <w:sz w:val="20"/>
                <w:szCs w:val="20"/>
              </w:rPr>
              <w:t>- принципы грамотного оформления договоров,</w:t>
            </w:r>
          </w:p>
          <w:p w14:paraId="5C6259D6" w14:textId="7A0D61E1" w:rsidR="00F23143" w:rsidRPr="00F23143" w:rsidRDefault="00F23143" w:rsidP="004E5414">
            <w:pPr>
              <w:widowControl w:val="0"/>
              <w:spacing w:after="0"/>
              <w:ind w:firstLine="22"/>
              <w:jc w:val="both"/>
              <w:rPr>
                <w:rFonts w:ascii="Times New Roman" w:hAnsi="Times New Roman" w:cs="Times New Roman"/>
                <w:bCs/>
                <w:iCs/>
                <w:sz w:val="20"/>
                <w:szCs w:val="20"/>
              </w:rPr>
            </w:pPr>
            <w:r w:rsidRPr="00F23143">
              <w:rPr>
                <w:rStyle w:val="apple-converted-space"/>
                <w:rFonts w:cs="Times New Roman"/>
                <w:sz w:val="20"/>
                <w:szCs w:val="20"/>
              </w:rPr>
              <w:t>правила составления претензий</w:t>
            </w:r>
          </w:p>
          <w:p w14:paraId="255ED28C" w14:textId="5FAE4B21" w:rsidR="00F23143" w:rsidRPr="00F23143" w:rsidRDefault="00F23143" w:rsidP="004E5414">
            <w:pPr>
              <w:widowControl w:val="0"/>
              <w:spacing w:after="0"/>
              <w:ind w:firstLine="22"/>
              <w:jc w:val="both"/>
              <w:rPr>
                <w:rFonts w:ascii="Times New Roman" w:hAnsi="Times New Roman" w:cs="Times New Roman"/>
                <w:b/>
                <w:iCs/>
                <w:sz w:val="20"/>
                <w:szCs w:val="20"/>
              </w:rPr>
            </w:pPr>
          </w:p>
        </w:tc>
        <w:tc>
          <w:tcPr>
            <w:tcW w:w="1843" w:type="dxa"/>
            <w:vMerge w:val="restart"/>
            <w:tcBorders>
              <w:top w:val="single" w:sz="4" w:space="0" w:color="000000"/>
              <w:left w:val="single" w:sz="4" w:space="0" w:color="000000"/>
              <w:right w:val="single" w:sz="4" w:space="0" w:color="000000"/>
            </w:tcBorders>
          </w:tcPr>
          <w:p w14:paraId="499AC56B" w14:textId="77777777" w:rsidR="00F23143" w:rsidRPr="00AF7237" w:rsidRDefault="00F23143" w:rsidP="00F23143">
            <w:pPr>
              <w:widowControl w:val="0"/>
              <w:spacing w:after="0"/>
              <w:jc w:val="both"/>
              <w:rPr>
                <w:rFonts w:ascii="Times New Roman" w:hAnsi="Times New Roman" w:cs="Times New Roman"/>
                <w:b/>
                <w:iCs/>
                <w:sz w:val="20"/>
                <w:szCs w:val="20"/>
              </w:rPr>
            </w:pPr>
          </w:p>
        </w:tc>
      </w:tr>
      <w:tr w:rsidR="00F23143" w:rsidRPr="00AF7237" w14:paraId="1FC3C897" w14:textId="77777777" w:rsidTr="00F23143">
        <w:trPr>
          <w:trHeight w:val="699"/>
        </w:trPr>
        <w:tc>
          <w:tcPr>
            <w:tcW w:w="1947" w:type="dxa"/>
            <w:tcBorders>
              <w:top w:val="single" w:sz="4" w:space="0" w:color="000000"/>
              <w:left w:val="single" w:sz="4" w:space="0" w:color="000000"/>
              <w:bottom w:val="single" w:sz="4" w:space="0" w:color="000000"/>
              <w:right w:val="single" w:sz="4" w:space="0" w:color="auto"/>
            </w:tcBorders>
          </w:tcPr>
          <w:p w14:paraId="45397508" w14:textId="04983F3B" w:rsidR="00F23143" w:rsidRPr="00F23143" w:rsidRDefault="00F23143" w:rsidP="006D3187">
            <w:pPr>
              <w:widowControl w:val="0"/>
              <w:spacing w:after="0"/>
              <w:ind w:firstLine="22"/>
              <w:rPr>
                <w:rStyle w:val="apple-converted-space"/>
                <w:rFonts w:cs="Times New Roman"/>
                <w:sz w:val="20"/>
                <w:szCs w:val="20"/>
              </w:rPr>
            </w:pPr>
            <w:r w:rsidRPr="00F23143">
              <w:rPr>
                <w:rStyle w:val="apple-converted-space"/>
                <w:sz w:val="20"/>
                <w:szCs w:val="20"/>
              </w:rPr>
              <w:t>ПК 1.2. Осуществлять связи с поставщиками и потребителями продукции.</w:t>
            </w:r>
          </w:p>
        </w:tc>
        <w:tc>
          <w:tcPr>
            <w:tcW w:w="4678" w:type="dxa"/>
            <w:tcBorders>
              <w:top w:val="single" w:sz="4" w:space="0" w:color="auto"/>
              <w:left w:val="single" w:sz="4" w:space="0" w:color="auto"/>
              <w:bottom w:val="single" w:sz="4" w:space="0" w:color="auto"/>
              <w:right w:val="single" w:sz="4" w:space="0" w:color="auto"/>
            </w:tcBorders>
          </w:tcPr>
          <w:p w14:paraId="5D8E86F3" w14:textId="77777777" w:rsidR="00F23143" w:rsidRPr="00F23143" w:rsidRDefault="00F23143" w:rsidP="00F23143">
            <w:pPr>
              <w:widowControl w:val="0"/>
              <w:spacing w:after="0"/>
              <w:ind w:firstLine="22"/>
              <w:jc w:val="both"/>
              <w:rPr>
                <w:rFonts w:ascii="Times New Roman" w:hAnsi="Times New Roman"/>
                <w:b/>
                <w:iCs/>
                <w:sz w:val="20"/>
                <w:szCs w:val="20"/>
              </w:rPr>
            </w:pPr>
            <w:r w:rsidRPr="00F23143">
              <w:rPr>
                <w:rFonts w:ascii="Times New Roman" w:hAnsi="Times New Roman"/>
                <w:b/>
                <w:iCs/>
                <w:sz w:val="20"/>
                <w:szCs w:val="20"/>
              </w:rPr>
              <w:t>Уметь:</w:t>
            </w:r>
          </w:p>
          <w:p w14:paraId="3FDBF1BE" w14:textId="77777777" w:rsidR="00F23143" w:rsidRPr="00F23143" w:rsidRDefault="00F23143" w:rsidP="00F23143">
            <w:pPr>
              <w:widowControl w:val="0"/>
              <w:spacing w:after="0"/>
              <w:ind w:firstLine="22"/>
              <w:jc w:val="both"/>
              <w:rPr>
                <w:rFonts w:ascii="Times New Roman" w:hAnsi="Times New Roman"/>
                <w:bCs/>
                <w:iCs/>
                <w:sz w:val="20"/>
                <w:szCs w:val="20"/>
              </w:rPr>
            </w:pPr>
            <w:r w:rsidRPr="00F23143">
              <w:rPr>
                <w:rFonts w:ascii="Times New Roman" w:hAnsi="Times New Roman"/>
                <w:bCs/>
                <w:iCs/>
                <w:sz w:val="20"/>
                <w:szCs w:val="20"/>
              </w:rPr>
              <w:t>- оформлять договоры с контрагентами;</w:t>
            </w:r>
          </w:p>
          <w:p w14:paraId="73D5DB37" w14:textId="77777777" w:rsidR="00F23143" w:rsidRPr="00F23143" w:rsidRDefault="00F23143" w:rsidP="00F23143">
            <w:pPr>
              <w:widowControl w:val="0"/>
              <w:spacing w:after="0"/>
              <w:ind w:firstLine="22"/>
              <w:jc w:val="both"/>
              <w:rPr>
                <w:rFonts w:ascii="Times New Roman" w:hAnsi="Times New Roman"/>
                <w:bCs/>
                <w:iCs/>
                <w:sz w:val="20"/>
                <w:szCs w:val="20"/>
              </w:rPr>
            </w:pPr>
            <w:r w:rsidRPr="00F23143">
              <w:rPr>
                <w:rFonts w:ascii="Times New Roman" w:hAnsi="Times New Roman"/>
                <w:bCs/>
                <w:iCs/>
                <w:sz w:val="20"/>
                <w:szCs w:val="20"/>
              </w:rPr>
              <w:t>- контролировать их выполнение, в т.ч. поступление товаров в согласованном ассортименте</w:t>
            </w:r>
          </w:p>
          <w:p w14:paraId="6E47BAF9" w14:textId="77777777" w:rsidR="00F23143" w:rsidRPr="00F23143" w:rsidRDefault="00F23143" w:rsidP="00F23143">
            <w:pPr>
              <w:widowControl w:val="0"/>
              <w:spacing w:after="0"/>
              <w:ind w:firstLine="22"/>
              <w:jc w:val="both"/>
              <w:rPr>
                <w:rFonts w:ascii="Times New Roman" w:hAnsi="Times New Roman"/>
                <w:bCs/>
                <w:iCs/>
                <w:sz w:val="20"/>
                <w:szCs w:val="20"/>
              </w:rPr>
            </w:pPr>
            <w:r w:rsidRPr="00F23143">
              <w:rPr>
                <w:rFonts w:ascii="Times New Roman" w:hAnsi="Times New Roman"/>
                <w:bCs/>
                <w:iCs/>
                <w:sz w:val="20"/>
                <w:szCs w:val="20"/>
              </w:rPr>
              <w:t>по срокам, качеству, количеству;</w:t>
            </w:r>
          </w:p>
          <w:p w14:paraId="50DCD52C" w14:textId="77777777" w:rsidR="00F23143" w:rsidRPr="00F23143" w:rsidRDefault="00F23143" w:rsidP="00F23143">
            <w:pPr>
              <w:widowControl w:val="0"/>
              <w:spacing w:after="0"/>
              <w:ind w:firstLine="22"/>
              <w:jc w:val="both"/>
              <w:rPr>
                <w:rFonts w:ascii="Times New Roman" w:hAnsi="Times New Roman"/>
                <w:bCs/>
                <w:iCs/>
                <w:sz w:val="20"/>
                <w:szCs w:val="20"/>
              </w:rPr>
            </w:pPr>
            <w:r w:rsidRPr="00F23143">
              <w:rPr>
                <w:rFonts w:ascii="Times New Roman" w:hAnsi="Times New Roman"/>
                <w:bCs/>
                <w:iCs/>
                <w:sz w:val="20"/>
                <w:szCs w:val="20"/>
              </w:rPr>
              <w:t>- предъявлять претензии за невыполнение контрагентами договорных обязательств;</w:t>
            </w:r>
          </w:p>
          <w:p w14:paraId="42EAD66C" w14:textId="77777777" w:rsidR="00F23143" w:rsidRPr="00F23143" w:rsidRDefault="00F23143" w:rsidP="00F23143">
            <w:pPr>
              <w:widowControl w:val="0"/>
              <w:spacing w:after="0"/>
              <w:ind w:firstLine="22"/>
              <w:jc w:val="both"/>
              <w:rPr>
                <w:rFonts w:ascii="Times New Roman" w:hAnsi="Times New Roman"/>
                <w:bCs/>
                <w:iCs/>
                <w:sz w:val="20"/>
                <w:szCs w:val="20"/>
              </w:rPr>
            </w:pPr>
            <w:r w:rsidRPr="00F23143">
              <w:rPr>
                <w:rFonts w:ascii="Times New Roman" w:hAnsi="Times New Roman"/>
                <w:bCs/>
                <w:iCs/>
                <w:sz w:val="20"/>
                <w:szCs w:val="20"/>
              </w:rPr>
              <w:t>- готовить ответы на претензии покупателей;</w:t>
            </w:r>
          </w:p>
          <w:p w14:paraId="557AB64B" w14:textId="0A4FE804" w:rsidR="00F23143" w:rsidRPr="00F23143" w:rsidRDefault="00F23143" w:rsidP="004E5414">
            <w:pPr>
              <w:widowControl w:val="0"/>
              <w:spacing w:after="0"/>
              <w:ind w:firstLine="22"/>
              <w:jc w:val="both"/>
              <w:rPr>
                <w:rFonts w:ascii="Times New Roman" w:hAnsi="Times New Roman"/>
                <w:bCs/>
                <w:iCs/>
                <w:sz w:val="20"/>
                <w:szCs w:val="20"/>
              </w:rPr>
            </w:pPr>
            <w:r w:rsidRPr="00F23143">
              <w:rPr>
                <w:rFonts w:ascii="Times New Roman" w:hAnsi="Times New Roman"/>
                <w:bCs/>
                <w:iCs/>
                <w:sz w:val="20"/>
                <w:szCs w:val="20"/>
              </w:rPr>
              <w:t>- проводить закупку и реализацию товаров;</w:t>
            </w:r>
          </w:p>
          <w:p w14:paraId="5FB03B74" w14:textId="77777777" w:rsidR="00F23143" w:rsidRPr="00F23143" w:rsidRDefault="00F23143" w:rsidP="00F23143">
            <w:pPr>
              <w:widowControl w:val="0"/>
              <w:spacing w:after="0"/>
              <w:ind w:firstLine="22"/>
              <w:jc w:val="both"/>
              <w:rPr>
                <w:rFonts w:ascii="Times New Roman" w:hAnsi="Times New Roman"/>
                <w:b/>
                <w:iCs/>
                <w:sz w:val="20"/>
                <w:szCs w:val="20"/>
              </w:rPr>
            </w:pPr>
            <w:r w:rsidRPr="00F23143">
              <w:rPr>
                <w:rFonts w:ascii="Times New Roman" w:hAnsi="Times New Roman"/>
                <w:b/>
                <w:iCs/>
                <w:sz w:val="20"/>
                <w:szCs w:val="20"/>
              </w:rPr>
              <w:t>Знать:</w:t>
            </w:r>
          </w:p>
          <w:p w14:paraId="06E5B3AD" w14:textId="77777777" w:rsidR="00F23143" w:rsidRPr="00F23143" w:rsidRDefault="00F23143" w:rsidP="00F23143">
            <w:pPr>
              <w:widowControl w:val="0"/>
              <w:spacing w:after="0"/>
              <w:ind w:firstLine="22"/>
              <w:jc w:val="both"/>
              <w:rPr>
                <w:rFonts w:ascii="Times New Roman" w:hAnsi="Times New Roman"/>
                <w:bCs/>
                <w:iCs/>
                <w:sz w:val="20"/>
                <w:szCs w:val="20"/>
              </w:rPr>
            </w:pPr>
            <w:r w:rsidRPr="00F23143">
              <w:rPr>
                <w:rFonts w:ascii="Times New Roman" w:hAnsi="Times New Roman"/>
                <w:bCs/>
                <w:iCs/>
                <w:sz w:val="20"/>
                <w:szCs w:val="20"/>
              </w:rPr>
              <w:t>- ассортимент товаров однородных групп определенного класса, их потребительские</w:t>
            </w:r>
          </w:p>
          <w:p w14:paraId="352AA1DB" w14:textId="77777777" w:rsidR="00F23143" w:rsidRPr="00F23143" w:rsidRDefault="00F23143" w:rsidP="00F23143">
            <w:pPr>
              <w:widowControl w:val="0"/>
              <w:spacing w:after="0"/>
              <w:ind w:firstLine="22"/>
              <w:jc w:val="both"/>
              <w:rPr>
                <w:rFonts w:ascii="Times New Roman" w:hAnsi="Times New Roman"/>
                <w:bCs/>
                <w:iCs/>
                <w:sz w:val="20"/>
                <w:szCs w:val="20"/>
              </w:rPr>
            </w:pPr>
            <w:r w:rsidRPr="00F23143">
              <w:rPr>
                <w:rFonts w:ascii="Times New Roman" w:hAnsi="Times New Roman"/>
                <w:bCs/>
                <w:iCs/>
                <w:sz w:val="20"/>
                <w:szCs w:val="20"/>
              </w:rPr>
              <w:t>свойства;</w:t>
            </w:r>
          </w:p>
          <w:p w14:paraId="3F901644" w14:textId="77777777" w:rsidR="00F23143" w:rsidRPr="00F23143" w:rsidRDefault="00F23143" w:rsidP="00F23143">
            <w:pPr>
              <w:widowControl w:val="0"/>
              <w:spacing w:after="0"/>
              <w:ind w:firstLine="22"/>
              <w:jc w:val="both"/>
              <w:rPr>
                <w:rFonts w:ascii="Times New Roman" w:hAnsi="Times New Roman"/>
                <w:bCs/>
                <w:iCs/>
                <w:sz w:val="20"/>
                <w:szCs w:val="20"/>
              </w:rPr>
            </w:pPr>
            <w:r w:rsidRPr="00F23143">
              <w:rPr>
                <w:rFonts w:ascii="Times New Roman" w:hAnsi="Times New Roman"/>
                <w:bCs/>
                <w:iCs/>
                <w:sz w:val="20"/>
                <w:szCs w:val="20"/>
              </w:rPr>
              <w:t>- товароведные характеристики реализуемых товаров, их свойства и показатели;</w:t>
            </w:r>
          </w:p>
          <w:p w14:paraId="15B30207" w14:textId="77777777" w:rsidR="00F23143" w:rsidRPr="00F23143" w:rsidRDefault="00F23143" w:rsidP="00F23143">
            <w:pPr>
              <w:widowControl w:val="0"/>
              <w:spacing w:after="0"/>
              <w:ind w:firstLine="22"/>
              <w:jc w:val="both"/>
              <w:rPr>
                <w:rFonts w:ascii="Times New Roman" w:hAnsi="Times New Roman"/>
                <w:bCs/>
                <w:iCs/>
                <w:sz w:val="20"/>
                <w:szCs w:val="20"/>
              </w:rPr>
            </w:pPr>
            <w:r w:rsidRPr="00F23143">
              <w:rPr>
                <w:rFonts w:ascii="Times New Roman" w:hAnsi="Times New Roman"/>
                <w:bCs/>
                <w:iCs/>
                <w:sz w:val="20"/>
                <w:szCs w:val="20"/>
              </w:rPr>
              <w:t>- виды, назначение, структуру договоров с поставщиками и потребителями;</w:t>
            </w:r>
          </w:p>
          <w:p w14:paraId="0F61796C" w14:textId="77777777" w:rsidR="00F23143" w:rsidRPr="00F23143" w:rsidRDefault="00F23143" w:rsidP="00F23143">
            <w:pPr>
              <w:widowControl w:val="0"/>
              <w:spacing w:after="0"/>
              <w:ind w:firstLine="22"/>
              <w:jc w:val="both"/>
              <w:rPr>
                <w:rFonts w:ascii="Times New Roman" w:hAnsi="Times New Roman"/>
                <w:bCs/>
                <w:iCs/>
                <w:sz w:val="20"/>
                <w:szCs w:val="20"/>
              </w:rPr>
            </w:pPr>
            <w:r w:rsidRPr="00F23143">
              <w:rPr>
                <w:rFonts w:ascii="Times New Roman" w:hAnsi="Times New Roman"/>
                <w:bCs/>
                <w:iCs/>
                <w:sz w:val="20"/>
                <w:szCs w:val="20"/>
              </w:rPr>
              <w:t>- технологические процессы товародвижения;</w:t>
            </w:r>
          </w:p>
          <w:p w14:paraId="297BE486" w14:textId="77777777" w:rsidR="00F23143" w:rsidRPr="00F23143" w:rsidRDefault="00F23143" w:rsidP="00F23143">
            <w:pPr>
              <w:widowControl w:val="0"/>
              <w:spacing w:after="0"/>
              <w:ind w:firstLine="22"/>
              <w:jc w:val="both"/>
              <w:rPr>
                <w:rFonts w:ascii="Times New Roman" w:hAnsi="Times New Roman"/>
                <w:bCs/>
                <w:iCs/>
                <w:sz w:val="20"/>
                <w:szCs w:val="20"/>
              </w:rPr>
            </w:pPr>
            <w:r w:rsidRPr="00F23143">
              <w:rPr>
                <w:rFonts w:ascii="Times New Roman" w:hAnsi="Times New Roman"/>
                <w:bCs/>
                <w:iCs/>
                <w:sz w:val="20"/>
                <w:szCs w:val="20"/>
              </w:rPr>
              <w:t>- формы документального сопровождения товародвижения;</w:t>
            </w:r>
          </w:p>
          <w:p w14:paraId="7A418AF6" w14:textId="10FABCAD" w:rsidR="00F23143" w:rsidRPr="00F23143" w:rsidRDefault="00F23143" w:rsidP="00F23143">
            <w:pPr>
              <w:widowControl w:val="0"/>
              <w:spacing w:after="0"/>
              <w:ind w:firstLine="22"/>
              <w:jc w:val="both"/>
              <w:rPr>
                <w:rFonts w:ascii="Times New Roman" w:hAnsi="Times New Roman" w:cs="Times New Roman"/>
                <w:b/>
                <w:iCs/>
                <w:sz w:val="20"/>
                <w:szCs w:val="20"/>
              </w:rPr>
            </w:pPr>
            <w:r w:rsidRPr="00F23143">
              <w:rPr>
                <w:rFonts w:ascii="Times New Roman" w:hAnsi="Times New Roman"/>
                <w:bCs/>
                <w:iCs/>
                <w:sz w:val="20"/>
                <w:szCs w:val="20"/>
              </w:rPr>
              <w:t>- правила приемки товаров;</w:t>
            </w:r>
          </w:p>
        </w:tc>
        <w:tc>
          <w:tcPr>
            <w:tcW w:w="2126" w:type="dxa"/>
            <w:vMerge/>
            <w:tcBorders>
              <w:left w:val="single" w:sz="4" w:space="0" w:color="auto"/>
              <w:bottom w:val="single" w:sz="4" w:space="0" w:color="000000"/>
              <w:right w:val="single" w:sz="4" w:space="0" w:color="000000"/>
            </w:tcBorders>
          </w:tcPr>
          <w:p w14:paraId="1835CB48" w14:textId="13C150B2" w:rsidR="00F23143" w:rsidRPr="00F23143" w:rsidRDefault="00F23143" w:rsidP="006D3187">
            <w:pPr>
              <w:widowControl w:val="0"/>
              <w:spacing w:after="0"/>
              <w:ind w:firstLine="22"/>
              <w:jc w:val="both"/>
              <w:rPr>
                <w:rFonts w:ascii="Times New Roman" w:hAnsi="Times New Roman" w:cs="Times New Roman"/>
                <w:b/>
                <w:iCs/>
                <w:sz w:val="20"/>
                <w:szCs w:val="20"/>
              </w:rPr>
            </w:pPr>
          </w:p>
        </w:tc>
        <w:tc>
          <w:tcPr>
            <w:tcW w:w="1843" w:type="dxa"/>
            <w:vMerge/>
            <w:tcBorders>
              <w:left w:val="single" w:sz="4" w:space="0" w:color="000000"/>
              <w:bottom w:val="single" w:sz="4" w:space="0" w:color="000000"/>
              <w:right w:val="single" w:sz="4" w:space="0" w:color="000000"/>
            </w:tcBorders>
          </w:tcPr>
          <w:p w14:paraId="62C44CD1" w14:textId="77777777" w:rsidR="00F23143" w:rsidRPr="00AF7237" w:rsidRDefault="00F23143" w:rsidP="006D3187">
            <w:pPr>
              <w:widowControl w:val="0"/>
              <w:spacing w:after="0"/>
              <w:ind w:firstLine="22"/>
              <w:jc w:val="both"/>
              <w:rPr>
                <w:rFonts w:ascii="Times New Roman" w:hAnsi="Times New Roman" w:cs="Times New Roman"/>
                <w:b/>
                <w:iCs/>
                <w:sz w:val="20"/>
                <w:szCs w:val="20"/>
              </w:rPr>
            </w:pPr>
          </w:p>
        </w:tc>
      </w:tr>
      <w:bookmarkEnd w:id="3"/>
    </w:tbl>
    <w:p w14:paraId="34F31A74" w14:textId="77777777" w:rsidR="0038373E" w:rsidRPr="00AF7237" w:rsidRDefault="0038373E" w:rsidP="0038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b/>
          <w:sz w:val="20"/>
          <w:szCs w:val="20"/>
        </w:rPr>
        <w:sectPr w:rsidR="0038373E" w:rsidRPr="00AF7237">
          <w:footerReference w:type="default" r:id="rId9"/>
          <w:pgSz w:w="11906" w:h="16838"/>
          <w:pgMar w:top="1134" w:right="1701" w:bottom="1134" w:left="850" w:header="0" w:footer="708" w:gutter="0"/>
          <w:cols w:space="1701"/>
          <w:docGrid w:linePitch="360"/>
        </w:sectPr>
      </w:pPr>
    </w:p>
    <w:p w14:paraId="3E7269DB" w14:textId="4D9A78FC" w:rsidR="0038373E" w:rsidRPr="00AF7237" w:rsidRDefault="0038373E" w:rsidP="0038373E">
      <w:pPr>
        <w:pStyle w:val="a3"/>
        <w:numPr>
          <w:ilvl w:val="0"/>
          <w:numId w:val="5"/>
        </w:numPr>
        <w:spacing w:after="240" w:line="256" w:lineRule="auto"/>
        <w:contextualSpacing/>
        <w:jc w:val="center"/>
        <w:rPr>
          <w:b/>
          <w:sz w:val="20"/>
          <w:szCs w:val="20"/>
        </w:rPr>
      </w:pPr>
      <w:r w:rsidRPr="00AF7237">
        <w:rPr>
          <w:b/>
          <w:sz w:val="20"/>
          <w:szCs w:val="20"/>
        </w:rPr>
        <w:lastRenderedPageBreak/>
        <w:t>СТРУКТУРА И СОДЕРЖАНИЕ ОБЩЕОБРАЗОВАТЕЛЬНОЙ ДИСЦИПЛИНЫ</w:t>
      </w:r>
    </w:p>
    <w:p w14:paraId="4653CB4D" w14:textId="77777777" w:rsidR="0038373E" w:rsidRPr="00AF7237" w:rsidRDefault="0038373E" w:rsidP="0038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rFonts w:ascii="Times New Roman" w:hAnsi="Times New Roman" w:cs="Times New Roman"/>
          <w:sz w:val="20"/>
          <w:szCs w:val="20"/>
        </w:rPr>
      </w:pPr>
      <w:r w:rsidRPr="00AF7237">
        <w:rPr>
          <w:rFonts w:ascii="Times New Roman" w:hAnsi="Times New Roman" w:cs="Times New Roman"/>
          <w:b/>
          <w:sz w:val="20"/>
          <w:szCs w:val="20"/>
        </w:rPr>
        <w:t>2.1. Объем дисциплины и виды учебной работы</w:t>
      </w:r>
    </w:p>
    <w:tbl>
      <w:tblPr>
        <w:tblW w:w="9781" w:type="dxa"/>
        <w:tblInd w:w="-142" w:type="dxa"/>
        <w:tblLayout w:type="fixed"/>
        <w:tblLook w:val="04A0" w:firstRow="1" w:lastRow="0" w:firstColumn="1" w:lastColumn="0" w:noHBand="0" w:noVBand="1"/>
      </w:tblPr>
      <w:tblGrid>
        <w:gridCol w:w="7939"/>
        <w:gridCol w:w="1842"/>
      </w:tblGrid>
      <w:tr w:rsidR="00710A1C" w:rsidRPr="00AF7237" w14:paraId="5C6CAFCE" w14:textId="77777777" w:rsidTr="00095BC4">
        <w:trPr>
          <w:trHeight w:val="460"/>
        </w:trPr>
        <w:tc>
          <w:tcPr>
            <w:tcW w:w="7939" w:type="dxa"/>
            <w:tcBorders>
              <w:top w:val="single" w:sz="6" w:space="0" w:color="000000"/>
              <w:left w:val="single" w:sz="6" w:space="0" w:color="000000"/>
              <w:bottom w:val="single" w:sz="6" w:space="0" w:color="000000"/>
              <w:right w:val="single" w:sz="6" w:space="0" w:color="000000"/>
            </w:tcBorders>
          </w:tcPr>
          <w:p w14:paraId="17AB3386" w14:textId="77777777" w:rsidR="0038373E" w:rsidRPr="00AF7237" w:rsidRDefault="0038373E" w:rsidP="00095BC4">
            <w:pPr>
              <w:widowControl w:val="0"/>
              <w:rPr>
                <w:rFonts w:ascii="Times New Roman" w:hAnsi="Times New Roman" w:cs="Times New Roman"/>
                <w:sz w:val="20"/>
                <w:szCs w:val="20"/>
              </w:rPr>
            </w:pPr>
            <w:bookmarkStart w:id="4" w:name="_Hlk150199880"/>
            <w:r w:rsidRPr="00AF7237">
              <w:rPr>
                <w:rFonts w:ascii="Times New Roman" w:hAnsi="Times New Roman" w:cs="Times New Roman"/>
                <w:b/>
                <w:sz w:val="20"/>
                <w:szCs w:val="20"/>
              </w:rPr>
              <w:t>Вид учебной работы</w:t>
            </w:r>
          </w:p>
        </w:tc>
        <w:tc>
          <w:tcPr>
            <w:tcW w:w="1842" w:type="dxa"/>
            <w:tcBorders>
              <w:top w:val="single" w:sz="6" w:space="0" w:color="000000"/>
              <w:left w:val="single" w:sz="6" w:space="0" w:color="000000"/>
              <w:bottom w:val="single" w:sz="6" w:space="0" w:color="000000"/>
              <w:right w:val="single" w:sz="6" w:space="0" w:color="000000"/>
            </w:tcBorders>
          </w:tcPr>
          <w:p w14:paraId="1DE45A66" w14:textId="77777777" w:rsidR="0038373E" w:rsidRPr="00AF7237" w:rsidRDefault="0038373E" w:rsidP="00095BC4">
            <w:pPr>
              <w:widowControl w:val="0"/>
              <w:jc w:val="center"/>
              <w:rPr>
                <w:rFonts w:ascii="Times New Roman" w:hAnsi="Times New Roman" w:cs="Times New Roman"/>
                <w:sz w:val="20"/>
                <w:szCs w:val="20"/>
              </w:rPr>
            </w:pPr>
            <w:r w:rsidRPr="00AF7237">
              <w:rPr>
                <w:rFonts w:ascii="Times New Roman" w:hAnsi="Times New Roman" w:cs="Times New Roman"/>
                <w:b/>
                <w:i/>
                <w:iCs/>
                <w:sz w:val="20"/>
                <w:szCs w:val="20"/>
              </w:rPr>
              <w:t>Объем в часах</w:t>
            </w:r>
          </w:p>
        </w:tc>
      </w:tr>
      <w:tr w:rsidR="00710A1C" w:rsidRPr="00AF7237" w14:paraId="7ED037B3" w14:textId="77777777" w:rsidTr="00095BC4">
        <w:trPr>
          <w:trHeight w:val="460"/>
        </w:trPr>
        <w:tc>
          <w:tcPr>
            <w:tcW w:w="7939" w:type="dxa"/>
            <w:tcBorders>
              <w:top w:val="single" w:sz="6" w:space="0" w:color="000000"/>
              <w:left w:val="single" w:sz="6" w:space="0" w:color="000000"/>
              <w:bottom w:val="single" w:sz="6" w:space="0" w:color="000000"/>
              <w:right w:val="single" w:sz="6" w:space="0" w:color="000000"/>
            </w:tcBorders>
          </w:tcPr>
          <w:p w14:paraId="50A146E1" w14:textId="77777777" w:rsidR="0038373E" w:rsidRPr="00AF7237" w:rsidRDefault="0038373E" w:rsidP="00095BC4">
            <w:pPr>
              <w:widowControl w:val="0"/>
              <w:rPr>
                <w:rFonts w:ascii="Times New Roman" w:hAnsi="Times New Roman" w:cs="Times New Roman"/>
                <w:sz w:val="20"/>
                <w:szCs w:val="20"/>
              </w:rPr>
            </w:pPr>
            <w:r w:rsidRPr="00AF7237">
              <w:rPr>
                <w:rFonts w:ascii="Times New Roman" w:hAnsi="Times New Roman" w:cs="Times New Roman"/>
                <w:b/>
                <w:sz w:val="20"/>
                <w:szCs w:val="20"/>
              </w:rPr>
              <w:t>Объем образовательной программы дисциплины</w:t>
            </w:r>
          </w:p>
        </w:tc>
        <w:tc>
          <w:tcPr>
            <w:tcW w:w="1842" w:type="dxa"/>
            <w:tcBorders>
              <w:top w:val="single" w:sz="6" w:space="0" w:color="000000"/>
              <w:left w:val="single" w:sz="6" w:space="0" w:color="000000"/>
              <w:bottom w:val="single" w:sz="6" w:space="0" w:color="000000"/>
              <w:right w:val="single" w:sz="6" w:space="0" w:color="000000"/>
            </w:tcBorders>
          </w:tcPr>
          <w:p w14:paraId="562905CC" w14:textId="7A61A673" w:rsidR="0038373E" w:rsidRPr="00AF7237" w:rsidRDefault="0038373E" w:rsidP="00095BC4">
            <w:pPr>
              <w:widowControl w:val="0"/>
              <w:jc w:val="center"/>
              <w:rPr>
                <w:rFonts w:ascii="Times New Roman" w:hAnsi="Times New Roman" w:cs="Times New Roman"/>
                <w:sz w:val="20"/>
                <w:szCs w:val="20"/>
              </w:rPr>
            </w:pPr>
            <w:r w:rsidRPr="00AF7237">
              <w:rPr>
                <w:rFonts w:ascii="Times New Roman" w:hAnsi="Times New Roman" w:cs="Times New Roman"/>
                <w:b/>
                <w:i/>
                <w:iCs/>
                <w:sz w:val="20"/>
                <w:szCs w:val="20"/>
              </w:rPr>
              <w:t>1</w:t>
            </w:r>
            <w:r w:rsidR="00A60771" w:rsidRPr="00AF7237">
              <w:rPr>
                <w:rFonts w:ascii="Times New Roman" w:hAnsi="Times New Roman" w:cs="Times New Roman"/>
                <w:b/>
                <w:i/>
                <w:iCs/>
                <w:sz w:val="20"/>
                <w:szCs w:val="20"/>
              </w:rPr>
              <w:t>08</w:t>
            </w:r>
          </w:p>
        </w:tc>
      </w:tr>
      <w:tr w:rsidR="00710A1C" w:rsidRPr="00AF7237" w14:paraId="39475627" w14:textId="77777777" w:rsidTr="00095BC4">
        <w:trPr>
          <w:trHeight w:val="460"/>
        </w:trPr>
        <w:tc>
          <w:tcPr>
            <w:tcW w:w="7939" w:type="dxa"/>
            <w:tcBorders>
              <w:top w:val="single" w:sz="6" w:space="0" w:color="000000"/>
              <w:left w:val="single" w:sz="6" w:space="0" w:color="000000"/>
              <w:bottom w:val="single" w:sz="6" w:space="0" w:color="000000"/>
              <w:right w:val="single" w:sz="6" w:space="0" w:color="000000"/>
            </w:tcBorders>
          </w:tcPr>
          <w:p w14:paraId="14F5D101" w14:textId="77777777" w:rsidR="0038373E" w:rsidRPr="00AF7237" w:rsidRDefault="0038373E" w:rsidP="00095BC4">
            <w:pPr>
              <w:widowControl w:val="0"/>
              <w:rPr>
                <w:rFonts w:ascii="Times New Roman" w:hAnsi="Times New Roman" w:cs="Times New Roman"/>
                <w:sz w:val="20"/>
                <w:szCs w:val="20"/>
              </w:rPr>
            </w:pPr>
            <w:r w:rsidRPr="00AF7237">
              <w:rPr>
                <w:rFonts w:ascii="Times New Roman" w:hAnsi="Times New Roman" w:cs="Times New Roman"/>
                <w:b/>
                <w:sz w:val="20"/>
                <w:szCs w:val="20"/>
                <w:lang w:eastAsia="ru-RU"/>
              </w:rPr>
              <w:t>в т. ч.</w:t>
            </w:r>
          </w:p>
        </w:tc>
        <w:tc>
          <w:tcPr>
            <w:tcW w:w="1842" w:type="dxa"/>
            <w:tcBorders>
              <w:top w:val="single" w:sz="6" w:space="0" w:color="000000"/>
              <w:left w:val="single" w:sz="6" w:space="0" w:color="000000"/>
              <w:bottom w:val="single" w:sz="6" w:space="0" w:color="000000"/>
              <w:right w:val="single" w:sz="6" w:space="0" w:color="000000"/>
            </w:tcBorders>
          </w:tcPr>
          <w:p w14:paraId="355FDA52" w14:textId="77777777" w:rsidR="0038373E" w:rsidRPr="00AF7237" w:rsidRDefault="0038373E" w:rsidP="00095BC4">
            <w:pPr>
              <w:widowControl w:val="0"/>
              <w:spacing w:after="0"/>
              <w:jc w:val="center"/>
              <w:rPr>
                <w:rFonts w:ascii="Times New Roman" w:hAnsi="Times New Roman" w:cs="Times New Roman"/>
                <w:b/>
                <w:i/>
                <w:iCs/>
                <w:sz w:val="20"/>
                <w:szCs w:val="20"/>
              </w:rPr>
            </w:pPr>
          </w:p>
        </w:tc>
      </w:tr>
      <w:tr w:rsidR="00710A1C" w:rsidRPr="00AF7237" w14:paraId="6640E12A" w14:textId="77777777" w:rsidTr="00095BC4">
        <w:trPr>
          <w:trHeight w:val="460"/>
        </w:trPr>
        <w:tc>
          <w:tcPr>
            <w:tcW w:w="7939" w:type="dxa"/>
            <w:tcBorders>
              <w:top w:val="single" w:sz="6" w:space="0" w:color="000000"/>
              <w:left w:val="single" w:sz="6" w:space="0" w:color="000000"/>
              <w:bottom w:val="single" w:sz="6" w:space="0" w:color="000000"/>
              <w:right w:val="single" w:sz="6" w:space="0" w:color="000000"/>
            </w:tcBorders>
          </w:tcPr>
          <w:p w14:paraId="00C0F242" w14:textId="77777777" w:rsidR="0038373E" w:rsidRPr="00AF7237" w:rsidRDefault="0038373E" w:rsidP="00095BC4">
            <w:pPr>
              <w:widowControl w:val="0"/>
              <w:rPr>
                <w:rFonts w:ascii="Times New Roman" w:hAnsi="Times New Roman" w:cs="Times New Roman"/>
                <w:sz w:val="20"/>
                <w:szCs w:val="20"/>
              </w:rPr>
            </w:pPr>
            <w:r w:rsidRPr="00AF7237">
              <w:rPr>
                <w:rFonts w:ascii="Times New Roman" w:hAnsi="Times New Roman" w:cs="Times New Roman"/>
                <w:b/>
                <w:sz w:val="20"/>
                <w:szCs w:val="20"/>
              </w:rPr>
              <w:t>Основное содержание</w:t>
            </w:r>
          </w:p>
        </w:tc>
        <w:tc>
          <w:tcPr>
            <w:tcW w:w="1842" w:type="dxa"/>
            <w:tcBorders>
              <w:top w:val="single" w:sz="6" w:space="0" w:color="000000"/>
              <w:left w:val="single" w:sz="6" w:space="0" w:color="000000"/>
              <w:bottom w:val="single" w:sz="6" w:space="0" w:color="000000"/>
              <w:right w:val="single" w:sz="6" w:space="0" w:color="000000"/>
            </w:tcBorders>
          </w:tcPr>
          <w:p w14:paraId="051A8A86" w14:textId="7B87E426" w:rsidR="0038373E" w:rsidRPr="00AF7237" w:rsidRDefault="0038373E" w:rsidP="00095BC4">
            <w:pPr>
              <w:widowControl w:val="0"/>
              <w:jc w:val="center"/>
              <w:rPr>
                <w:rFonts w:ascii="Times New Roman" w:hAnsi="Times New Roman" w:cs="Times New Roman"/>
                <w:sz w:val="20"/>
                <w:szCs w:val="20"/>
              </w:rPr>
            </w:pPr>
            <w:r w:rsidRPr="00AF7237">
              <w:rPr>
                <w:rFonts w:ascii="Times New Roman" w:hAnsi="Times New Roman" w:cs="Times New Roman"/>
                <w:b/>
                <w:i/>
                <w:iCs/>
                <w:sz w:val="20"/>
                <w:szCs w:val="20"/>
              </w:rPr>
              <w:t>9</w:t>
            </w:r>
            <w:r w:rsidR="00A60771" w:rsidRPr="00AF7237">
              <w:rPr>
                <w:rFonts w:ascii="Times New Roman" w:hAnsi="Times New Roman" w:cs="Times New Roman"/>
                <w:b/>
                <w:i/>
                <w:iCs/>
                <w:sz w:val="20"/>
                <w:szCs w:val="20"/>
              </w:rPr>
              <w:t>2</w:t>
            </w:r>
          </w:p>
        </w:tc>
      </w:tr>
      <w:tr w:rsidR="00710A1C" w:rsidRPr="00AF7237" w14:paraId="583B5994" w14:textId="77777777" w:rsidTr="00095BC4">
        <w:trPr>
          <w:trHeight w:val="490"/>
        </w:trPr>
        <w:tc>
          <w:tcPr>
            <w:tcW w:w="9781" w:type="dxa"/>
            <w:gridSpan w:val="2"/>
            <w:tcBorders>
              <w:top w:val="single" w:sz="6" w:space="0" w:color="000000"/>
              <w:left w:val="single" w:sz="6" w:space="0" w:color="000000"/>
              <w:bottom w:val="single" w:sz="6" w:space="0" w:color="000000"/>
              <w:right w:val="single" w:sz="6" w:space="0" w:color="000000"/>
            </w:tcBorders>
            <w:vAlign w:val="center"/>
          </w:tcPr>
          <w:p w14:paraId="620AED38" w14:textId="77777777" w:rsidR="0038373E" w:rsidRPr="00AF7237" w:rsidRDefault="0038373E" w:rsidP="00095BC4">
            <w:pPr>
              <w:widowControl w:val="0"/>
              <w:rPr>
                <w:rFonts w:ascii="Times New Roman" w:hAnsi="Times New Roman" w:cs="Times New Roman"/>
                <w:sz w:val="20"/>
                <w:szCs w:val="20"/>
              </w:rPr>
            </w:pPr>
            <w:r w:rsidRPr="00AF7237">
              <w:rPr>
                <w:rFonts w:ascii="Times New Roman" w:hAnsi="Times New Roman" w:cs="Times New Roman"/>
                <w:sz w:val="20"/>
                <w:szCs w:val="20"/>
              </w:rPr>
              <w:t>в т.ч.:</w:t>
            </w:r>
          </w:p>
        </w:tc>
      </w:tr>
      <w:tr w:rsidR="00710A1C" w:rsidRPr="00AF7237" w14:paraId="64B9AE14" w14:textId="77777777" w:rsidTr="00095BC4">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14:paraId="77E8739B" w14:textId="77777777" w:rsidR="0038373E" w:rsidRPr="00AF7237" w:rsidRDefault="0038373E" w:rsidP="00095BC4">
            <w:pPr>
              <w:widowControl w:val="0"/>
              <w:rPr>
                <w:rFonts w:ascii="Times New Roman" w:hAnsi="Times New Roman" w:cs="Times New Roman"/>
                <w:sz w:val="20"/>
                <w:szCs w:val="20"/>
              </w:rPr>
            </w:pPr>
            <w:r w:rsidRPr="00AF7237">
              <w:rPr>
                <w:rFonts w:ascii="Times New Roman" w:hAnsi="Times New Roman" w:cs="Times New Roman"/>
                <w:sz w:val="20"/>
                <w:szCs w:val="20"/>
              </w:rPr>
              <w:t>теоретическое обучение</w:t>
            </w:r>
          </w:p>
        </w:tc>
        <w:tc>
          <w:tcPr>
            <w:tcW w:w="1842" w:type="dxa"/>
            <w:tcBorders>
              <w:top w:val="single" w:sz="6" w:space="0" w:color="000000"/>
              <w:left w:val="single" w:sz="6" w:space="0" w:color="000000"/>
              <w:bottom w:val="single" w:sz="6" w:space="0" w:color="000000"/>
              <w:right w:val="single" w:sz="6" w:space="0" w:color="000000"/>
            </w:tcBorders>
            <w:vAlign w:val="center"/>
          </w:tcPr>
          <w:p w14:paraId="2BA7F047" w14:textId="24A8A822" w:rsidR="0038373E" w:rsidRPr="00AF7237" w:rsidRDefault="0038373E" w:rsidP="00095BC4">
            <w:pPr>
              <w:widowControl w:val="0"/>
              <w:jc w:val="center"/>
              <w:rPr>
                <w:rFonts w:ascii="Times New Roman" w:hAnsi="Times New Roman" w:cs="Times New Roman"/>
                <w:sz w:val="20"/>
                <w:szCs w:val="20"/>
              </w:rPr>
            </w:pPr>
            <w:r w:rsidRPr="00AF7237">
              <w:rPr>
                <w:rFonts w:ascii="Times New Roman" w:hAnsi="Times New Roman" w:cs="Times New Roman"/>
                <w:iCs/>
                <w:sz w:val="20"/>
                <w:szCs w:val="20"/>
              </w:rPr>
              <w:t>5</w:t>
            </w:r>
            <w:r w:rsidR="00A60771" w:rsidRPr="00AF7237">
              <w:rPr>
                <w:rFonts w:ascii="Times New Roman" w:hAnsi="Times New Roman" w:cs="Times New Roman"/>
                <w:iCs/>
                <w:sz w:val="20"/>
                <w:szCs w:val="20"/>
              </w:rPr>
              <w:t>2</w:t>
            </w:r>
          </w:p>
        </w:tc>
      </w:tr>
      <w:tr w:rsidR="00710A1C" w:rsidRPr="00AF7237" w14:paraId="25C410FC" w14:textId="77777777" w:rsidTr="00095BC4">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14:paraId="425830BF" w14:textId="77777777" w:rsidR="0038373E" w:rsidRPr="00AF7237" w:rsidRDefault="0038373E" w:rsidP="00095BC4">
            <w:pPr>
              <w:widowControl w:val="0"/>
              <w:rPr>
                <w:rFonts w:ascii="Times New Roman" w:hAnsi="Times New Roman" w:cs="Times New Roman"/>
                <w:sz w:val="20"/>
                <w:szCs w:val="20"/>
              </w:rPr>
            </w:pPr>
            <w:r w:rsidRPr="00AF7237">
              <w:rPr>
                <w:rFonts w:ascii="Times New Roman" w:hAnsi="Times New Roman" w:cs="Times New Roman"/>
                <w:sz w:val="20"/>
                <w:szCs w:val="20"/>
              </w:rPr>
              <w:t>практические занятия</w:t>
            </w:r>
            <w:r w:rsidRPr="00AF7237">
              <w:rPr>
                <w:rFonts w:ascii="Times New Roman" w:hAnsi="Times New Roman" w:cs="Times New Roman"/>
                <w:i/>
                <w:sz w:val="20"/>
                <w:szCs w:val="20"/>
              </w:rPr>
              <w:t xml:space="preserve"> </w:t>
            </w:r>
          </w:p>
        </w:tc>
        <w:tc>
          <w:tcPr>
            <w:tcW w:w="1842" w:type="dxa"/>
            <w:tcBorders>
              <w:top w:val="single" w:sz="6" w:space="0" w:color="000000"/>
              <w:left w:val="single" w:sz="6" w:space="0" w:color="000000"/>
              <w:bottom w:val="single" w:sz="6" w:space="0" w:color="000000"/>
              <w:right w:val="single" w:sz="6" w:space="0" w:color="000000"/>
            </w:tcBorders>
            <w:vAlign w:val="center"/>
          </w:tcPr>
          <w:p w14:paraId="4C52F66A" w14:textId="3BC5C055" w:rsidR="0038373E" w:rsidRPr="00AF7237" w:rsidRDefault="0038373E" w:rsidP="00095BC4">
            <w:pPr>
              <w:widowControl w:val="0"/>
              <w:jc w:val="center"/>
              <w:rPr>
                <w:rFonts w:ascii="Times New Roman" w:hAnsi="Times New Roman" w:cs="Times New Roman"/>
                <w:sz w:val="20"/>
                <w:szCs w:val="20"/>
              </w:rPr>
            </w:pPr>
            <w:r w:rsidRPr="00AF7237">
              <w:rPr>
                <w:rFonts w:ascii="Times New Roman" w:hAnsi="Times New Roman" w:cs="Times New Roman"/>
                <w:iCs/>
                <w:sz w:val="20"/>
                <w:szCs w:val="20"/>
              </w:rPr>
              <w:t>4</w:t>
            </w:r>
            <w:r w:rsidR="00A60771" w:rsidRPr="00AF7237">
              <w:rPr>
                <w:rFonts w:ascii="Times New Roman" w:hAnsi="Times New Roman" w:cs="Times New Roman"/>
                <w:iCs/>
                <w:sz w:val="20"/>
                <w:szCs w:val="20"/>
              </w:rPr>
              <w:t>0</w:t>
            </w:r>
          </w:p>
        </w:tc>
      </w:tr>
      <w:tr w:rsidR="00710A1C" w:rsidRPr="00AF7237" w14:paraId="0EAF1DFF" w14:textId="77777777" w:rsidTr="00095BC4">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14:paraId="6DCC4A2B" w14:textId="77777777" w:rsidR="0038373E" w:rsidRPr="00AF7237" w:rsidRDefault="0038373E" w:rsidP="00095BC4">
            <w:pPr>
              <w:widowControl w:val="0"/>
              <w:tabs>
                <w:tab w:val="left" w:pos="447"/>
              </w:tabs>
              <w:spacing w:after="0" w:line="276" w:lineRule="auto"/>
              <w:rPr>
                <w:rFonts w:ascii="Times New Roman" w:hAnsi="Times New Roman" w:cs="Times New Roman"/>
                <w:sz w:val="20"/>
                <w:szCs w:val="20"/>
              </w:rPr>
            </w:pPr>
            <w:r w:rsidRPr="00AF7237">
              <w:rPr>
                <w:rFonts w:ascii="Times New Roman" w:hAnsi="Times New Roman" w:cs="Times New Roman"/>
                <w:b/>
                <w:sz w:val="20"/>
                <w:szCs w:val="20"/>
                <w:lang w:eastAsia="ru-RU"/>
              </w:rPr>
              <w:t>Профессионально-ориентированное содержание (содержание прикладного модуля)</w:t>
            </w:r>
          </w:p>
        </w:tc>
        <w:tc>
          <w:tcPr>
            <w:tcW w:w="1842" w:type="dxa"/>
            <w:tcBorders>
              <w:top w:val="single" w:sz="6" w:space="0" w:color="000000"/>
              <w:left w:val="single" w:sz="6" w:space="0" w:color="000000"/>
              <w:bottom w:val="single" w:sz="6" w:space="0" w:color="000000"/>
              <w:right w:val="single" w:sz="6" w:space="0" w:color="000000"/>
            </w:tcBorders>
            <w:vAlign w:val="center"/>
          </w:tcPr>
          <w:p w14:paraId="51463D6B" w14:textId="77777777" w:rsidR="0038373E" w:rsidRPr="00AF7237" w:rsidRDefault="0038373E" w:rsidP="00095BC4">
            <w:pPr>
              <w:widowControl w:val="0"/>
              <w:jc w:val="center"/>
              <w:rPr>
                <w:rFonts w:ascii="Times New Roman" w:hAnsi="Times New Roman" w:cs="Times New Roman"/>
                <w:sz w:val="20"/>
                <w:szCs w:val="20"/>
              </w:rPr>
            </w:pPr>
            <w:r w:rsidRPr="00AF7237">
              <w:rPr>
                <w:rFonts w:ascii="Times New Roman" w:hAnsi="Times New Roman" w:cs="Times New Roman"/>
                <w:b/>
                <w:iCs/>
                <w:sz w:val="20"/>
                <w:szCs w:val="20"/>
              </w:rPr>
              <w:t>14</w:t>
            </w:r>
          </w:p>
        </w:tc>
      </w:tr>
      <w:tr w:rsidR="00710A1C" w:rsidRPr="00AF7237" w14:paraId="347D17B5" w14:textId="77777777" w:rsidTr="00095BC4">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14:paraId="6F1E773B" w14:textId="77777777" w:rsidR="0038373E" w:rsidRPr="00AF7237" w:rsidRDefault="0038373E" w:rsidP="00095BC4">
            <w:pPr>
              <w:widowControl w:val="0"/>
              <w:rPr>
                <w:rFonts w:ascii="Times New Roman" w:hAnsi="Times New Roman" w:cs="Times New Roman"/>
                <w:sz w:val="20"/>
                <w:szCs w:val="20"/>
              </w:rPr>
            </w:pPr>
            <w:r w:rsidRPr="00AF7237">
              <w:rPr>
                <w:rFonts w:ascii="Times New Roman" w:hAnsi="Times New Roman" w:cs="Times New Roman"/>
                <w:sz w:val="20"/>
                <w:szCs w:val="20"/>
              </w:rPr>
              <w:t>практические занятия</w:t>
            </w:r>
            <w:r w:rsidRPr="00AF7237">
              <w:rPr>
                <w:rFonts w:ascii="Times New Roman" w:hAnsi="Times New Roman" w:cs="Times New Roman"/>
                <w:i/>
                <w:sz w:val="20"/>
                <w:szCs w:val="20"/>
              </w:rPr>
              <w:t xml:space="preserve"> </w:t>
            </w:r>
          </w:p>
        </w:tc>
        <w:tc>
          <w:tcPr>
            <w:tcW w:w="1842" w:type="dxa"/>
            <w:tcBorders>
              <w:top w:val="single" w:sz="6" w:space="0" w:color="000000"/>
              <w:left w:val="single" w:sz="6" w:space="0" w:color="000000"/>
              <w:bottom w:val="single" w:sz="6" w:space="0" w:color="000000"/>
              <w:right w:val="single" w:sz="6" w:space="0" w:color="000000"/>
            </w:tcBorders>
            <w:vAlign w:val="center"/>
          </w:tcPr>
          <w:p w14:paraId="7ED10A17" w14:textId="77777777" w:rsidR="0038373E" w:rsidRPr="00AF7237" w:rsidRDefault="0038373E" w:rsidP="00095BC4">
            <w:pPr>
              <w:widowControl w:val="0"/>
              <w:jc w:val="center"/>
              <w:rPr>
                <w:rFonts w:ascii="Times New Roman" w:hAnsi="Times New Roman" w:cs="Times New Roman"/>
                <w:sz w:val="20"/>
                <w:szCs w:val="20"/>
              </w:rPr>
            </w:pPr>
            <w:r w:rsidRPr="00AF7237">
              <w:rPr>
                <w:rFonts w:ascii="Times New Roman" w:hAnsi="Times New Roman" w:cs="Times New Roman"/>
                <w:iCs/>
                <w:sz w:val="20"/>
                <w:szCs w:val="20"/>
              </w:rPr>
              <w:t>14</w:t>
            </w:r>
          </w:p>
        </w:tc>
      </w:tr>
      <w:tr w:rsidR="00710A1C" w:rsidRPr="00AF7237" w14:paraId="08D7039C" w14:textId="77777777" w:rsidTr="00095BC4">
        <w:trPr>
          <w:trHeight w:val="331"/>
        </w:trPr>
        <w:tc>
          <w:tcPr>
            <w:tcW w:w="7939" w:type="dxa"/>
            <w:tcBorders>
              <w:top w:val="single" w:sz="6" w:space="0" w:color="000000"/>
              <w:left w:val="single" w:sz="6" w:space="0" w:color="000000"/>
              <w:bottom w:val="single" w:sz="6" w:space="0" w:color="000000"/>
              <w:right w:val="single" w:sz="6" w:space="0" w:color="000000"/>
            </w:tcBorders>
            <w:vAlign w:val="center"/>
          </w:tcPr>
          <w:p w14:paraId="28C74625" w14:textId="77777777" w:rsidR="0038373E" w:rsidRPr="00AF7237" w:rsidRDefault="0038373E" w:rsidP="00095BC4">
            <w:pPr>
              <w:widowControl w:val="0"/>
              <w:rPr>
                <w:rFonts w:ascii="Times New Roman" w:hAnsi="Times New Roman" w:cs="Times New Roman"/>
                <w:sz w:val="20"/>
                <w:szCs w:val="20"/>
              </w:rPr>
            </w:pPr>
            <w:r w:rsidRPr="00AF7237">
              <w:rPr>
                <w:rFonts w:ascii="Times New Roman" w:hAnsi="Times New Roman" w:cs="Times New Roman"/>
                <w:b/>
                <w:iCs/>
                <w:sz w:val="20"/>
                <w:szCs w:val="20"/>
              </w:rPr>
              <w:t>Промежуточная аттестация (</w:t>
            </w:r>
            <w:r w:rsidRPr="00AF7237">
              <w:rPr>
                <w:rFonts w:ascii="Times New Roman" w:hAnsi="Times New Roman" w:cs="Times New Roman"/>
                <w:b/>
                <w:sz w:val="20"/>
                <w:szCs w:val="20"/>
              </w:rPr>
              <w:t xml:space="preserve">дифференцированный </w:t>
            </w:r>
            <w:r w:rsidRPr="00AF7237">
              <w:rPr>
                <w:rFonts w:ascii="Times New Roman" w:hAnsi="Times New Roman" w:cs="Times New Roman"/>
                <w:b/>
                <w:iCs/>
                <w:sz w:val="20"/>
                <w:szCs w:val="20"/>
              </w:rPr>
              <w:t>зачет)</w:t>
            </w:r>
          </w:p>
        </w:tc>
        <w:tc>
          <w:tcPr>
            <w:tcW w:w="1842" w:type="dxa"/>
            <w:tcBorders>
              <w:top w:val="single" w:sz="6" w:space="0" w:color="000000"/>
              <w:left w:val="single" w:sz="6" w:space="0" w:color="000000"/>
              <w:bottom w:val="single" w:sz="6" w:space="0" w:color="000000"/>
              <w:right w:val="single" w:sz="6" w:space="0" w:color="000000"/>
            </w:tcBorders>
            <w:vAlign w:val="center"/>
          </w:tcPr>
          <w:p w14:paraId="7FDAD2D4" w14:textId="77777777" w:rsidR="0038373E" w:rsidRPr="00AF7237" w:rsidRDefault="0038373E" w:rsidP="00095BC4">
            <w:pPr>
              <w:widowControl w:val="0"/>
              <w:jc w:val="center"/>
              <w:rPr>
                <w:rFonts w:ascii="Times New Roman" w:hAnsi="Times New Roman" w:cs="Times New Roman"/>
                <w:sz w:val="20"/>
                <w:szCs w:val="20"/>
              </w:rPr>
            </w:pPr>
            <w:r w:rsidRPr="00AF7237">
              <w:rPr>
                <w:rFonts w:ascii="Times New Roman" w:hAnsi="Times New Roman" w:cs="Times New Roman"/>
                <w:b/>
                <w:iCs/>
                <w:sz w:val="20"/>
                <w:szCs w:val="20"/>
              </w:rPr>
              <w:t>2</w:t>
            </w:r>
          </w:p>
        </w:tc>
      </w:tr>
      <w:bookmarkEnd w:id="4"/>
    </w:tbl>
    <w:p w14:paraId="3B11BACA" w14:textId="77777777" w:rsidR="0038373E" w:rsidRPr="00AF7237" w:rsidRDefault="0038373E" w:rsidP="0038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p>
    <w:p w14:paraId="3237B844" w14:textId="77777777" w:rsidR="0038373E" w:rsidRPr="00AF7237" w:rsidRDefault="0038373E" w:rsidP="0038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converted-space"/>
          <w:rFonts w:cs="Times New Roman"/>
        </w:rPr>
      </w:pPr>
      <w:bookmarkStart w:id="5" w:name="_Hlk150199898"/>
      <w:r w:rsidRPr="00AF7237">
        <w:rPr>
          <w:rStyle w:val="apple-converted-space"/>
          <w:rFonts w:cs="Times New Roman"/>
        </w:rPr>
        <w:t>Программа учебной дисциплины включает темы, которые могут быть реализованы в том числе с использованием электронного обучения и дистанционных образовательных технологий.</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5"/>
        <w:gridCol w:w="851"/>
      </w:tblGrid>
      <w:tr w:rsidR="00710A1C" w:rsidRPr="00AF7237" w14:paraId="47B8ACC6" w14:textId="77777777" w:rsidTr="00095BC4">
        <w:trPr>
          <w:trHeight w:val="513"/>
        </w:trPr>
        <w:tc>
          <w:tcPr>
            <w:tcW w:w="8505" w:type="dxa"/>
          </w:tcPr>
          <w:p w14:paraId="1EA4DD39" w14:textId="77777777" w:rsidR="0038373E" w:rsidRPr="00AF7237" w:rsidRDefault="0038373E" w:rsidP="00095BC4">
            <w:pPr>
              <w:spacing w:line="240" w:lineRule="atLeast"/>
              <w:ind w:right="647"/>
              <w:contextualSpacing/>
              <w:jc w:val="center"/>
              <w:rPr>
                <w:rStyle w:val="apple-converted-space"/>
                <w:rFonts w:cs="Times New Roman"/>
                <w:b/>
                <w:bCs/>
              </w:rPr>
            </w:pPr>
            <w:proofErr w:type="spellStart"/>
            <w:r w:rsidRPr="00AF7237">
              <w:rPr>
                <w:rStyle w:val="apple-converted-space"/>
                <w:rFonts w:cs="Times New Roman"/>
              </w:rPr>
              <w:t>Наименование</w:t>
            </w:r>
            <w:proofErr w:type="spellEnd"/>
            <w:r w:rsidRPr="00AF7237">
              <w:rPr>
                <w:rStyle w:val="apple-converted-space"/>
                <w:rFonts w:cs="Times New Roman"/>
              </w:rPr>
              <w:t xml:space="preserve"> </w:t>
            </w:r>
            <w:proofErr w:type="spellStart"/>
            <w:r w:rsidRPr="00AF7237">
              <w:rPr>
                <w:rStyle w:val="apple-converted-space"/>
                <w:rFonts w:cs="Times New Roman"/>
              </w:rPr>
              <w:t>разделов</w:t>
            </w:r>
            <w:proofErr w:type="spellEnd"/>
            <w:r w:rsidRPr="00AF7237">
              <w:rPr>
                <w:rStyle w:val="apple-converted-space"/>
                <w:rFonts w:cs="Times New Roman"/>
              </w:rPr>
              <w:t xml:space="preserve"> и </w:t>
            </w:r>
            <w:proofErr w:type="spellStart"/>
            <w:r w:rsidRPr="00AF7237">
              <w:rPr>
                <w:rStyle w:val="apple-converted-space"/>
                <w:rFonts w:cs="Times New Roman"/>
              </w:rPr>
              <w:t>тем</w:t>
            </w:r>
            <w:proofErr w:type="spellEnd"/>
            <w:r w:rsidRPr="00AF7237">
              <w:rPr>
                <w:rStyle w:val="apple-converted-space"/>
                <w:rFonts w:cs="Times New Roman"/>
              </w:rPr>
              <w:t xml:space="preserve"> </w:t>
            </w:r>
          </w:p>
        </w:tc>
        <w:tc>
          <w:tcPr>
            <w:tcW w:w="851" w:type="dxa"/>
          </w:tcPr>
          <w:p w14:paraId="35C7A95A" w14:textId="77777777" w:rsidR="0038373E" w:rsidRPr="00AF7237" w:rsidRDefault="0038373E" w:rsidP="00095BC4">
            <w:pPr>
              <w:spacing w:line="240" w:lineRule="atLeast"/>
              <w:contextualSpacing/>
              <w:jc w:val="center"/>
              <w:rPr>
                <w:rStyle w:val="apple-converted-space"/>
                <w:rFonts w:cs="Times New Roman"/>
                <w:b/>
                <w:bCs/>
              </w:rPr>
            </w:pPr>
            <w:proofErr w:type="spellStart"/>
            <w:r w:rsidRPr="00AF7237">
              <w:rPr>
                <w:rStyle w:val="apple-converted-space"/>
                <w:rFonts w:cs="Times New Roman"/>
              </w:rPr>
              <w:t>Объем</w:t>
            </w:r>
            <w:proofErr w:type="spellEnd"/>
            <w:r w:rsidRPr="00AF7237">
              <w:rPr>
                <w:rStyle w:val="apple-converted-space"/>
                <w:rFonts w:cs="Times New Roman"/>
              </w:rPr>
              <w:t xml:space="preserve"> в </w:t>
            </w:r>
            <w:proofErr w:type="spellStart"/>
            <w:r w:rsidRPr="00AF7237">
              <w:rPr>
                <w:rStyle w:val="apple-converted-space"/>
                <w:rFonts w:cs="Times New Roman"/>
              </w:rPr>
              <w:t>часах</w:t>
            </w:r>
            <w:proofErr w:type="spellEnd"/>
          </w:p>
        </w:tc>
      </w:tr>
      <w:tr w:rsidR="00710A1C" w:rsidRPr="00AF7237" w14:paraId="037D3556" w14:textId="77777777" w:rsidTr="00095BC4">
        <w:trPr>
          <w:trHeight w:val="344"/>
        </w:trPr>
        <w:tc>
          <w:tcPr>
            <w:tcW w:w="8505" w:type="dxa"/>
          </w:tcPr>
          <w:p w14:paraId="12C901EC" w14:textId="77777777" w:rsidR="0038373E" w:rsidRPr="00AF7237" w:rsidRDefault="0038373E" w:rsidP="00095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pple-converted-space"/>
                <w:rFonts w:cs="Times New Roman"/>
                <w:b/>
                <w:bCs/>
                <w:lang w:val="ru-RU"/>
              </w:rPr>
            </w:pPr>
            <w:r w:rsidRPr="00AF7237">
              <w:rPr>
                <w:rStyle w:val="apple-converted-space"/>
                <w:rFonts w:cs="Times New Roman"/>
                <w:lang w:val="ru-RU"/>
              </w:rPr>
              <w:t xml:space="preserve">Раздел 1. Человек и его время: классики первой половины </w:t>
            </w:r>
            <w:r w:rsidRPr="00AF7237">
              <w:rPr>
                <w:rStyle w:val="apple-converted-space"/>
                <w:rFonts w:cs="Times New Roman"/>
              </w:rPr>
              <w:t>XIX </w:t>
            </w:r>
            <w:r w:rsidRPr="00AF7237">
              <w:rPr>
                <w:rStyle w:val="apple-converted-space"/>
                <w:rFonts w:cs="Times New Roman"/>
                <w:lang w:val="ru-RU"/>
              </w:rPr>
              <w:t xml:space="preserve">века и знаковые образы русской культуры </w:t>
            </w:r>
          </w:p>
        </w:tc>
        <w:tc>
          <w:tcPr>
            <w:tcW w:w="851" w:type="dxa"/>
          </w:tcPr>
          <w:p w14:paraId="445B73FB" w14:textId="46F59CC1" w:rsidR="0038373E" w:rsidRPr="00AF7237" w:rsidRDefault="00B35AD9" w:rsidP="00095BC4">
            <w:pPr>
              <w:spacing w:line="240" w:lineRule="atLeast"/>
              <w:contextualSpacing/>
              <w:jc w:val="center"/>
              <w:rPr>
                <w:rStyle w:val="apple-converted-space"/>
                <w:rFonts w:cs="Times New Roman"/>
                <w:b/>
                <w:bCs/>
                <w:lang w:val="ru-RU"/>
              </w:rPr>
            </w:pPr>
            <w:r w:rsidRPr="00AF7237">
              <w:rPr>
                <w:rStyle w:val="apple-converted-space"/>
                <w:rFonts w:cs="Times New Roman"/>
                <w:b/>
                <w:bCs/>
                <w:lang w:val="ru-RU"/>
              </w:rPr>
              <w:t>4</w:t>
            </w:r>
          </w:p>
        </w:tc>
      </w:tr>
      <w:tr w:rsidR="00B35AD9" w:rsidRPr="00AF7237" w14:paraId="72BC9F01" w14:textId="77777777" w:rsidTr="00095BC4">
        <w:trPr>
          <w:trHeight w:val="248"/>
        </w:trPr>
        <w:tc>
          <w:tcPr>
            <w:tcW w:w="8505" w:type="dxa"/>
          </w:tcPr>
          <w:p w14:paraId="3069A4BD" w14:textId="67E4B5FA" w:rsidR="00B35AD9" w:rsidRPr="00AF7237" w:rsidRDefault="00B35AD9" w:rsidP="00B35AD9">
            <w:pPr>
              <w:spacing w:line="240" w:lineRule="atLeast"/>
              <w:contextualSpacing/>
              <w:jc w:val="both"/>
              <w:rPr>
                <w:rStyle w:val="apple-converted-space"/>
                <w:rFonts w:cs="Times New Roman"/>
                <w:lang w:val="ru-RU"/>
              </w:rPr>
            </w:pPr>
            <w:r w:rsidRPr="00AF7237">
              <w:rPr>
                <w:rFonts w:ascii="Times New Roman" w:hAnsi="Times New Roman" w:cs="Times New Roman"/>
                <w:b/>
                <w:lang w:val="ru-RU"/>
              </w:rPr>
              <w:t>Тема</w:t>
            </w:r>
            <w:r w:rsidRPr="00AF7237">
              <w:rPr>
                <w:rFonts w:ascii="Times New Roman" w:hAnsi="Times New Roman" w:cs="Times New Roman"/>
                <w:b/>
              </w:rPr>
              <w:t> </w:t>
            </w:r>
            <w:r w:rsidRPr="00AF7237">
              <w:rPr>
                <w:rFonts w:ascii="Times New Roman" w:hAnsi="Times New Roman" w:cs="Times New Roman"/>
                <w:b/>
                <w:lang w:val="ru-RU"/>
              </w:rPr>
              <w:t xml:space="preserve">1.1 </w:t>
            </w:r>
            <w:r w:rsidRPr="00AF7237">
              <w:rPr>
                <w:rFonts w:ascii="Times New Roman" w:hAnsi="Times New Roman" w:cs="Times New Roman"/>
                <w:bCs/>
                <w:lang w:val="ru-RU"/>
              </w:rPr>
              <w:t xml:space="preserve">А.С. </w:t>
            </w:r>
            <w:r w:rsidRPr="00AF7237">
              <w:rPr>
                <w:rFonts w:ascii="Times New Roman" w:hAnsi="Times New Roman" w:cs="Times New Roman"/>
                <w:bCs/>
              </w:rPr>
              <w:t> </w:t>
            </w:r>
            <w:r w:rsidRPr="00AF7237">
              <w:rPr>
                <w:rFonts w:ascii="Times New Roman" w:hAnsi="Times New Roman" w:cs="Times New Roman"/>
                <w:bCs/>
                <w:lang w:val="ru-RU"/>
              </w:rPr>
              <w:t>Пушкин как национальный гений и символ</w:t>
            </w:r>
          </w:p>
        </w:tc>
        <w:tc>
          <w:tcPr>
            <w:tcW w:w="851" w:type="dxa"/>
          </w:tcPr>
          <w:p w14:paraId="5FE1C12C" w14:textId="6F9E958C" w:rsidR="00B35AD9" w:rsidRPr="00AF7237" w:rsidRDefault="00B35AD9" w:rsidP="00B35AD9">
            <w:pPr>
              <w:spacing w:before="1" w:line="240" w:lineRule="atLeast"/>
              <w:ind w:left="364"/>
              <w:contextualSpacing/>
              <w:rPr>
                <w:rStyle w:val="apple-converted-space"/>
                <w:rFonts w:cs="Times New Roman"/>
                <w:lang w:val="ru-RU"/>
              </w:rPr>
            </w:pPr>
            <w:r w:rsidRPr="00AF7237">
              <w:rPr>
                <w:rStyle w:val="apple-converted-space"/>
                <w:rFonts w:cs="Times New Roman"/>
                <w:lang w:val="ru-RU"/>
              </w:rPr>
              <w:t>2</w:t>
            </w:r>
          </w:p>
        </w:tc>
      </w:tr>
      <w:tr w:rsidR="00B35AD9" w:rsidRPr="00AF7237" w14:paraId="47C34943" w14:textId="77777777" w:rsidTr="00095BC4">
        <w:trPr>
          <w:trHeight w:val="262"/>
        </w:trPr>
        <w:tc>
          <w:tcPr>
            <w:tcW w:w="8505" w:type="dxa"/>
          </w:tcPr>
          <w:p w14:paraId="492CEA64" w14:textId="7C053A68" w:rsidR="00B35AD9" w:rsidRPr="00AF7237" w:rsidRDefault="00B35AD9" w:rsidP="00B35AD9">
            <w:pPr>
              <w:rPr>
                <w:rFonts w:ascii="Times New Roman" w:hAnsi="Times New Roman" w:cs="Times New Roman"/>
                <w:lang w:val="ru-RU"/>
              </w:rPr>
            </w:pPr>
            <w:r w:rsidRPr="00AF7237">
              <w:rPr>
                <w:rFonts w:ascii="Times New Roman" w:hAnsi="Times New Roman" w:cs="Times New Roman"/>
                <w:b/>
                <w:lang w:val="ru-RU"/>
              </w:rPr>
              <w:t>Тема</w:t>
            </w:r>
            <w:r w:rsidRPr="00AF7237">
              <w:rPr>
                <w:rFonts w:ascii="Times New Roman" w:hAnsi="Times New Roman" w:cs="Times New Roman"/>
                <w:b/>
              </w:rPr>
              <w:t> </w:t>
            </w:r>
            <w:r w:rsidRPr="00AF7237">
              <w:rPr>
                <w:rFonts w:ascii="Times New Roman" w:hAnsi="Times New Roman" w:cs="Times New Roman"/>
                <w:b/>
                <w:lang w:val="ru-RU"/>
              </w:rPr>
              <w:t>1.2</w:t>
            </w:r>
            <w:r w:rsidRPr="00AF7237">
              <w:rPr>
                <w:rFonts w:ascii="Times New Roman" w:hAnsi="Times New Roman" w:cs="Times New Roman"/>
                <w:lang w:val="ru-RU"/>
              </w:rPr>
              <w:t xml:space="preserve"> </w:t>
            </w:r>
            <w:r w:rsidRPr="00AF7237">
              <w:rPr>
                <w:rFonts w:ascii="Times New Roman" w:hAnsi="Times New Roman" w:cs="Times New Roman"/>
                <w:bCs/>
                <w:lang w:val="ru-RU"/>
              </w:rPr>
              <w:t>Тема одиночества человека в творчестве М. Ю. Лермонтова (1814 — 1841)</w:t>
            </w:r>
          </w:p>
        </w:tc>
        <w:tc>
          <w:tcPr>
            <w:tcW w:w="851" w:type="dxa"/>
          </w:tcPr>
          <w:p w14:paraId="5B28D013" w14:textId="31DC201C" w:rsidR="00B35AD9" w:rsidRPr="00AF7237" w:rsidRDefault="00B35AD9" w:rsidP="00B35AD9">
            <w:pPr>
              <w:spacing w:before="1" w:line="240" w:lineRule="atLeast"/>
              <w:ind w:left="364"/>
              <w:contextualSpacing/>
              <w:rPr>
                <w:rFonts w:ascii="Times New Roman" w:hAnsi="Times New Roman" w:cs="Times New Roman"/>
                <w:bCs/>
                <w:szCs w:val="24"/>
                <w:lang w:val="ru-RU"/>
              </w:rPr>
            </w:pPr>
            <w:r w:rsidRPr="00AF7237">
              <w:rPr>
                <w:rFonts w:ascii="Times New Roman" w:hAnsi="Times New Roman" w:cs="Times New Roman"/>
                <w:bCs/>
                <w:szCs w:val="24"/>
                <w:lang w:val="ru-RU"/>
              </w:rPr>
              <w:t>2</w:t>
            </w:r>
          </w:p>
        </w:tc>
      </w:tr>
      <w:tr w:rsidR="00B35AD9" w:rsidRPr="00AF7237" w14:paraId="52AB3AF3" w14:textId="77777777" w:rsidTr="00095BC4">
        <w:trPr>
          <w:trHeight w:val="248"/>
        </w:trPr>
        <w:tc>
          <w:tcPr>
            <w:tcW w:w="8505" w:type="dxa"/>
          </w:tcPr>
          <w:p w14:paraId="29DE5972" w14:textId="7911D2DD" w:rsidR="00B35AD9" w:rsidRPr="00AF7237" w:rsidRDefault="00B35AD9" w:rsidP="00B35AD9">
            <w:pPr>
              <w:spacing w:line="240" w:lineRule="atLeast"/>
              <w:contextualSpacing/>
              <w:jc w:val="both"/>
              <w:rPr>
                <w:rFonts w:ascii="Times New Roman" w:hAnsi="Times New Roman" w:cs="Times New Roman"/>
                <w:b/>
                <w:lang w:val="ru-RU"/>
              </w:rPr>
            </w:pPr>
            <w:r w:rsidRPr="00AF7237">
              <w:rPr>
                <w:rFonts w:ascii="Times New Roman" w:hAnsi="Times New Roman" w:cs="Times New Roman"/>
                <w:b/>
                <w:bCs/>
                <w:iCs/>
              </w:rPr>
              <w:t>«</w:t>
            </w:r>
            <w:proofErr w:type="spellStart"/>
            <w:r w:rsidRPr="00AF7237">
              <w:rPr>
                <w:rFonts w:ascii="Times New Roman" w:hAnsi="Times New Roman" w:cs="Times New Roman"/>
                <w:b/>
                <w:bCs/>
                <w:iCs/>
              </w:rPr>
              <w:t>Дело</w:t>
            </w:r>
            <w:proofErr w:type="spellEnd"/>
            <w:r w:rsidRPr="00AF7237">
              <w:rPr>
                <w:rFonts w:ascii="Times New Roman" w:hAnsi="Times New Roman" w:cs="Times New Roman"/>
                <w:b/>
                <w:bCs/>
                <w:iCs/>
              </w:rPr>
              <w:t xml:space="preserve"> </w:t>
            </w:r>
            <w:proofErr w:type="spellStart"/>
            <w:r w:rsidRPr="00AF7237">
              <w:rPr>
                <w:rFonts w:ascii="Times New Roman" w:hAnsi="Times New Roman" w:cs="Times New Roman"/>
                <w:b/>
                <w:bCs/>
                <w:iCs/>
              </w:rPr>
              <w:t>мастера</w:t>
            </w:r>
            <w:proofErr w:type="spellEnd"/>
            <w:r w:rsidRPr="00AF7237">
              <w:rPr>
                <w:rFonts w:ascii="Times New Roman" w:hAnsi="Times New Roman" w:cs="Times New Roman"/>
                <w:b/>
                <w:bCs/>
                <w:iCs/>
              </w:rPr>
              <w:t xml:space="preserve"> </w:t>
            </w:r>
            <w:proofErr w:type="spellStart"/>
            <w:r w:rsidRPr="00AF7237">
              <w:rPr>
                <w:rFonts w:ascii="Times New Roman" w:hAnsi="Times New Roman" w:cs="Times New Roman"/>
                <w:b/>
                <w:bCs/>
                <w:iCs/>
              </w:rPr>
              <w:t>боится</w:t>
            </w:r>
            <w:proofErr w:type="spellEnd"/>
            <w:r w:rsidRPr="00AF7237">
              <w:rPr>
                <w:rFonts w:ascii="Times New Roman" w:hAnsi="Times New Roman" w:cs="Times New Roman"/>
                <w:b/>
                <w:bCs/>
                <w:iCs/>
              </w:rPr>
              <w:t>»</w:t>
            </w:r>
          </w:p>
        </w:tc>
        <w:tc>
          <w:tcPr>
            <w:tcW w:w="851" w:type="dxa"/>
          </w:tcPr>
          <w:p w14:paraId="521A368A" w14:textId="3BD3505C" w:rsidR="00B35AD9" w:rsidRPr="00AF7237" w:rsidRDefault="00B35AD9" w:rsidP="00B35AD9">
            <w:pPr>
              <w:spacing w:before="1" w:line="240" w:lineRule="atLeast"/>
              <w:ind w:left="364"/>
              <w:contextualSpacing/>
              <w:rPr>
                <w:rFonts w:ascii="Times New Roman" w:hAnsi="Times New Roman" w:cs="Times New Roman"/>
                <w:bCs/>
                <w:szCs w:val="24"/>
                <w:lang w:val="ru-RU"/>
              </w:rPr>
            </w:pPr>
            <w:r w:rsidRPr="00AF7237">
              <w:rPr>
                <w:rFonts w:ascii="Times New Roman" w:hAnsi="Times New Roman" w:cs="Times New Roman"/>
                <w:bCs/>
                <w:szCs w:val="24"/>
                <w:lang w:val="ru-RU"/>
              </w:rPr>
              <w:t>2</w:t>
            </w:r>
          </w:p>
        </w:tc>
      </w:tr>
      <w:tr w:rsidR="00B35AD9" w:rsidRPr="00AF7237" w14:paraId="3CE23A3D" w14:textId="77777777" w:rsidTr="00095BC4">
        <w:trPr>
          <w:trHeight w:val="248"/>
        </w:trPr>
        <w:tc>
          <w:tcPr>
            <w:tcW w:w="8505" w:type="dxa"/>
          </w:tcPr>
          <w:p w14:paraId="0E016EEC" w14:textId="0D38A9C1" w:rsidR="00B35AD9" w:rsidRPr="00AF7237" w:rsidRDefault="00B35AD9" w:rsidP="00B35AD9">
            <w:pPr>
              <w:spacing w:line="240" w:lineRule="atLeast"/>
              <w:contextualSpacing/>
              <w:jc w:val="center"/>
              <w:rPr>
                <w:rStyle w:val="apple-converted-space"/>
                <w:rFonts w:cs="Times New Roman"/>
                <w:lang w:val="ru-RU"/>
              </w:rPr>
            </w:pPr>
            <w:r w:rsidRPr="00AF7237">
              <w:rPr>
                <w:rStyle w:val="apple-converted-space"/>
                <w:rFonts w:cs="Times New Roman"/>
                <w:lang w:val="ru-RU"/>
              </w:rPr>
              <w:t>Раздел 2 Вопрос русской литературы второй половины XIX века: как человек может влиять на окружающий мир и менять его к лучшему?</w:t>
            </w:r>
          </w:p>
        </w:tc>
        <w:tc>
          <w:tcPr>
            <w:tcW w:w="851" w:type="dxa"/>
          </w:tcPr>
          <w:p w14:paraId="680903C3" w14:textId="3AFA9542" w:rsidR="00B35AD9" w:rsidRPr="00AF7237" w:rsidRDefault="00B35AD9" w:rsidP="00B35AD9">
            <w:pPr>
              <w:spacing w:before="1" w:line="240" w:lineRule="atLeast"/>
              <w:ind w:left="364"/>
              <w:contextualSpacing/>
              <w:rPr>
                <w:rFonts w:ascii="Times New Roman" w:hAnsi="Times New Roman" w:cs="Times New Roman"/>
                <w:b/>
                <w:szCs w:val="24"/>
                <w:lang w:val="ru-RU"/>
              </w:rPr>
            </w:pPr>
            <w:r w:rsidRPr="00AF7237">
              <w:rPr>
                <w:rFonts w:ascii="Times New Roman" w:hAnsi="Times New Roman" w:cs="Times New Roman"/>
                <w:b/>
                <w:szCs w:val="24"/>
                <w:lang w:val="ru-RU"/>
              </w:rPr>
              <w:t>16</w:t>
            </w:r>
          </w:p>
        </w:tc>
      </w:tr>
      <w:tr w:rsidR="00B35AD9" w:rsidRPr="00AF7237" w14:paraId="127338D0" w14:textId="77777777" w:rsidTr="00095BC4">
        <w:trPr>
          <w:trHeight w:val="248"/>
        </w:trPr>
        <w:tc>
          <w:tcPr>
            <w:tcW w:w="8505" w:type="dxa"/>
          </w:tcPr>
          <w:p w14:paraId="4DE10D4D" w14:textId="2BBD485B" w:rsidR="00B35AD9" w:rsidRPr="00AF7237" w:rsidRDefault="00B35AD9" w:rsidP="00B35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converted-space"/>
                <w:rFonts w:cs="Times New Roman"/>
                <w:lang w:val="ru-RU"/>
              </w:rPr>
            </w:pPr>
            <w:r w:rsidRPr="00AF7237">
              <w:rPr>
                <w:rFonts w:ascii="Times New Roman" w:hAnsi="Times New Roman" w:cs="Times New Roman"/>
                <w:b/>
                <w:bCs/>
                <w:lang w:val="ru-RU"/>
              </w:rPr>
              <w:t>Тема 2.1</w:t>
            </w:r>
            <w:r w:rsidRPr="00AF7237">
              <w:rPr>
                <w:rFonts w:ascii="Times New Roman" w:hAnsi="Times New Roman" w:cs="Times New Roman"/>
                <w:lang w:val="ru-RU"/>
              </w:rPr>
              <w:t xml:space="preserve"> Драматургия А.Н. Островского в театре. Судьба женщины в </w:t>
            </w:r>
            <w:r w:rsidRPr="00AF7237">
              <w:rPr>
                <w:rFonts w:ascii="Times New Roman" w:hAnsi="Times New Roman" w:cs="Times New Roman"/>
              </w:rPr>
              <w:t>XIX</w:t>
            </w:r>
            <w:r w:rsidRPr="00AF7237">
              <w:rPr>
                <w:rFonts w:ascii="Times New Roman" w:hAnsi="Times New Roman" w:cs="Times New Roman"/>
                <w:lang w:val="ru-RU"/>
              </w:rPr>
              <w:t xml:space="preserve"> веке и ее отражение в драмах А. Н. Островского (1823—1886)</w:t>
            </w:r>
          </w:p>
        </w:tc>
        <w:tc>
          <w:tcPr>
            <w:tcW w:w="851" w:type="dxa"/>
          </w:tcPr>
          <w:p w14:paraId="4DC82654" w14:textId="374ADC9B" w:rsidR="00B35AD9" w:rsidRPr="00AF7237" w:rsidRDefault="00B35AD9" w:rsidP="00B35AD9">
            <w:pPr>
              <w:spacing w:before="1" w:line="240" w:lineRule="atLeast"/>
              <w:ind w:left="364"/>
              <w:contextualSpacing/>
              <w:rPr>
                <w:rStyle w:val="apple-converted-space"/>
                <w:rFonts w:cs="Times New Roman"/>
                <w:lang w:val="ru-RU"/>
              </w:rPr>
            </w:pPr>
            <w:r w:rsidRPr="00AF7237">
              <w:rPr>
                <w:rStyle w:val="apple-converted-space"/>
                <w:rFonts w:cs="Times New Roman"/>
                <w:lang w:val="ru-RU"/>
              </w:rPr>
              <w:t>4</w:t>
            </w:r>
          </w:p>
        </w:tc>
      </w:tr>
      <w:tr w:rsidR="00B35AD9" w:rsidRPr="00AF7237" w14:paraId="70165C5F" w14:textId="77777777" w:rsidTr="00095BC4">
        <w:trPr>
          <w:trHeight w:val="248"/>
        </w:trPr>
        <w:tc>
          <w:tcPr>
            <w:tcW w:w="8505" w:type="dxa"/>
          </w:tcPr>
          <w:p w14:paraId="6957444C" w14:textId="2D3B9CEA" w:rsidR="00B35AD9" w:rsidRPr="00AF7237" w:rsidRDefault="00B35AD9" w:rsidP="00B35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converted-space"/>
                <w:rFonts w:cs="Times New Roman"/>
                <w:lang w:val="ru-RU"/>
              </w:rPr>
            </w:pPr>
            <w:r w:rsidRPr="00AF7237">
              <w:rPr>
                <w:rFonts w:ascii="Times New Roman" w:hAnsi="Times New Roman" w:cs="Times New Roman"/>
                <w:b/>
                <w:bCs/>
                <w:lang w:val="ru-RU"/>
              </w:rPr>
              <w:t>Тема 2.2</w:t>
            </w:r>
            <w:r w:rsidRPr="00AF7237">
              <w:rPr>
                <w:rFonts w:ascii="Times New Roman" w:hAnsi="Times New Roman" w:cs="Times New Roman"/>
                <w:lang w:val="ru-RU"/>
              </w:rPr>
              <w:t xml:space="preserve"> Илья Ильич Обломов как вневременной тип и одна из граней национального характера</w:t>
            </w:r>
          </w:p>
        </w:tc>
        <w:tc>
          <w:tcPr>
            <w:tcW w:w="851" w:type="dxa"/>
          </w:tcPr>
          <w:p w14:paraId="53E4156A" w14:textId="4DFE03E5" w:rsidR="00B35AD9" w:rsidRPr="00AF7237" w:rsidRDefault="00B35AD9" w:rsidP="00B35AD9">
            <w:pPr>
              <w:spacing w:before="1" w:line="240" w:lineRule="atLeast"/>
              <w:ind w:left="364"/>
              <w:contextualSpacing/>
              <w:rPr>
                <w:rFonts w:ascii="Times New Roman" w:hAnsi="Times New Roman" w:cs="Times New Roman"/>
                <w:szCs w:val="24"/>
                <w:lang w:val="ru-RU"/>
              </w:rPr>
            </w:pPr>
            <w:r w:rsidRPr="00AF7237">
              <w:rPr>
                <w:rFonts w:ascii="Times New Roman" w:hAnsi="Times New Roman" w:cs="Times New Roman"/>
                <w:szCs w:val="24"/>
                <w:lang w:val="ru-RU"/>
              </w:rPr>
              <w:t>4</w:t>
            </w:r>
          </w:p>
        </w:tc>
      </w:tr>
      <w:tr w:rsidR="00B35AD9" w:rsidRPr="00AF7237" w14:paraId="71086392" w14:textId="77777777" w:rsidTr="00095BC4">
        <w:trPr>
          <w:trHeight w:val="199"/>
        </w:trPr>
        <w:tc>
          <w:tcPr>
            <w:tcW w:w="8505" w:type="dxa"/>
          </w:tcPr>
          <w:p w14:paraId="24E292B0" w14:textId="7E4E6269" w:rsidR="00B35AD9" w:rsidRPr="00AF7237" w:rsidRDefault="00B35AD9" w:rsidP="00B35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converted-space"/>
                <w:rFonts w:cs="Times New Roman"/>
                <w:lang w:val="ru-RU"/>
              </w:rPr>
            </w:pPr>
            <w:r w:rsidRPr="00AF7237">
              <w:rPr>
                <w:rFonts w:ascii="Times New Roman" w:hAnsi="Times New Roman" w:cs="Times New Roman"/>
                <w:b/>
                <w:bCs/>
                <w:lang w:val="ru-RU"/>
              </w:rPr>
              <w:t>Тема 2.3</w:t>
            </w:r>
            <w:r w:rsidRPr="00AF7237">
              <w:rPr>
                <w:rFonts w:ascii="Times New Roman" w:hAnsi="Times New Roman" w:cs="Times New Roman"/>
                <w:lang w:val="ru-RU"/>
              </w:rPr>
              <w:t xml:space="preserve"> Новый герой, «отрицающий всё», в романе И. С. Тургенева (1818 — 1883) «Отцы и дети»</w:t>
            </w:r>
          </w:p>
        </w:tc>
        <w:tc>
          <w:tcPr>
            <w:tcW w:w="851" w:type="dxa"/>
          </w:tcPr>
          <w:p w14:paraId="23222C40" w14:textId="24E83D03" w:rsidR="00B35AD9" w:rsidRPr="00AF7237" w:rsidRDefault="00B35AD9" w:rsidP="00B35AD9">
            <w:pPr>
              <w:spacing w:before="1" w:line="240" w:lineRule="atLeast"/>
              <w:ind w:left="364"/>
              <w:contextualSpacing/>
              <w:rPr>
                <w:rFonts w:ascii="Times New Roman" w:hAnsi="Times New Roman" w:cs="Times New Roman"/>
                <w:szCs w:val="24"/>
                <w:lang w:val="ru-RU"/>
              </w:rPr>
            </w:pPr>
            <w:r w:rsidRPr="00AF7237">
              <w:rPr>
                <w:rFonts w:ascii="Times New Roman" w:hAnsi="Times New Roman" w:cs="Times New Roman"/>
                <w:szCs w:val="24"/>
                <w:lang w:val="ru-RU"/>
              </w:rPr>
              <w:t>2</w:t>
            </w:r>
          </w:p>
        </w:tc>
      </w:tr>
      <w:tr w:rsidR="00B35AD9" w:rsidRPr="00AF7237" w14:paraId="7BAD6B2A" w14:textId="77777777" w:rsidTr="00095BC4">
        <w:trPr>
          <w:trHeight w:val="248"/>
        </w:trPr>
        <w:tc>
          <w:tcPr>
            <w:tcW w:w="8505" w:type="dxa"/>
          </w:tcPr>
          <w:p w14:paraId="69E0CD73" w14:textId="4C314A1D" w:rsidR="00B35AD9" w:rsidRPr="00AF7237" w:rsidRDefault="00B35AD9" w:rsidP="00B35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pple-converted-space"/>
                <w:rFonts w:cs="Times New Roman"/>
                <w:lang w:val="ru-RU"/>
              </w:rPr>
            </w:pPr>
            <w:r w:rsidRPr="00AF7237">
              <w:rPr>
                <w:rFonts w:ascii="Times New Roman" w:hAnsi="Times New Roman" w:cs="Times New Roman"/>
                <w:b/>
                <w:bCs/>
                <w:lang w:val="ru-RU"/>
              </w:rPr>
              <w:t>Тема 2.4</w:t>
            </w:r>
            <w:r w:rsidRPr="00AF7237">
              <w:rPr>
                <w:rFonts w:ascii="Times New Roman" w:hAnsi="Times New Roman" w:cs="Times New Roman"/>
                <w:lang w:val="ru-RU"/>
              </w:rPr>
              <w:t xml:space="preserve"> Люди и реальность в сказках М. Е. Салтыкова-Щедрина (1826—1889): русская жизнь в иносказаниях</w:t>
            </w:r>
          </w:p>
        </w:tc>
        <w:tc>
          <w:tcPr>
            <w:tcW w:w="851" w:type="dxa"/>
          </w:tcPr>
          <w:p w14:paraId="7036A6E4" w14:textId="19F6ED60" w:rsidR="00B35AD9" w:rsidRPr="00AF7237" w:rsidRDefault="00B35AD9" w:rsidP="00B35AD9">
            <w:pPr>
              <w:spacing w:before="1" w:line="240" w:lineRule="atLeast"/>
              <w:ind w:left="364"/>
              <w:contextualSpacing/>
              <w:rPr>
                <w:rFonts w:ascii="Times New Roman" w:hAnsi="Times New Roman" w:cs="Times New Roman"/>
                <w:bCs/>
                <w:szCs w:val="24"/>
                <w:lang w:val="ru-RU"/>
              </w:rPr>
            </w:pPr>
            <w:r w:rsidRPr="00AF7237">
              <w:rPr>
                <w:rFonts w:ascii="Times New Roman" w:hAnsi="Times New Roman" w:cs="Times New Roman"/>
                <w:bCs/>
                <w:szCs w:val="24"/>
                <w:lang w:val="ru-RU"/>
              </w:rPr>
              <w:t>2</w:t>
            </w:r>
          </w:p>
        </w:tc>
      </w:tr>
      <w:tr w:rsidR="00B35AD9" w:rsidRPr="00AF7237" w14:paraId="5EBDE6F9" w14:textId="77777777" w:rsidTr="00095BC4">
        <w:trPr>
          <w:trHeight w:val="248"/>
        </w:trPr>
        <w:tc>
          <w:tcPr>
            <w:tcW w:w="8505" w:type="dxa"/>
          </w:tcPr>
          <w:p w14:paraId="35E3EFE4" w14:textId="6C829CDE" w:rsidR="00B35AD9" w:rsidRPr="00AF7237" w:rsidRDefault="00B35AD9" w:rsidP="00B35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pple-converted-space"/>
                <w:rFonts w:cs="Times New Roman"/>
                <w:lang w:val="ru-RU"/>
              </w:rPr>
            </w:pPr>
            <w:r w:rsidRPr="00AF7237">
              <w:rPr>
                <w:rFonts w:ascii="Times New Roman" w:hAnsi="Times New Roman" w:cs="Times New Roman"/>
                <w:b/>
                <w:bCs/>
                <w:lang w:val="ru-RU"/>
              </w:rPr>
              <w:t>Тема 2.5</w:t>
            </w:r>
            <w:r w:rsidRPr="00AF7237">
              <w:rPr>
                <w:rFonts w:ascii="Times New Roman" w:hAnsi="Times New Roman" w:cs="Times New Roman"/>
                <w:lang w:val="ru-RU"/>
              </w:rPr>
              <w:t xml:space="preserve"> Человек и его выбор в кризисной ситуации в романе Ф.М. Достоевского «Преступление и наказание» (1866)</w:t>
            </w:r>
          </w:p>
        </w:tc>
        <w:tc>
          <w:tcPr>
            <w:tcW w:w="851" w:type="dxa"/>
          </w:tcPr>
          <w:p w14:paraId="0476DB0B" w14:textId="30FD319A" w:rsidR="00B35AD9" w:rsidRPr="00AF7237" w:rsidRDefault="00B35AD9" w:rsidP="00B35AD9">
            <w:pPr>
              <w:spacing w:before="1" w:line="240" w:lineRule="atLeast"/>
              <w:ind w:left="364"/>
              <w:contextualSpacing/>
              <w:rPr>
                <w:rFonts w:ascii="Times New Roman" w:hAnsi="Times New Roman" w:cs="Times New Roman"/>
                <w:bCs/>
                <w:szCs w:val="24"/>
                <w:lang w:val="ru-RU"/>
              </w:rPr>
            </w:pPr>
            <w:r w:rsidRPr="00AF7237">
              <w:rPr>
                <w:rFonts w:ascii="Times New Roman" w:hAnsi="Times New Roman" w:cs="Times New Roman"/>
                <w:bCs/>
                <w:szCs w:val="24"/>
                <w:lang w:val="ru-RU"/>
              </w:rPr>
              <w:t>4</w:t>
            </w:r>
          </w:p>
        </w:tc>
      </w:tr>
    </w:tbl>
    <w:p w14:paraId="46F531A7" w14:textId="77777777" w:rsidR="0038373E" w:rsidRPr="00AF7237" w:rsidRDefault="0038373E" w:rsidP="00383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converted-space"/>
          <w:rFonts w:cs="Times New Roman"/>
        </w:rPr>
        <w:sectPr w:rsidR="0038373E" w:rsidRPr="00AF7237">
          <w:footerReference w:type="default" r:id="rId10"/>
          <w:pgSz w:w="11906" w:h="16838"/>
          <w:pgMar w:top="1134" w:right="850" w:bottom="1134" w:left="1701" w:header="0" w:footer="708" w:gutter="0"/>
          <w:cols w:space="1701"/>
          <w:docGrid w:linePitch="360"/>
        </w:sectPr>
      </w:pPr>
    </w:p>
    <w:bookmarkEnd w:id="5"/>
    <w:p w14:paraId="477EB633" w14:textId="77777777" w:rsidR="0038373E" w:rsidRPr="00AF7237" w:rsidRDefault="0038373E" w:rsidP="0038373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rFonts w:ascii="Times New Roman" w:hAnsi="Times New Roman" w:cs="Times New Roman"/>
          <w:color w:val="auto"/>
          <w:sz w:val="24"/>
          <w:szCs w:val="24"/>
        </w:rPr>
      </w:pPr>
      <w:r w:rsidRPr="00AF7237">
        <w:rPr>
          <w:rFonts w:ascii="Times New Roman" w:hAnsi="Times New Roman" w:cs="Times New Roman"/>
          <w:b/>
          <w:color w:val="auto"/>
          <w:sz w:val="24"/>
          <w:szCs w:val="24"/>
        </w:rPr>
        <w:lastRenderedPageBreak/>
        <w:t>2.2. Тематический план и содержание дисциплины</w:t>
      </w:r>
      <w:r w:rsidRPr="00AF7237">
        <w:rPr>
          <w:rFonts w:ascii="Times New Roman" w:hAnsi="Times New Roman" w:cs="Times New Roman"/>
          <w:b/>
          <w:caps/>
          <w:color w:val="auto"/>
          <w:sz w:val="24"/>
          <w:szCs w:val="24"/>
        </w:rPr>
        <w:t xml:space="preserve"> </w:t>
      </w:r>
    </w:p>
    <w:p w14:paraId="632096E5" w14:textId="77777777" w:rsidR="0038373E" w:rsidRPr="00AF7237" w:rsidRDefault="0038373E" w:rsidP="0038373E">
      <w:pPr>
        <w:rPr>
          <w:rFonts w:ascii="Times New Roman" w:hAnsi="Times New Roman" w:cs="Times New Roman"/>
          <w:sz w:val="20"/>
          <w:szCs w:val="20"/>
          <w:lang w:eastAsia="ru-RU"/>
        </w:rPr>
      </w:pPr>
    </w:p>
    <w:tbl>
      <w:tblPr>
        <w:tblW w:w="5000" w:type="pct"/>
        <w:tblLook w:val="04A0" w:firstRow="1" w:lastRow="0" w:firstColumn="1" w:lastColumn="0" w:noHBand="0" w:noVBand="1"/>
      </w:tblPr>
      <w:tblGrid>
        <w:gridCol w:w="2210"/>
        <w:gridCol w:w="9077"/>
        <w:gridCol w:w="974"/>
        <w:gridCol w:w="2016"/>
      </w:tblGrid>
      <w:tr w:rsidR="00710A1C" w:rsidRPr="00AF7237" w14:paraId="161CABDC" w14:textId="77777777" w:rsidTr="00BF5EE3">
        <w:trPr>
          <w:trHeight w:val="20"/>
        </w:trPr>
        <w:tc>
          <w:tcPr>
            <w:tcW w:w="774" w:type="pct"/>
            <w:tcBorders>
              <w:top w:val="single" w:sz="4" w:space="0" w:color="000000"/>
              <w:left w:val="single" w:sz="4" w:space="0" w:color="000000"/>
              <w:bottom w:val="single" w:sz="4" w:space="0" w:color="000000"/>
              <w:right w:val="single" w:sz="4" w:space="0" w:color="000000"/>
            </w:tcBorders>
            <w:vAlign w:val="center"/>
          </w:tcPr>
          <w:p w14:paraId="7449BD42"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cs="Times New Roman"/>
              </w:rPr>
            </w:pPr>
            <w:bookmarkStart w:id="6" w:name="_Hlk150199919"/>
            <w:r w:rsidRPr="00AF7237">
              <w:rPr>
                <w:rFonts w:ascii="Times New Roman" w:hAnsi="Times New Roman" w:cs="Times New Roman"/>
                <w:b/>
                <w:bCs/>
              </w:rPr>
              <w:t>Наименование разделов и тем</w:t>
            </w:r>
          </w:p>
        </w:tc>
        <w:tc>
          <w:tcPr>
            <w:tcW w:w="3179" w:type="pct"/>
            <w:tcBorders>
              <w:top w:val="single" w:sz="4" w:space="0" w:color="000000"/>
              <w:left w:val="single" w:sz="4" w:space="0" w:color="000000"/>
              <w:bottom w:val="single" w:sz="4" w:space="0" w:color="000000"/>
              <w:right w:val="single" w:sz="4" w:space="0" w:color="000000"/>
            </w:tcBorders>
            <w:vAlign w:val="center"/>
          </w:tcPr>
          <w:p w14:paraId="4BEE86A9"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cs="Times New Roman"/>
              </w:rPr>
            </w:pPr>
            <w:r w:rsidRPr="00AF7237">
              <w:rPr>
                <w:rFonts w:ascii="Times New Roman" w:hAnsi="Times New Roman" w:cs="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41" w:type="pct"/>
            <w:tcBorders>
              <w:top w:val="single" w:sz="4" w:space="0" w:color="000000"/>
              <w:left w:val="single" w:sz="4" w:space="0" w:color="000000"/>
              <w:bottom w:val="single" w:sz="4" w:space="0" w:color="000000"/>
              <w:right w:val="single" w:sz="4" w:space="0" w:color="000000"/>
            </w:tcBorders>
            <w:vAlign w:val="center"/>
          </w:tcPr>
          <w:p w14:paraId="18B0DAA3"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cs="Times New Roman"/>
              </w:rPr>
            </w:pPr>
            <w:r w:rsidRPr="00AF7237">
              <w:rPr>
                <w:rFonts w:ascii="Times New Roman" w:hAnsi="Times New Roman" w:cs="Times New Roman"/>
                <w:b/>
                <w:bCs/>
              </w:rPr>
              <w:t>Объем часов</w:t>
            </w:r>
          </w:p>
        </w:tc>
        <w:tc>
          <w:tcPr>
            <w:tcW w:w="706" w:type="pct"/>
            <w:tcBorders>
              <w:top w:val="single" w:sz="4" w:space="0" w:color="000000"/>
              <w:left w:val="single" w:sz="4" w:space="0" w:color="000000"/>
              <w:bottom w:val="single" w:sz="4" w:space="0" w:color="000000"/>
              <w:right w:val="single" w:sz="4" w:space="0" w:color="000000"/>
            </w:tcBorders>
            <w:vAlign w:val="center"/>
          </w:tcPr>
          <w:p w14:paraId="53C05F81"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cs="Times New Roman"/>
              </w:rPr>
            </w:pPr>
            <w:r w:rsidRPr="00AF7237">
              <w:rPr>
                <w:rFonts w:ascii="Times New Roman" w:hAnsi="Times New Roman" w:cs="Times New Roman"/>
                <w:b/>
                <w:bCs/>
              </w:rPr>
              <w:t>Формируемые компетенции</w:t>
            </w:r>
          </w:p>
        </w:tc>
      </w:tr>
      <w:tr w:rsidR="00710A1C" w:rsidRPr="00AF7237" w14:paraId="559C45F1" w14:textId="77777777" w:rsidTr="00BF5EE3">
        <w:trPr>
          <w:trHeight w:val="20"/>
        </w:trPr>
        <w:tc>
          <w:tcPr>
            <w:tcW w:w="774" w:type="pct"/>
            <w:tcBorders>
              <w:top w:val="single" w:sz="4" w:space="0" w:color="000000"/>
              <w:left w:val="single" w:sz="4" w:space="0" w:color="000000"/>
              <w:bottom w:val="single" w:sz="4" w:space="0" w:color="000000"/>
              <w:right w:val="single" w:sz="4" w:space="0" w:color="000000"/>
            </w:tcBorders>
          </w:tcPr>
          <w:p w14:paraId="64F9E226"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1</w:t>
            </w:r>
          </w:p>
        </w:tc>
        <w:tc>
          <w:tcPr>
            <w:tcW w:w="3179" w:type="pct"/>
            <w:tcBorders>
              <w:top w:val="single" w:sz="4" w:space="0" w:color="000000"/>
              <w:left w:val="single" w:sz="4" w:space="0" w:color="000000"/>
              <w:bottom w:val="single" w:sz="4" w:space="0" w:color="000000"/>
              <w:right w:val="single" w:sz="4" w:space="0" w:color="000000"/>
            </w:tcBorders>
          </w:tcPr>
          <w:p w14:paraId="6165B3BA"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2</w:t>
            </w:r>
          </w:p>
        </w:tc>
        <w:tc>
          <w:tcPr>
            <w:tcW w:w="341" w:type="pct"/>
            <w:tcBorders>
              <w:top w:val="single" w:sz="4" w:space="0" w:color="000000"/>
              <w:left w:val="single" w:sz="4" w:space="0" w:color="000000"/>
              <w:bottom w:val="single" w:sz="4" w:space="0" w:color="000000"/>
              <w:right w:val="single" w:sz="4" w:space="0" w:color="000000"/>
            </w:tcBorders>
          </w:tcPr>
          <w:p w14:paraId="15ACE44E"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3</w:t>
            </w:r>
          </w:p>
        </w:tc>
        <w:tc>
          <w:tcPr>
            <w:tcW w:w="706" w:type="pct"/>
            <w:tcBorders>
              <w:top w:val="single" w:sz="4" w:space="0" w:color="000000"/>
              <w:left w:val="single" w:sz="4" w:space="0" w:color="000000"/>
              <w:bottom w:val="single" w:sz="4" w:space="0" w:color="000000"/>
              <w:right w:val="single" w:sz="4" w:space="0" w:color="000000"/>
            </w:tcBorders>
          </w:tcPr>
          <w:p w14:paraId="24BF2FDF"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4</w:t>
            </w:r>
          </w:p>
        </w:tc>
      </w:tr>
      <w:tr w:rsidR="00710A1C" w:rsidRPr="00AF7237" w14:paraId="545A9D2B" w14:textId="77777777" w:rsidTr="002D34E5">
        <w:trPr>
          <w:trHeight w:val="20"/>
        </w:trPr>
        <w:tc>
          <w:tcPr>
            <w:tcW w:w="5000" w:type="pct"/>
            <w:gridSpan w:val="4"/>
            <w:tcBorders>
              <w:top w:val="single" w:sz="4" w:space="0" w:color="000000"/>
              <w:left w:val="single" w:sz="4" w:space="0" w:color="000000"/>
              <w:bottom w:val="single" w:sz="4" w:space="0" w:color="000000"/>
              <w:right w:val="single" w:sz="4" w:space="0" w:color="000000"/>
            </w:tcBorders>
          </w:tcPr>
          <w:p w14:paraId="673416C6"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bCs/>
                <w:i/>
              </w:rPr>
              <w:t>Основное содержание</w:t>
            </w:r>
          </w:p>
        </w:tc>
      </w:tr>
      <w:tr w:rsidR="00710A1C" w:rsidRPr="00AF7237" w14:paraId="623D37AA" w14:textId="77777777" w:rsidTr="00BF5EE3">
        <w:trPr>
          <w:trHeight w:val="20"/>
        </w:trPr>
        <w:tc>
          <w:tcPr>
            <w:tcW w:w="774" w:type="pct"/>
            <w:vMerge w:val="restart"/>
            <w:tcBorders>
              <w:top w:val="single" w:sz="4" w:space="0" w:color="000000"/>
              <w:left w:val="single" w:sz="4" w:space="0" w:color="000000"/>
              <w:right w:val="single" w:sz="4" w:space="0" w:color="000000"/>
            </w:tcBorders>
          </w:tcPr>
          <w:p w14:paraId="334C6266"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Введение</w:t>
            </w:r>
          </w:p>
        </w:tc>
        <w:tc>
          <w:tcPr>
            <w:tcW w:w="3179" w:type="pct"/>
            <w:tcBorders>
              <w:top w:val="single" w:sz="4" w:space="0" w:color="000000"/>
              <w:left w:val="single" w:sz="4" w:space="0" w:color="000000"/>
              <w:bottom w:val="single" w:sz="4" w:space="0" w:color="000000"/>
              <w:right w:val="single" w:sz="4" w:space="0" w:color="000000"/>
            </w:tcBorders>
          </w:tcPr>
          <w:p w14:paraId="1467AC7D"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F7237">
              <w:rPr>
                <w:rFonts w:ascii="Times New Roman" w:hAnsi="Times New Roman" w:cs="Times New Roman"/>
                <w:b/>
                <w:bCs/>
              </w:rPr>
              <w:t>Содержание учебного материала</w:t>
            </w:r>
          </w:p>
        </w:tc>
        <w:tc>
          <w:tcPr>
            <w:tcW w:w="341" w:type="pct"/>
            <w:tcBorders>
              <w:top w:val="single" w:sz="4" w:space="0" w:color="000000"/>
              <w:left w:val="single" w:sz="4" w:space="0" w:color="000000"/>
              <w:bottom w:val="single" w:sz="4" w:space="0" w:color="000000"/>
              <w:right w:val="single" w:sz="4" w:space="0" w:color="000000"/>
            </w:tcBorders>
          </w:tcPr>
          <w:p w14:paraId="6850EB2F"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rPr>
            </w:pPr>
            <w:r w:rsidRPr="00AF7237">
              <w:rPr>
                <w:rFonts w:ascii="Times New Roman" w:hAnsi="Times New Roman" w:cs="Times New Roman"/>
                <w:b/>
                <w:iCs/>
              </w:rPr>
              <w:t>2</w:t>
            </w:r>
          </w:p>
        </w:tc>
        <w:tc>
          <w:tcPr>
            <w:tcW w:w="706" w:type="pct"/>
            <w:tcBorders>
              <w:top w:val="single" w:sz="4" w:space="0" w:color="000000"/>
              <w:left w:val="single" w:sz="4" w:space="0" w:color="000000"/>
              <w:bottom w:val="single" w:sz="4" w:space="0" w:color="000000"/>
              <w:right w:val="single" w:sz="4" w:space="0" w:color="000000"/>
            </w:tcBorders>
          </w:tcPr>
          <w:p w14:paraId="035B57A0"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p>
        </w:tc>
      </w:tr>
      <w:tr w:rsidR="00710A1C" w:rsidRPr="00AF7237" w14:paraId="59CE32B8" w14:textId="77777777" w:rsidTr="00BF5EE3">
        <w:trPr>
          <w:trHeight w:val="20"/>
        </w:trPr>
        <w:tc>
          <w:tcPr>
            <w:tcW w:w="774" w:type="pct"/>
            <w:vMerge/>
            <w:tcBorders>
              <w:left w:val="single" w:sz="4" w:space="0" w:color="000000"/>
              <w:right w:val="single" w:sz="4" w:space="0" w:color="000000"/>
            </w:tcBorders>
          </w:tcPr>
          <w:p w14:paraId="618D6AD8"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0948C480"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F7237">
              <w:rPr>
                <w:rFonts w:ascii="Times New Roman" w:hAnsi="Times New Roman" w:cs="Times New Roman"/>
                <w:bCs/>
              </w:rPr>
              <w:t>Специфика литературы как вида искусства и ее место в жизни человека. Связь литературы с другими видами искусств</w:t>
            </w:r>
          </w:p>
        </w:tc>
        <w:tc>
          <w:tcPr>
            <w:tcW w:w="341" w:type="pct"/>
            <w:tcBorders>
              <w:top w:val="single" w:sz="4" w:space="0" w:color="000000"/>
              <w:left w:val="single" w:sz="4" w:space="0" w:color="000000"/>
              <w:bottom w:val="single" w:sz="4" w:space="0" w:color="000000"/>
              <w:right w:val="single" w:sz="4" w:space="0" w:color="000000"/>
            </w:tcBorders>
          </w:tcPr>
          <w:p w14:paraId="47A728C8"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1</w:t>
            </w:r>
          </w:p>
        </w:tc>
        <w:tc>
          <w:tcPr>
            <w:tcW w:w="706" w:type="pct"/>
            <w:vMerge w:val="restart"/>
            <w:tcBorders>
              <w:top w:val="single" w:sz="4" w:space="0" w:color="000000"/>
              <w:left w:val="single" w:sz="4" w:space="0" w:color="000000"/>
              <w:right w:val="single" w:sz="4" w:space="0" w:color="000000"/>
            </w:tcBorders>
          </w:tcPr>
          <w:p w14:paraId="72D46907"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710A1C" w:rsidRPr="00AF7237" w14:paraId="69CBAC9C" w14:textId="77777777" w:rsidTr="00BF5EE3">
        <w:trPr>
          <w:trHeight w:val="20"/>
        </w:trPr>
        <w:tc>
          <w:tcPr>
            <w:tcW w:w="774" w:type="pct"/>
            <w:vMerge/>
            <w:tcBorders>
              <w:left w:val="single" w:sz="4" w:space="0" w:color="000000"/>
              <w:bottom w:val="single" w:sz="4" w:space="0" w:color="000000"/>
              <w:right w:val="single" w:sz="4" w:space="0" w:color="000000"/>
            </w:tcBorders>
          </w:tcPr>
          <w:p w14:paraId="567C9C60"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0587FF6C" w14:textId="2C704795"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AF7237">
              <w:rPr>
                <w:rFonts w:ascii="Times New Roman" w:hAnsi="Times New Roman" w:cs="Times New Roman"/>
                <w:bCs/>
              </w:rPr>
              <w:t>Связь литературы с другими видами искусств</w:t>
            </w:r>
          </w:p>
        </w:tc>
        <w:tc>
          <w:tcPr>
            <w:tcW w:w="341" w:type="pct"/>
            <w:tcBorders>
              <w:top w:val="single" w:sz="4" w:space="0" w:color="000000"/>
              <w:left w:val="single" w:sz="4" w:space="0" w:color="000000"/>
              <w:bottom w:val="single" w:sz="4" w:space="0" w:color="000000"/>
              <w:right w:val="single" w:sz="4" w:space="0" w:color="000000"/>
            </w:tcBorders>
          </w:tcPr>
          <w:p w14:paraId="4D5E7EF7"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AF7237">
              <w:rPr>
                <w:rFonts w:ascii="Times New Roman" w:hAnsi="Times New Roman" w:cs="Times New Roman"/>
                <w:b/>
                <w:iCs/>
              </w:rPr>
              <w:t>1</w:t>
            </w:r>
          </w:p>
        </w:tc>
        <w:tc>
          <w:tcPr>
            <w:tcW w:w="706" w:type="pct"/>
            <w:vMerge/>
            <w:tcBorders>
              <w:left w:val="single" w:sz="4" w:space="0" w:color="000000"/>
              <w:bottom w:val="single" w:sz="4" w:space="0" w:color="000000"/>
              <w:right w:val="single" w:sz="4" w:space="0" w:color="000000"/>
            </w:tcBorders>
          </w:tcPr>
          <w:p w14:paraId="3D39B46E"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710A1C" w:rsidRPr="00AF7237" w14:paraId="7B718441" w14:textId="77777777" w:rsidTr="00BF5EE3">
        <w:trPr>
          <w:trHeight w:val="20"/>
        </w:trPr>
        <w:tc>
          <w:tcPr>
            <w:tcW w:w="3953" w:type="pct"/>
            <w:gridSpan w:val="2"/>
            <w:tcBorders>
              <w:top w:val="single" w:sz="4" w:space="0" w:color="000000"/>
              <w:left w:val="single" w:sz="4" w:space="0" w:color="000000"/>
              <w:bottom w:val="single" w:sz="4" w:space="0" w:color="000000"/>
              <w:right w:val="single" w:sz="4" w:space="0" w:color="000000"/>
            </w:tcBorders>
          </w:tcPr>
          <w:p w14:paraId="45A9D5E8"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1.</w:t>
            </w:r>
          </w:p>
          <w:p w14:paraId="1F7FFB14"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r w:rsidRPr="00AF7237">
              <w:rPr>
                <w:rFonts w:ascii="Times New Roman" w:hAnsi="Times New Roman" w:cs="Times New Roman"/>
                <w:b/>
                <w:bCs/>
              </w:rPr>
              <w:t xml:space="preserve">Человек и его время: классики первой половины </w:t>
            </w:r>
            <w:r w:rsidRPr="00AF7237">
              <w:rPr>
                <w:rFonts w:ascii="Times New Roman" w:hAnsi="Times New Roman" w:cs="Times New Roman"/>
                <w:b/>
                <w:bCs/>
                <w:lang w:val="en-US"/>
              </w:rPr>
              <w:t>XIX</w:t>
            </w:r>
            <w:r w:rsidRPr="00AF7237">
              <w:rPr>
                <w:rFonts w:ascii="Times New Roman" w:hAnsi="Times New Roman" w:cs="Times New Roman"/>
                <w:b/>
                <w:bCs/>
              </w:rPr>
              <w:t xml:space="preserve"> века и знаковые образы русской культуры </w:t>
            </w:r>
          </w:p>
        </w:tc>
        <w:tc>
          <w:tcPr>
            <w:tcW w:w="341" w:type="pct"/>
            <w:tcBorders>
              <w:top w:val="single" w:sz="4" w:space="0" w:color="000000"/>
              <w:left w:val="single" w:sz="4" w:space="0" w:color="000000"/>
              <w:bottom w:val="single" w:sz="4" w:space="0" w:color="000000"/>
              <w:right w:val="single" w:sz="4" w:space="0" w:color="000000"/>
            </w:tcBorders>
          </w:tcPr>
          <w:p w14:paraId="0BCFE0EC" w14:textId="27FEE7DD" w:rsidR="0038373E" w:rsidRPr="00AF7237" w:rsidRDefault="00B35AD9"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6</w:t>
            </w:r>
          </w:p>
        </w:tc>
        <w:tc>
          <w:tcPr>
            <w:tcW w:w="706" w:type="pct"/>
            <w:tcBorders>
              <w:top w:val="single" w:sz="4" w:space="0" w:color="000000"/>
              <w:left w:val="single" w:sz="4" w:space="0" w:color="000000"/>
              <w:bottom w:val="single" w:sz="4" w:space="0" w:color="000000"/>
              <w:right w:val="single" w:sz="4" w:space="0" w:color="000000"/>
            </w:tcBorders>
          </w:tcPr>
          <w:p w14:paraId="40F4691E" w14:textId="5755E4CF"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710A1C" w:rsidRPr="00AF7237" w14:paraId="2C3CC742" w14:textId="77777777" w:rsidTr="00BF5EE3">
        <w:trPr>
          <w:trHeight w:val="20"/>
        </w:trPr>
        <w:tc>
          <w:tcPr>
            <w:tcW w:w="774" w:type="pct"/>
            <w:vMerge w:val="restart"/>
            <w:tcBorders>
              <w:top w:val="single" w:sz="4" w:space="0" w:color="000000"/>
              <w:left w:val="single" w:sz="4" w:space="0" w:color="000000"/>
              <w:right w:val="single" w:sz="4" w:space="0" w:color="000000"/>
            </w:tcBorders>
          </w:tcPr>
          <w:p w14:paraId="73B55C99" w14:textId="38CAD22C"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rPr>
              <w:t>Тема 1.</w:t>
            </w:r>
            <w:r w:rsidR="00A67DE5" w:rsidRPr="00AF7237">
              <w:rPr>
                <w:rFonts w:ascii="Times New Roman" w:hAnsi="Times New Roman" w:cs="Times New Roman"/>
                <w:b/>
              </w:rPr>
              <w:t xml:space="preserve">1 </w:t>
            </w:r>
            <w:r w:rsidRPr="00AF7237">
              <w:rPr>
                <w:rFonts w:ascii="Times New Roman" w:hAnsi="Times New Roman" w:cs="Times New Roman"/>
                <w:bCs/>
              </w:rPr>
              <w:t>А.С.  Пушкин как национальный гений и символ</w:t>
            </w:r>
          </w:p>
        </w:tc>
        <w:tc>
          <w:tcPr>
            <w:tcW w:w="3179" w:type="pct"/>
            <w:tcBorders>
              <w:top w:val="single" w:sz="4" w:space="0" w:color="000000"/>
              <w:left w:val="single" w:sz="4" w:space="0" w:color="000000"/>
              <w:bottom w:val="single" w:sz="4" w:space="0" w:color="000000"/>
              <w:right w:val="single" w:sz="4" w:space="0" w:color="000000"/>
            </w:tcBorders>
          </w:tcPr>
          <w:p w14:paraId="0FAE5FEF"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bCs/>
              </w:rPr>
              <w:t>Содержание учебного материала</w:t>
            </w:r>
          </w:p>
          <w:p w14:paraId="2FA2FB2A"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Cs/>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AF7237">
              <w:rPr>
                <w:rFonts w:ascii="Times New Roman" w:hAnsi="Times New Roman" w:cs="Times New Roman"/>
                <w:bCs/>
              </w:rPr>
              <w:t>мемориализации</w:t>
            </w:r>
            <w:proofErr w:type="spellEnd"/>
            <w:r w:rsidRPr="00AF7237">
              <w:rPr>
                <w:rFonts w:ascii="Times New Roman" w:hAnsi="Times New Roman" w:cs="Times New Roman"/>
                <w:bCs/>
              </w:rPr>
              <w:t xml:space="preserve"> его имени. </w:t>
            </w:r>
          </w:p>
        </w:tc>
        <w:tc>
          <w:tcPr>
            <w:tcW w:w="341" w:type="pct"/>
            <w:tcBorders>
              <w:top w:val="single" w:sz="4" w:space="0" w:color="000000"/>
              <w:left w:val="single" w:sz="4" w:space="0" w:color="000000"/>
              <w:bottom w:val="single" w:sz="4" w:space="0" w:color="000000"/>
              <w:right w:val="single" w:sz="4" w:space="0" w:color="000000"/>
            </w:tcBorders>
          </w:tcPr>
          <w:p w14:paraId="1A8A3B99"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1</w:t>
            </w:r>
          </w:p>
        </w:tc>
        <w:tc>
          <w:tcPr>
            <w:tcW w:w="706" w:type="pct"/>
            <w:tcBorders>
              <w:top w:val="single" w:sz="4" w:space="0" w:color="000000"/>
              <w:left w:val="single" w:sz="4" w:space="0" w:color="000000"/>
              <w:bottom w:val="single" w:sz="4" w:space="0" w:color="000000"/>
              <w:right w:val="single" w:sz="4" w:space="0" w:color="000000"/>
            </w:tcBorders>
          </w:tcPr>
          <w:p w14:paraId="441D1F0B" w14:textId="2DB699F9" w:rsidR="0038373E" w:rsidRPr="00AF7237" w:rsidRDefault="00F23143"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38373E"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tc>
      </w:tr>
      <w:tr w:rsidR="00710A1C" w:rsidRPr="00AF7237" w14:paraId="63B6E89A" w14:textId="77777777" w:rsidTr="00BF5EE3">
        <w:trPr>
          <w:trHeight w:val="20"/>
        </w:trPr>
        <w:tc>
          <w:tcPr>
            <w:tcW w:w="774" w:type="pct"/>
            <w:vMerge/>
            <w:tcBorders>
              <w:left w:val="single" w:sz="4" w:space="0" w:color="000000"/>
              <w:right w:val="single" w:sz="4" w:space="0" w:color="000000"/>
            </w:tcBorders>
          </w:tcPr>
          <w:p w14:paraId="32B4F5C9"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rPr>
            </w:pPr>
          </w:p>
        </w:tc>
        <w:tc>
          <w:tcPr>
            <w:tcW w:w="3179" w:type="pct"/>
            <w:tcBorders>
              <w:top w:val="single" w:sz="4" w:space="0" w:color="000000"/>
              <w:left w:val="single" w:sz="4" w:space="0" w:color="000000"/>
              <w:bottom w:val="single" w:sz="4" w:space="0" w:color="000000"/>
              <w:right w:val="single" w:sz="4" w:space="0" w:color="000000"/>
            </w:tcBorders>
          </w:tcPr>
          <w:p w14:paraId="6345EC72" w14:textId="4ACB7495"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AF7237">
              <w:rPr>
                <w:rFonts w:ascii="Times New Roman" w:hAnsi="Times New Roman" w:cs="Times New Roman"/>
                <w:bCs/>
              </w:rPr>
              <w:t xml:space="preserve">Пушкин и современность, образы Пушкина в массовой культуре: </w:t>
            </w:r>
            <w:proofErr w:type="spellStart"/>
            <w:r w:rsidRPr="00AF7237">
              <w:rPr>
                <w:rFonts w:ascii="Times New Roman" w:hAnsi="Times New Roman" w:cs="Times New Roman"/>
                <w:bCs/>
              </w:rPr>
              <w:t>эмблематичность</w:t>
            </w:r>
            <w:proofErr w:type="spellEnd"/>
            <w:r w:rsidRPr="00AF7237">
              <w:rPr>
                <w:rFonts w:ascii="Times New Roman" w:hAnsi="Times New Roman" w:cs="Times New Roman"/>
                <w:bCs/>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r w:rsidR="009C1123">
              <w:rPr>
                <w:rFonts w:ascii="Times New Roman" w:hAnsi="Times New Roman" w:cs="Times New Roman"/>
                <w:bCs/>
              </w:rPr>
              <w:t xml:space="preserve">. </w:t>
            </w:r>
          </w:p>
        </w:tc>
        <w:tc>
          <w:tcPr>
            <w:tcW w:w="341" w:type="pct"/>
            <w:tcBorders>
              <w:top w:val="single" w:sz="4" w:space="0" w:color="000000"/>
              <w:left w:val="single" w:sz="4" w:space="0" w:color="000000"/>
              <w:bottom w:val="single" w:sz="4" w:space="0" w:color="000000"/>
              <w:right w:val="single" w:sz="4" w:space="0" w:color="000000"/>
            </w:tcBorders>
          </w:tcPr>
          <w:p w14:paraId="0C8CB5BF"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iCs/>
              </w:rPr>
              <w:t>1</w:t>
            </w:r>
          </w:p>
        </w:tc>
        <w:tc>
          <w:tcPr>
            <w:tcW w:w="706" w:type="pct"/>
            <w:tcBorders>
              <w:top w:val="single" w:sz="4" w:space="0" w:color="000000"/>
              <w:left w:val="single" w:sz="4" w:space="0" w:color="000000"/>
              <w:bottom w:val="single" w:sz="4" w:space="0" w:color="000000"/>
              <w:right w:val="single" w:sz="4" w:space="0" w:color="000000"/>
            </w:tcBorders>
          </w:tcPr>
          <w:p w14:paraId="0D251C2F" w14:textId="498A30A7" w:rsidR="0038373E" w:rsidRPr="00AF7237" w:rsidRDefault="00F23143"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Pr>
                <w:rFonts w:ascii="Times New Roman" w:hAnsi="Times New Roman" w:cs="Times New Roman"/>
                <w:iCs/>
              </w:rPr>
              <w:t>ОК4, ОК6, ОК</w:t>
            </w:r>
            <w:proofErr w:type="gramStart"/>
            <w:r>
              <w:rPr>
                <w:rFonts w:ascii="Times New Roman" w:hAnsi="Times New Roman" w:cs="Times New Roman"/>
                <w:iCs/>
              </w:rPr>
              <w:t xml:space="preserve">8, </w:t>
            </w:r>
            <w:r w:rsidR="0038373E"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r w:rsidR="009C1123">
              <w:rPr>
                <w:rFonts w:ascii="Times New Roman" w:hAnsi="Times New Roman" w:cs="Times New Roman"/>
                <w:iCs/>
              </w:rPr>
              <w:t xml:space="preserve">, </w:t>
            </w:r>
            <w:r w:rsidR="009C1123" w:rsidRPr="00704EA0">
              <w:rPr>
                <w:rFonts w:ascii="Times New Roman" w:hAnsi="Times New Roman" w:cs="Times New Roman"/>
                <w:iCs/>
              </w:rPr>
              <w:t>ПК 1.1, ПК 1.2</w:t>
            </w:r>
          </w:p>
        </w:tc>
      </w:tr>
      <w:tr w:rsidR="00710A1C" w:rsidRPr="00AF7237" w14:paraId="4EAC43DD" w14:textId="77777777" w:rsidTr="00BF5EE3">
        <w:trPr>
          <w:trHeight w:val="20"/>
        </w:trPr>
        <w:tc>
          <w:tcPr>
            <w:tcW w:w="774" w:type="pct"/>
            <w:vMerge/>
            <w:tcBorders>
              <w:left w:val="single" w:sz="4" w:space="0" w:color="000000"/>
              <w:right w:val="single" w:sz="4" w:space="0" w:color="000000"/>
            </w:tcBorders>
          </w:tcPr>
          <w:p w14:paraId="7B063841"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8A90D6D" w14:textId="23F67AF8" w:rsidR="0038373E"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rPr>
              <w:t xml:space="preserve">Практическое занятие №1. </w:t>
            </w:r>
            <w:r w:rsidR="0038373E" w:rsidRPr="00AF7237">
              <w:rPr>
                <w:rFonts w:ascii="Times New Roman" w:hAnsi="Times New Roman" w:cs="Times New Roman"/>
                <w:lang w:eastAsia="ru-RU"/>
              </w:rPr>
              <w:t xml:space="preserve">Работа с информационными ресурсами: подготовка в группах сообщений различного формата (презентация, буклет, постер, коллаж, видеоролик, подкаст и </w:t>
            </w:r>
            <w:r w:rsidR="0038373E" w:rsidRPr="00AF7237">
              <w:rPr>
                <w:rFonts w:ascii="Times New Roman" w:hAnsi="Times New Roman" w:cs="Times New Roman"/>
                <w:lang w:eastAsia="ru-RU"/>
              </w:rPr>
              <w:lastRenderedPageBreak/>
              <w:t>др.)</w:t>
            </w:r>
          </w:p>
        </w:tc>
        <w:tc>
          <w:tcPr>
            <w:tcW w:w="341" w:type="pct"/>
            <w:tcBorders>
              <w:top w:val="single" w:sz="4" w:space="0" w:color="000000"/>
              <w:left w:val="single" w:sz="4" w:space="0" w:color="000000"/>
              <w:bottom w:val="single" w:sz="4" w:space="0" w:color="000000"/>
              <w:right w:val="single" w:sz="4" w:space="0" w:color="000000"/>
            </w:tcBorders>
          </w:tcPr>
          <w:p w14:paraId="4874D328"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lastRenderedPageBreak/>
              <w:t>1</w:t>
            </w:r>
          </w:p>
        </w:tc>
        <w:tc>
          <w:tcPr>
            <w:tcW w:w="706" w:type="pct"/>
            <w:vMerge w:val="restart"/>
            <w:tcBorders>
              <w:top w:val="single" w:sz="4" w:space="0" w:color="000000"/>
              <w:left w:val="single" w:sz="4" w:space="0" w:color="000000"/>
              <w:right w:val="single" w:sz="4" w:space="0" w:color="000000"/>
            </w:tcBorders>
          </w:tcPr>
          <w:p w14:paraId="44D58717" w14:textId="280FD40D" w:rsidR="0038373E" w:rsidRPr="00AF7237" w:rsidRDefault="00F23143"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38373E"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 xml:space="preserve">.1, ЦОПВ.2, </w:t>
            </w:r>
            <w:r w:rsidR="00B35AD9" w:rsidRPr="00AF7237">
              <w:rPr>
                <w:rFonts w:ascii="Times New Roman" w:hAnsi="Times New Roman" w:cs="Times New Roman"/>
                <w:iCs/>
              </w:rPr>
              <w:lastRenderedPageBreak/>
              <w:t>ЦОПВ.3, ЦОДНВ.5, ЦОЭВ.1, ЦОЭВ.2, ЦОЭВ.3</w:t>
            </w:r>
          </w:p>
        </w:tc>
      </w:tr>
      <w:tr w:rsidR="00710A1C" w:rsidRPr="00AF7237" w14:paraId="41DDF86F" w14:textId="77777777" w:rsidTr="00BF5EE3">
        <w:trPr>
          <w:trHeight w:val="20"/>
        </w:trPr>
        <w:tc>
          <w:tcPr>
            <w:tcW w:w="774" w:type="pct"/>
            <w:vMerge/>
            <w:tcBorders>
              <w:left w:val="single" w:sz="4" w:space="0" w:color="000000"/>
              <w:bottom w:val="single" w:sz="4" w:space="0" w:color="000000"/>
              <w:right w:val="single" w:sz="4" w:space="0" w:color="000000"/>
            </w:tcBorders>
          </w:tcPr>
          <w:p w14:paraId="41B44C34"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CDC3557" w14:textId="6F6EBA0C" w:rsidR="0038373E"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AF7237">
              <w:rPr>
                <w:rFonts w:ascii="Times New Roman" w:hAnsi="Times New Roman" w:cs="Times New Roman"/>
                <w:b/>
              </w:rPr>
              <w:t xml:space="preserve">Практическое занятие №2. </w:t>
            </w:r>
            <w:r w:rsidR="0038373E" w:rsidRPr="00AF7237">
              <w:rPr>
                <w:rFonts w:ascii="Times New Roman" w:hAnsi="Times New Roman" w:cs="Times New Roman"/>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41" w:type="pct"/>
            <w:tcBorders>
              <w:top w:val="single" w:sz="4" w:space="0" w:color="000000"/>
              <w:left w:val="single" w:sz="4" w:space="0" w:color="000000"/>
              <w:bottom w:val="single" w:sz="4" w:space="0" w:color="000000"/>
              <w:right w:val="single" w:sz="4" w:space="0" w:color="000000"/>
            </w:tcBorders>
          </w:tcPr>
          <w:p w14:paraId="66F72B43"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AF7237">
              <w:rPr>
                <w:rFonts w:ascii="Times New Roman" w:hAnsi="Times New Roman" w:cs="Times New Roman"/>
                <w:b/>
                <w:iCs/>
              </w:rPr>
              <w:t>1</w:t>
            </w:r>
          </w:p>
        </w:tc>
        <w:tc>
          <w:tcPr>
            <w:tcW w:w="706" w:type="pct"/>
            <w:vMerge/>
            <w:tcBorders>
              <w:left w:val="single" w:sz="4" w:space="0" w:color="000000"/>
              <w:bottom w:val="single" w:sz="4" w:space="0" w:color="000000"/>
              <w:right w:val="single" w:sz="4" w:space="0" w:color="000000"/>
            </w:tcBorders>
          </w:tcPr>
          <w:p w14:paraId="33438F51"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710A1C" w:rsidRPr="00AF7237" w14:paraId="4A847E8B" w14:textId="77777777" w:rsidTr="00BF5EE3">
        <w:trPr>
          <w:trHeight w:val="20"/>
        </w:trPr>
        <w:tc>
          <w:tcPr>
            <w:tcW w:w="774" w:type="pct"/>
            <w:vMerge w:val="restart"/>
            <w:tcBorders>
              <w:top w:val="single" w:sz="4" w:space="0" w:color="000000"/>
              <w:left w:val="single" w:sz="4" w:space="0" w:color="000000"/>
              <w:right w:val="single" w:sz="4" w:space="0" w:color="000000"/>
            </w:tcBorders>
          </w:tcPr>
          <w:p w14:paraId="7B908446" w14:textId="00A48CBF" w:rsidR="0038373E" w:rsidRPr="00AF7237" w:rsidRDefault="0038373E" w:rsidP="00095BC4">
            <w:pPr>
              <w:widowControl w:val="0"/>
              <w:jc w:val="center"/>
              <w:rPr>
                <w:rFonts w:ascii="Times New Roman" w:hAnsi="Times New Roman" w:cs="Times New Roman"/>
              </w:rPr>
            </w:pPr>
            <w:r w:rsidRPr="00AF7237">
              <w:rPr>
                <w:rFonts w:ascii="Times New Roman" w:hAnsi="Times New Roman" w:cs="Times New Roman"/>
                <w:b/>
              </w:rPr>
              <w:t>Тема 1.</w:t>
            </w:r>
            <w:r w:rsidR="00B35AD9" w:rsidRPr="00AF7237">
              <w:rPr>
                <w:rFonts w:ascii="Times New Roman" w:hAnsi="Times New Roman" w:cs="Times New Roman"/>
                <w:b/>
              </w:rPr>
              <w:t>2</w:t>
            </w:r>
          </w:p>
          <w:p w14:paraId="722F7C58" w14:textId="77777777" w:rsidR="0038373E" w:rsidRPr="00AF7237" w:rsidRDefault="0038373E" w:rsidP="00095BC4">
            <w:pPr>
              <w:widowControl w:val="0"/>
              <w:jc w:val="center"/>
              <w:rPr>
                <w:rFonts w:ascii="Times New Roman" w:hAnsi="Times New Roman" w:cs="Times New Roman"/>
              </w:rPr>
            </w:pPr>
            <w:r w:rsidRPr="00AF7237">
              <w:rPr>
                <w:rFonts w:ascii="Times New Roman" w:hAnsi="Times New Roman" w:cs="Times New Roman"/>
                <w:bCs/>
              </w:rPr>
              <w:t>Тема одиночества человека в творчестве М. Ю. Лермонтова (1814 — 1841)</w:t>
            </w:r>
          </w:p>
        </w:tc>
        <w:tc>
          <w:tcPr>
            <w:tcW w:w="3179" w:type="pct"/>
            <w:tcBorders>
              <w:top w:val="single" w:sz="4" w:space="0" w:color="000000"/>
              <w:left w:val="single" w:sz="4" w:space="0" w:color="000000"/>
              <w:bottom w:val="single" w:sz="4" w:space="0" w:color="000000"/>
              <w:right w:val="single" w:sz="4" w:space="0" w:color="000000"/>
            </w:tcBorders>
          </w:tcPr>
          <w:p w14:paraId="22C2332F"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bCs/>
              </w:rPr>
              <w:t>Содержание учебного материала</w:t>
            </w:r>
          </w:p>
          <w:p w14:paraId="0F324541"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rPr>
              <w:t xml:space="preserve">Основные темы поэзии М.Ю. Лермонтова. лирический герой поэзии М.Ю. Лермонтова. </w:t>
            </w:r>
            <w:r w:rsidRPr="00AF7237">
              <w:rPr>
                <w:rFonts w:ascii="Times New Roman" w:hAnsi="Times New Roman" w:cs="Times New Roman"/>
                <w:bCs/>
                <w:i/>
              </w:rPr>
              <w:t>Для чтения и изучения.</w:t>
            </w:r>
            <w:r w:rsidRPr="00AF7237">
              <w:rPr>
                <w:rFonts w:ascii="Times New Roman" w:hAnsi="Times New Roman" w:cs="Times New Roman"/>
                <w:bCs/>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p>
        </w:tc>
        <w:tc>
          <w:tcPr>
            <w:tcW w:w="341" w:type="pct"/>
            <w:tcBorders>
              <w:top w:val="single" w:sz="4" w:space="0" w:color="000000"/>
              <w:left w:val="single" w:sz="4" w:space="0" w:color="000000"/>
              <w:bottom w:val="single" w:sz="4" w:space="0" w:color="000000"/>
              <w:right w:val="single" w:sz="4" w:space="0" w:color="000000"/>
            </w:tcBorders>
          </w:tcPr>
          <w:p w14:paraId="1697846A"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4DBF9A05" w14:textId="6D3B49D7" w:rsidR="0038373E" w:rsidRPr="00AF7237" w:rsidRDefault="00F23143"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38373E"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tc>
      </w:tr>
      <w:tr w:rsidR="00710A1C" w:rsidRPr="00AF7237" w14:paraId="46E8E2E9" w14:textId="77777777" w:rsidTr="00BF5EE3">
        <w:trPr>
          <w:trHeight w:val="20"/>
        </w:trPr>
        <w:tc>
          <w:tcPr>
            <w:tcW w:w="774" w:type="pct"/>
            <w:vMerge/>
            <w:tcBorders>
              <w:left w:val="single" w:sz="4" w:space="0" w:color="000000"/>
              <w:right w:val="single" w:sz="4" w:space="0" w:color="000000"/>
            </w:tcBorders>
          </w:tcPr>
          <w:p w14:paraId="57F77455" w14:textId="77777777" w:rsidR="0038373E" w:rsidRPr="00AF7237" w:rsidRDefault="0038373E" w:rsidP="00095BC4">
            <w:pPr>
              <w:widowControl w:val="0"/>
              <w:jc w:val="center"/>
              <w:rPr>
                <w:rFonts w:ascii="Times New Roman" w:hAnsi="Times New Roman" w:cs="Times New Roman"/>
                <w:b/>
              </w:rPr>
            </w:pPr>
          </w:p>
        </w:tc>
        <w:tc>
          <w:tcPr>
            <w:tcW w:w="3179" w:type="pct"/>
            <w:tcBorders>
              <w:top w:val="single" w:sz="4" w:space="0" w:color="000000"/>
              <w:left w:val="single" w:sz="4" w:space="0" w:color="000000"/>
              <w:bottom w:val="single" w:sz="4" w:space="0" w:color="000000"/>
              <w:right w:val="single" w:sz="4" w:space="0" w:color="000000"/>
            </w:tcBorders>
          </w:tcPr>
          <w:p w14:paraId="4B36D8EA"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AF7237">
              <w:rPr>
                <w:rFonts w:ascii="Times New Roman" w:hAnsi="Times New Roman" w:cs="Times New Roman"/>
              </w:rPr>
              <w:t xml:space="preserve">Основные темы поэзии М.Ю. Лермонтова. лирический герой поэзии М.Ю. Лермонтова. </w:t>
            </w:r>
            <w:r w:rsidRPr="00AF7237">
              <w:rPr>
                <w:rFonts w:ascii="Times New Roman" w:hAnsi="Times New Roman" w:cs="Times New Roman"/>
                <w:bCs/>
                <w:i/>
              </w:rPr>
              <w:t>Для чтения и изучения.</w:t>
            </w:r>
            <w:r w:rsidRPr="00AF7237">
              <w:rPr>
                <w:rFonts w:ascii="Times New Roman" w:hAnsi="Times New Roman" w:cs="Times New Roman"/>
                <w:bCs/>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341" w:type="pct"/>
            <w:tcBorders>
              <w:top w:val="single" w:sz="4" w:space="0" w:color="000000"/>
              <w:left w:val="single" w:sz="4" w:space="0" w:color="000000"/>
              <w:bottom w:val="single" w:sz="4" w:space="0" w:color="000000"/>
              <w:right w:val="single" w:sz="4" w:space="0" w:color="000000"/>
            </w:tcBorders>
          </w:tcPr>
          <w:p w14:paraId="122C6266"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4BC7B148"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710A1C" w:rsidRPr="00AF7237" w14:paraId="637D9C8F" w14:textId="77777777" w:rsidTr="00BF5EE3">
        <w:trPr>
          <w:trHeight w:val="20"/>
        </w:trPr>
        <w:tc>
          <w:tcPr>
            <w:tcW w:w="774" w:type="pct"/>
            <w:vMerge/>
            <w:tcBorders>
              <w:left w:val="single" w:sz="4" w:space="0" w:color="000000"/>
              <w:right w:val="single" w:sz="4" w:space="0" w:color="000000"/>
            </w:tcBorders>
          </w:tcPr>
          <w:p w14:paraId="6F55D09F" w14:textId="77777777" w:rsidR="0038373E" w:rsidRPr="00AF7237" w:rsidRDefault="0038373E" w:rsidP="00095BC4">
            <w:pPr>
              <w:widowControl w:val="0"/>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4A3144A5" w14:textId="09FBD55A" w:rsidR="0038373E"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rPr>
              <w:t>Практическое занятие №3.</w:t>
            </w:r>
            <w:r w:rsidR="0038373E" w:rsidRPr="00AF7237">
              <w:rPr>
                <w:rFonts w:ascii="Times New Roman" w:hAnsi="Times New Roman" w:cs="Times New Roman"/>
                <w:b/>
              </w:rPr>
              <w:t xml:space="preserve"> </w:t>
            </w:r>
            <w:r w:rsidRPr="00AF7237">
              <w:rPr>
                <w:rFonts w:ascii="Times New Roman" w:hAnsi="Times New Roman" w:cs="Times New Roman"/>
              </w:rPr>
              <w:t>Ч</w:t>
            </w:r>
            <w:r w:rsidR="0038373E" w:rsidRPr="00AF7237">
              <w:rPr>
                <w:rFonts w:ascii="Times New Roman" w:hAnsi="Times New Roman" w:cs="Times New Roman"/>
              </w:rPr>
              <w:t>тение и анализ стихотворений</w:t>
            </w:r>
            <w:r w:rsidR="0038373E" w:rsidRPr="00AF7237">
              <w:rPr>
                <w:rFonts w:ascii="Times New Roman" w:hAnsi="Times New Roman" w:cs="Times New Roman"/>
                <w:bCs/>
              </w:rPr>
              <w:t xml:space="preserve">; подготовка </w:t>
            </w:r>
            <w:r w:rsidR="0038373E" w:rsidRPr="00AF7237">
              <w:rPr>
                <w:rFonts w:ascii="Times New Roman" w:hAnsi="Times New Roman" w:cs="Times New Roman"/>
                <w:lang w:eastAsia="ru-RU"/>
              </w:rPr>
              <w:t xml:space="preserve">литературно-музыкальной композиции на стихи поэта. Создание портрета лирического героя поэзии М.Ю. </w:t>
            </w:r>
            <w:r w:rsidR="0038373E" w:rsidRPr="00AF7237">
              <w:rPr>
                <w:rFonts w:ascii="Times New Roman" w:hAnsi="Times New Roman" w:cs="Times New Roman"/>
                <w:lang w:eastAsia="ru-RU"/>
              </w:rPr>
              <w:lastRenderedPageBreak/>
              <w:t>Лермонтова или подбор иллюстраций</w:t>
            </w:r>
          </w:p>
        </w:tc>
        <w:tc>
          <w:tcPr>
            <w:tcW w:w="341" w:type="pct"/>
            <w:tcBorders>
              <w:top w:val="single" w:sz="4" w:space="0" w:color="000000"/>
              <w:left w:val="single" w:sz="4" w:space="0" w:color="000000"/>
              <w:bottom w:val="single" w:sz="4" w:space="0" w:color="000000"/>
              <w:right w:val="single" w:sz="4" w:space="0" w:color="000000"/>
            </w:tcBorders>
          </w:tcPr>
          <w:p w14:paraId="5F234289"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lastRenderedPageBreak/>
              <w:t>1</w:t>
            </w:r>
          </w:p>
        </w:tc>
        <w:tc>
          <w:tcPr>
            <w:tcW w:w="706" w:type="pct"/>
            <w:vMerge w:val="restart"/>
            <w:tcBorders>
              <w:top w:val="single" w:sz="4" w:space="0" w:color="000000"/>
              <w:left w:val="single" w:sz="4" w:space="0" w:color="000000"/>
              <w:right w:val="single" w:sz="4" w:space="0" w:color="000000"/>
            </w:tcBorders>
          </w:tcPr>
          <w:p w14:paraId="66BC5E61" w14:textId="30A6442F" w:rsidR="0038373E" w:rsidRPr="00AF7237" w:rsidRDefault="00F23143"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38373E"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 xml:space="preserve">.1, ЦОПВ.2, </w:t>
            </w:r>
            <w:r w:rsidR="00B35AD9" w:rsidRPr="00AF7237">
              <w:rPr>
                <w:rFonts w:ascii="Times New Roman" w:hAnsi="Times New Roman" w:cs="Times New Roman"/>
                <w:iCs/>
              </w:rPr>
              <w:lastRenderedPageBreak/>
              <w:t>ЦОПВ.3, ЦОДНВ.5, ЦОЭВ.1, ЦОЭВ.2, ЦОЭВ.3</w:t>
            </w:r>
          </w:p>
        </w:tc>
      </w:tr>
      <w:tr w:rsidR="00710A1C" w:rsidRPr="00AF7237" w14:paraId="70B28031" w14:textId="77777777" w:rsidTr="00BF5EE3">
        <w:trPr>
          <w:trHeight w:val="20"/>
        </w:trPr>
        <w:tc>
          <w:tcPr>
            <w:tcW w:w="774" w:type="pct"/>
            <w:vMerge/>
            <w:tcBorders>
              <w:left w:val="single" w:sz="4" w:space="0" w:color="000000"/>
              <w:bottom w:val="single" w:sz="4" w:space="0" w:color="000000"/>
              <w:right w:val="single" w:sz="4" w:space="0" w:color="000000"/>
            </w:tcBorders>
          </w:tcPr>
          <w:p w14:paraId="64EBF450" w14:textId="77777777" w:rsidR="0038373E" w:rsidRPr="00AF7237" w:rsidRDefault="0038373E" w:rsidP="00095BC4">
            <w:pPr>
              <w:widowControl w:val="0"/>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4B087D26" w14:textId="38A115AC" w:rsidR="0038373E"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AF7237">
              <w:rPr>
                <w:rFonts w:ascii="Times New Roman" w:hAnsi="Times New Roman" w:cs="Times New Roman"/>
                <w:b/>
              </w:rPr>
              <w:t xml:space="preserve">Практическое занятие №4. </w:t>
            </w:r>
            <w:r w:rsidRPr="00AF7237">
              <w:rPr>
                <w:rFonts w:ascii="Times New Roman" w:hAnsi="Times New Roman" w:cs="Times New Roman"/>
                <w:bCs/>
              </w:rPr>
              <w:t>Ч</w:t>
            </w:r>
            <w:r w:rsidR="0038373E" w:rsidRPr="00AF7237">
              <w:rPr>
                <w:rFonts w:ascii="Times New Roman" w:hAnsi="Times New Roman" w:cs="Times New Roman"/>
              </w:rPr>
              <w:t>тение и анализ стихотворений</w:t>
            </w:r>
            <w:r w:rsidR="0038373E" w:rsidRPr="00AF7237">
              <w:rPr>
                <w:rFonts w:ascii="Times New Roman" w:hAnsi="Times New Roman" w:cs="Times New Roman"/>
                <w:bCs/>
              </w:rPr>
              <w:t xml:space="preserve">; подготовка </w:t>
            </w:r>
            <w:r w:rsidR="0038373E" w:rsidRPr="00AF7237">
              <w:rPr>
                <w:rFonts w:ascii="Times New Roman" w:hAnsi="Times New Roman" w:cs="Times New Roman"/>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41" w:type="pct"/>
            <w:tcBorders>
              <w:top w:val="single" w:sz="4" w:space="0" w:color="000000"/>
              <w:left w:val="single" w:sz="4" w:space="0" w:color="000000"/>
              <w:bottom w:val="single" w:sz="4" w:space="0" w:color="000000"/>
              <w:right w:val="single" w:sz="4" w:space="0" w:color="000000"/>
            </w:tcBorders>
          </w:tcPr>
          <w:p w14:paraId="1FB5FDB6"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23D2FFF8"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710A1C" w:rsidRPr="00AF7237" w14:paraId="2A27D0FC" w14:textId="77777777" w:rsidTr="002D34E5">
        <w:trPr>
          <w:trHeight w:val="528"/>
        </w:trPr>
        <w:tc>
          <w:tcPr>
            <w:tcW w:w="5000" w:type="pct"/>
            <w:gridSpan w:val="4"/>
            <w:tcBorders>
              <w:top w:val="single" w:sz="4" w:space="0" w:color="000000"/>
              <w:left w:val="single" w:sz="4" w:space="0" w:color="000000"/>
              <w:bottom w:val="single" w:sz="4" w:space="0" w:color="000000"/>
              <w:right w:val="single" w:sz="4" w:space="0" w:color="000000"/>
            </w:tcBorders>
          </w:tcPr>
          <w:p w14:paraId="42F41DCB"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t>*Профессионально-ориентированное содержание (содержание прикладного модуля)</w:t>
            </w:r>
          </w:p>
        </w:tc>
      </w:tr>
      <w:tr w:rsidR="00F23143" w:rsidRPr="00AF7237" w14:paraId="6018F9B5" w14:textId="77777777" w:rsidTr="00BF5EE3">
        <w:trPr>
          <w:trHeight w:val="653"/>
        </w:trPr>
        <w:tc>
          <w:tcPr>
            <w:tcW w:w="774" w:type="pct"/>
            <w:vMerge w:val="restart"/>
            <w:tcBorders>
              <w:top w:val="single" w:sz="4" w:space="0" w:color="000000"/>
              <w:left w:val="single" w:sz="4" w:space="0" w:color="000000"/>
              <w:bottom w:val="single" w:sz="4" w:space="0" w:color="000000"/>
              <w:right w:val="single" w:sz="4" w:space="0" w:color="000000"/>
            </w:tcBorders>
          </w:tcPr>
          <w:p w14:paraId="54891E06" w14:textId="77777777" w:rsidR="00F23143" w:rsidRPr="00AF7237" w:rsidRDefault="00F23143" w:rsidP="00F231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F7237">
              <w:rPr>
                <w:rFonts w:ascii="Times New Roman" w:hAnsi="Times New Roman" w:cs="Times New Roman"/>
                <w:b/>
                <w:bCs/>
                <w:iCs/>
              </w:rPr>
              <w:t>«Дело мастера боится»</w:t>
            </w:r>
          </w:p>
        </w:tc>
        <w:tc>
          <w:tcPr>
            <w:tcW w:w="3179" w:type="pct"/>
            <w:tcBorders>
              <w:top w:val="single" w:sz="4" w:space="0" w:color="000000"/>
              <w:left w:val="single" w:sz="4" w:space="0" w:color="000000"/>
              <w:bottom w:val="single" w:sz="4" w:space="0" w:color="000000"/>
              <w:right w:val="single" w:sz="4" w:space="0" w:color="000000"/>
            </w:tcBorders>
          </w:tcPr>
          <w:p w14:paraId="5C89E96D" w14:textId="77777777" w:rsidR="00F23143" w:rsidRPr="00915BEE" w:rsidRDefault="00F23143" w:rsidP="00F231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915BEE">
              <w:rPr>
                <w:rFonts w:ascii="Times New Roman" w:hAnsi="Times New Roman"/>
                <w:b/>
              </w:rPr>
              <w:t>Содержание учебного материала:</w:t>
            </w:r>
          </w:p>
          <w:p w14:paraId="79857B04" w14:textId="31CCED50" w:rsidR="00F23143" w:rsidRPr="00AF7237" w:rsidRDefault="00F23143" w:rsidP="00F23143">
            <w:pPr>
              <w:widowControl w:val="0"/>
              <w:spacing w:after="0"/>
              <w:jc w:val="both"/>
              <w:rPr>
                <w:rFonts w:ascii="Times New Roman" w:hAnsi="Times New Roman" w:cs="Times New Roman"/>
              </w:rPr>
            </w:pPr>
            <w:r w:rsidRPr="00915BEE">
              <w:rPr>
                <w:rFonts w:ascii="Times New Roman" w:hAnsi="Times New Roman"/>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41" w:type="pct"/>
            <w:tcBorders>
              <w:top w:val="single" w:sz="4" w:space="0" w:color="000000"/>
              <w:left w:val="single" w:sz="4" w:space="0" w:color="000000"/>
              <w:bottom w:val="single" w:sz="4" w:space="0" w:color="000000"/>
              <w:right w:val="single" w:sz="4" w:space="0" w:color="000000"/>
            </w:tcBorders>
          </w:tcPr>
          <w:p w14:paraId="10CD3CF8" w14:textId="77777777" w:rsidR="00F23143" w:rsidRPr="00AF7237" w:rsidRDefault="00F23143" w:rsidP="00F231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rPr>
              <w:t>-</w:t>
            </w:r>
          </w:p>
        </w:tc>
        <w:tc>
          <w:tcPr>
            <w:tcW w:w="706" w:type="pct"/>
            <w:tcBorders>
              <w:top w:val="single" w:sz="4" w:space="0" w:color="000000"/>
              <w:left w:val="single" w:sz="4" w:space="0" w:color="000000"/>
              <w:bottom w:val="single" w:sz="4" w:space="0" w:color="000000"/>
              <w:right w:val="single" w:sz="4" w:space="0" w:color="000000"/>
            </w:tcBorders>
          </w:tcPr>
          <w:p w14:paraId="2CA8BAF4" w14:textId="77777777" w:rsidR="00F23143" w:rsidRPr="00AF7237" w:rsidRDefault="00F23143" w:rsidP="00F231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F23143" w:rsidRPr="00AF7237" w14:paraId="0922F159" w14:textId="77777777" w:rsidTr="00BF5EE3">
        <w:trPr>
          <w:trHeight w:val="739"/>
        </w:trPr>
        <w:tc>
          <w:tcPr>
            <w:tcW w:w="774" w:type="pct"/>
            <w:vMerge/>
            <w:tcBorders>
              <w:top w:val="single" w:sz="4" w:space="0" w:color="000000"/>
              <w:left w:val="single" w:sz="4" w:space="0" w:color="000000"/>
              <w:bottom w:val="single" w:sz="4" w:space="0" w:color="000000"/>
              <w:right w:val="single" w:sz="4" w:space="0" w:color="000000"/>
            </w:tcBorders>
          </w:tcPr>
          <w:p w14:paraId="39307124" w14:textId="77777777" w:rsidR="00F23143" w:rsidRPr="00AF7237" w:rsidRDefault="00F23143" w:rsidP="00F231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Cs/>
              </w:rPr>
            </w:pPr>
          </w:p>
        </w:tc>
        <w:tc>
          <w:tcPr>
            <w:tcW w:w="3179" w:type="pct"/>
            <w:tcBorders>
              <w:top w:val="single" w:sz="4" w:space="0" w:color="000000"/>
              <w:left w:val="single" w:sz="4" w:space="0" w:color="000000"/>
              <w:bottom w:val="single" w:sz="4" w:space="0" w:color="000000"/>
              <w:right w:val="single" w:sz="4" w:space="0" w:color="000000"/>
            </w:tcBorders>
          </w:tcPr>
          <w:p w14:paraId="1F43AA81" w14:textId="0F874E7D" w:rsidR="00F23143" w:rsidRPr="00AF7237" w:rsidRDefault="00F23143" w:rsidP="00F23143">
            <w:pPr>
              <w:widowControl w:val="0"/>
              <w:spacing w:after="0"/>
              <w:jc w:val="both"/>
              <w:rPr>
                <w:rFonts w:ascii="Times New Roman" w:hAnsi="Times New Roman" w:cs="Times New Roman"/>
              </w:rPr>
            </w:pPr>
            <w:r w:rsidRPr="00AF7237">
              <w:rPr>
                <w:rFonts w:ascii="Times New Roman" w:hAnsi="Times New Roman" w:cs="Times New Roman"/>
                <w:b/>
              </w:rPr>
              <w:t>Практическое занятие №</w:t>
            </w:r>
            <w:r>
              <w:rPr>
                <w:rFonts w:ascii="Times New Roman" w:hAnsi="Times New Roman" w:cs="Times New Roman"/>
                <w:b/>
              </w:rPr>
              <w:t xml:space="preserve">5: </w:t>
            </w:r>
            <w:r w:rsidRPr="00915BEE">
              <w:rPr>
                <w:rFonts w:ascii="Times New Roman" w:hAnsi="Times New Roman"/>
              </w:rPr>
              <w:t>анализ высказываний писателей об особенностях профессиональной деятельности товароведа, эксперта;</w:t>
            </w:r>
            <w:r w:rsidRPr="00915BEE">
              <w:rPr>
                <w:rFonts w:ascii="Times New Roman" w:hAnsi="Times New Roman"/>
                <w:b/>
              </w:rPr>
              <w:t xml:space="preserve"> </w:t>
            </w:r>
            <w:r w:rsidRPr="00915BEE">
              <w:rPr>
                <w:rFonts w:ascii="Times New Roman" w:hAnsi="Times New Roman"/>
              </w:rPr>
              <w:t xml:space="preserve">групповая работа с информационными ресурсами: поиск информации, подготовка сообщений; участие в дискуссии </w:t>
            </w:r>
            <w:r w:rsidRPr="00915BEE">
              <w:rPr>
                <w:rFonts w:ascii="Times New Roman" w:hAnsi="Times New Roman"/>
                <w:bCs/>
              </w:rPr>
              <w:t>«Что значит быть товароведом-экспертом»</w:t>
            </w:r>
          </w:p>
        </w:tc>
        <w:tc>
          <w:tcPr>
            <w:tcW w:w="341" w:type="pct"/>
            <w:tcBorders>
              <w:top w:val="single" w:sz="4" w:space="0" w:color="000000"/>
              <w:left w:val="single" w:sz="4" w:space="0" w:color="000000"/>
              <w:bottom w:val="single" w:sz="4" w:space="0" w:color="000000"/>
              <w:right w:val="single" w:sz="4" w:space="0" w:color="000000"/>
            </w:tcBorders>
          </w:tcPr>
          <w:p w14:paraId="01F0CB78" w14:textId="77777777" w:rsidR="00F23143" w:rsidRPr="00AF7237" w:rsidRDefault="00F23143" w:rsidP="00F231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1</w:t>
            </w:r>
          </w:p>
        </w:tc>
        <w:tc>
          <w:tcPr>
            <w:tcW w:w="706" w:type="pct"/>
            <w:vMerge w:val="restart"/>
            <w:tcBorders>
              <w:top w:val="single" w:sz="4" w:space="0" w:color="000000"/>
              <w:left w:val="single" w:sz="4" w:space="0" w:color="000000"/>
              <w:right w:val="single" w:sz="4" w:space="0" w:color="000000"/>
            </w:tcBorders>
          </w:tcPr>
          <w:p w14:paraId="0DBA5B57" w14:textId="107D6329" w:rsidR="00F23143" w:rsidRPr="00AF7237" w:rsidRDefault="00F23143" w:rsidP="00F231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Pr="00AF7237">
              <w:rPr>
                <w:rFonts w:ascii="Times New Roman" w:hAnsi="Times New Roman" w:cs="Times New Roman"/>
                <w:iCs/>
              </w:rPr>
              <w:t xml:space="preserve"> ЦОПВ</w:t>
            </w:r>
            <w:proofErr w:type="gramEnd"/>
            <w:r w:rsidRPr="00AF7237">
              <w:rPr>
                <w:rFonts w:ascii="Times New Roman" w:hAnsi="Times New Roman" w:cs="Times New Roman"/>
                <w:iCs/>
              </w:rPr>
              <w:t>.1, ЦОПВ.2, ЦОПВ.3, ЦОДНВ.5, ЦОЭВ.1, ЦОЭВ.2, ЦОЭВ.3</w:t>
            </w:r>
          </w:p>
          <w:p w14:paraId="414EDA8C" w14:textId="77777777" w:rsidR="00F23143" w:rsidRPr="002D34E5" w:rsidRDefault="00F23143" w:rsidP="00F231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vertAlign w:val="superscript"/>
              </w:rPr>
            </w:pPr>
            <w:r w:rsidRPr="002D34E5">
              <w:rPr>
                <w:rFonts w:ascii="Times New Roman" w:hAnsi="Times New Roman" w:cs="Times New Roman"/>
              </w:rPr>
              <w:t>ПК 1.1, ПК 1.2</w:t>
            </w:r>
          </w:p>
        </w:tc>
      </w:tr>
      <w:tr w:rsidR="00F23143" w:rsidRPr="00AF7237" w14:paraId="1E9533B5" w14:textId="77777777" w:rsidTr="00BF5EE3">
        <w:trPr>
          <w:trHeight w:val="739"/>
        </w:trPr>
        <w:tc>
          <w:tcPr>
            <w:tcW w:w="774" w:type="pct"/>
            <w:tcBorders>
              <w:top w:val="single" w:sz="4" w:space="0" w:color="000000"/>
              <w:left w:val="single" w:sz="4" w:space="0" w:color="000000"/>
              <w:bottom w:val="single" w:sz="4" w:space="0" w:color="000000"/>
              <w:right w:val="single" w:sz="4" w:space="0" w:color="000000"/>
            </w:tcBorders>
          </w:tcPr>
          <w:p w14:paraId="1C91978F" w14:textId="77777777" w:rsidR="00F23143" w:rsidRPr="00AF7237" w:rsidRDefault="00F23143" w:rsidP="00F231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Cs/>
              </w:rPr>
            </w:pPr>
          </w:p>
        </w:tc>
        <w:tc>
          <w:tcPr>
            <w:tcW w:w="3179" w:type="pct"/>
            <w:tcBorders>
              <w:top w:val="single" w:sz="4" w:space="0" w:color="000000"/>
              <w:left w:val="single" w:sz="4" w:space="0" w:color="000000"/>
              <w:bottom w:val="single" w:sz="4" w:space="0" w:color="000000"/>
              <w:right w:val="single" w:sz="4" w:space="0" w:color="000000"/>
            </w:tcBorders>
          </w:tcPr>
          <w:p w14:paraId="1EABEB4F" w14:textId="5080A2C9" w:rsidR="00F23143" w:rsidRPr="00AF7237" w:rsidRDefault="00F23143" w:rsidP="00F23143">
            <w:pPr>
              <w:widowControl w:val="0"/>
              <w:spacing w:after="0"/>
              <w:jc w:val="both"/>
              <w:rPr>
                <w:rFonts w:ascii="Times New Roman" w:hAnsi="Times New Roman" w:cs="Times New Roman"/>
                <w:b/>
              </w:rPr>
            </w:pPr>
            <w:r w:rsidRPr="00AF7237">
              <w:rPr>
                <w:rFonts w:ascii="Times New Roman" w:hAnsi="Times New Roman" w:cs="Times New Roman"/>
                <w:b/>
              </w:rPr>
              <w:t>Практическое занятие №</w:t>
            </w:r>
            <w:r>
              <w:rPr>
                <w:rFonts w:ascii="Times New Roman" w:hAnsi="Times New Roman" w:cs="Times New Roman"/>
                <w:b/>
              </w:rPr>
              <w:t xml:space="preserve">6: </w:t>
            </w:r>
            <w:r w:rsidRPr="00915BEE">
              <w:rPr>
                <w:rFonts w:ascii="Times New Roman" w:hAnsi="Times New Roman"/>
              </w:rPr>
              <w:t>анализ высказываний писателей об особенностях профессиональной деятельности товароведа, эксперта;</w:t>
            </w:r>
            <w:r w:rsidRPr="00915BEE">
              <w:rPr>
                <w:rFonts w:ascii="Times New Roman" w:hAnsi="Times New Roman"/>
                <w:b/>
              </w:rPr>
              <w:t xml:space="preserve"> </w:t>
            </w:r>
            <w:r w:rsidRPr="00915BEE">
              <w:rPr>
                <w:rFonts w:ascii="Times New Roman" w:hAnsi="Times New Roman"/>
              </w:rPr>
              <w:t xml:space="preserve">групповая работа с информационными ресурсами: поиск информации, подготовка сообщений; участие в дискуссии </w:t>
            </w:r>
            <w:r w:rsidRPr="00915BEE">
              <w:rPr>
                <w:rFonts w:ascii="Times New Roman" w:hAnsi="Times New Roman"/>
                <w:bCs/>
              </w:rPr>
              <w:t>«Что значит быть товароведом-экспертом»</w:t>
            </w:r>
          </w:p>
        </w:tc>
        <w:tc>
          <w:tcPr>
            <w:tcW w:w="341" w:type="pct"/>
            <w:tcBorders>
              <w:top w:val="single" w:sz="4" w:space="0" w:color="000000"/>
              <w:left w:val="single" w:sz="4" w:space="0" w:color="000000"/>
              <w:bottom w:val="single" w:sz="4" w:space="0" w:color="000000"/>
              <w:right w:val="single" w:sz="4" w:space="0" w:color="000000"/>
            </w:tcBorders>
          </w:tcPr>
          <w:p w14:paraId="446F07AC" w14:textId="77777777" w:rsidR="00F23143" w:rsidRPr="00AF7237" w:rsidRDefault="00F23143" w:rsidP="00F231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AF7237">
              <w:rPr>
                <w:rFonts w:ascii="Times New Roman" w:hAnsi="Times New Roman" w:cs="Times New Roman"/>
                <w:b/>
                <w:bCs/>
              </w:rPr>
              <w:t>1</w:t>
            </w:r>
          </w:p>
        </w:tc>
        <w:tc>
          <w:tcPr>
            <w:tcW w:w="706" w:type="pct"/>
            <w:vMerge/>
            <w:tcBorders>
              <w:left w:val="single" w:sz="4" w:space="0" w:color="000000"/>
              <w:bottom w:val="single" w:sz="4" w:space="0" w:color="000000"/>
              <w:right w:val="single" w:sz="4" w:space="0" w:color="000000"/>
            </w:tcBorders>
          </w:tcPr>
          <w:p w14:paraId="72862062" w14:textId="77777777" w:rsidR="00F23143" w:rsidRPr="00AF7237" w:rsidRDefault="00F23143" w:rsidP="00F231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710A1C" w:rsidRPr="00AF7237" w14:paraId="1C882E9F" w14:textId="77777777" w:rsidTr="002D34E5">
        <w:trPr>
          <w:trHeight w:val="168"/>
        </w:trPr>
        <w:tc>
          <w:tcPr>
            <w:tcW w:w="5000" w:type="pct"/>
            <w:gridSpan w:val="4"/>
            <w:tcBorders>
              <w:top w:val="single" w:sz="4" w:space="0" w:color="000000"/>
              <w:left w:val="single" w:sz="4" w:space="0" w:color="000000"/>
              <w:bottom w:val="single" w:sz="4" w:space="0" w:color="000000"/>
              <w:right w:val="single" w:sz="4" w:space="0" w:color="000000"/>
            </w:tcBorders>
          </w:tcPr>
          <w:p w14:paraId="5CED7401"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rPr>
            </w:pPr>
            <w:r w:rsidRPr="00AF7237">
              <w:rPr>
                <w:rFonts w:ascii="Times New Roman" w:hAnsi="Times New Roman" w:cs="Times New Roman"/>
                <w:b/>
                <w:i/>
                <w:iCs/>
              </w:rPr>
              <w:t>Основное содержание</w:t>
            </w:r>
          </w:p>
        </w:tc>
      </w:tr>
      <w:tr w:rsidR="00710A1C" w:rsidRPr="00AF7237" w14:paraId="60D9FD24" w14:textId="77777777" w:rsidTr="00BF5EE3">
        <w:trPr>
          <w:trHeight w:val="1016"/>
        </w:trPr>
        <w:tc>
          <w:tcPr>
            <w:tcW w:w="3953" w:type="pct"/>
            <w:gridSpan w:val="2"/>
            <w:tcBorders>
              <w:top w:val="single" w:sz="4" w:space="0" w:color="000000"/>
              <w:left w:val="single" w:sz="4" w:space="0" w:color="000000"/>
              <w:bottom w:val="single" w:sz="4" w:space="0" w:color="000000"/>
              <w:right w:val="single" w:sz="4" w:space="0" w:color="000000"/>
            </w:tcBorders>
          </w:tcPr>
          <w:p w14:paraId="2F713E96"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rPr>
              <w:t xml:space="preserve">Раздел 2 </w:t>
            </w:r>
          </w:p>
          <w:p w14:paraId="267ADC82" w14:textId="77777777"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Вопрос русской литературы второй половины XIX века: как человек может влиять на окружающий мир и менять его к лучшему?</w:t>
            </w:r>
          </w:p>
        </w:tc>
        <w:tc>
          <w:tcPr>
            <w:tcW w:w="341" w:type="pct"/>
            <w:tcBorders>
              <w:top w:val="single" w:sz="4" w:space="0" w:color="000000"/>
              <w:left w:val="single" w:sz="4" w:space="0" w:color="000000"/>
              <w:bottom w:val="single" w:sz="4" w:space="0" w:color="000000"/>
              <w:right w:val="single" w:sz="4" w:space="0" w:color="000000"/>
            </w:tcBorders>
          </w:tcPr>
          <w:p w14:paraId="526A1CCD" w14:textId="719DAA39"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iCs/>
              </w:rPr>
              <w:t>3</w:t>
            </w:r>
            <w:r w:rsidR="00A67DE5" w:rsidRPr="00AF7237">
              <w:rPr>
                <w:rFonts w:ascii="Times New Roman" w:hAnsi="Times New Roman" w:cs="Times New Roman"/>
                <w:b/>
                <w:bCs/>
                <w:iCs/>
              </w:rPr>
              <w:t>8</w:t>
            </w:r>
          </w:p>
        </w:tc>
        <w:tc>
          <w:tcPr>
            <w:tcW w:w="706" w:type="pct"/>
            <w:tcBorders>
              <w:top w:val="single" w:sz="4" w:space="0" w:color="000000"/>
              <w:left w:val="single" w:sz="4" w:space="0" w:color="000000"/>
              <w:bottom w:val="single" w:sz="4" w:space="0" w:color="000000"/>
              <w:right w:val="single" w:sz="4" w:space="0" w:color="000000"/>
            </w:tcBorders>
          </w:tcPr>
          <w:p w14:paraId="4BDFB971" w14:textId="3FEA2812" w:rsidR="0038373E" w:rsidRPr="00AF7237" w:rsidRDefault="0038373E"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A67DE5" w:rsidRPr="00AF7237" w14:paraId="188E9BE1" w14:textId="77777777" w:rsidTr="00BF5EE3">
        <w:trPr>
          <w:trHeight w:val="276"/>
        </w:trPr>
        <w:tc>
          <w:tcPr>
            <w:tcW w:w="774" w:type="pct"/>
            <w:vMerge w:val="restart"/>
            <w:tcBorders>
              <w:top w:val="single" w:sz="4" w:space="0" w:color="000000"/>
              <w:left w:val="single" w:sz="4" w:space="0" w:color="000000"/>
              <w:right w:val="single" w:sz="4" w:space="0" w:color="000000"/>
            </w:tcBorders>
          </w:tcPr>
          <w:p w14:paraId="25D126CC"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Тема 2.1</w:t>
            </w:r>
          </w:p>
          <w:p w14:paraId="63CA15FB" w14:textId="77777777" w:rsidR="00A67DE5" w:rsidRPr="00AF7237" w:rsidRDefault="00A67DE5" w:rsidP="00095BC4">
            <w:pPr>
              <w:widowControl w:val="0"/>
              <w:jc w:val="center"/>
              <w:rPr>
                <w:rFonts w:ascii="Times New Roman" w:hAnsi="Times New Roman" w:cs="Times New Roman"/>
              </w:rPr>
            </w:pPr>
            <w:r w:rsidRPr="00AF7237">
              <w:rPr>
                <w:rFonts w:ascii="Times New Roman" w:hAnsi="Times New Roman" w:cs="Times New Roman"/>
              </w:rPr>
              <w:t>Драматургия А.Н. Островского в театре. Судьба женщины в XIX веке и ее отражение в драмах А. Н. Островского (1823—</w:t>
            </w:r>
            <w:r w:rsidRPr="00AF7237">
              <w:rPr>
                <w:rFonts w:ascii="Times New Roman" w:hAnsi="Times New Roman" w:cs="Times New Roman"/>
              </w:rPr>
              <w:lastRenderedPageBreak/>
              <w:t>1886)</w:t>
            </w:r>
          </w:p>
        </w:tc>
        <w:tc>
          <w:tcPr>
            <w:tcW w:w="3179" w:type="pct"/>
            <w:tcBorders>
              <w:top w:val="single" w:sz="4" w:space="0" w:color="000000"/>
              <w:left w:val="single" w:sz="4" w:space="0" w:color="000000"/>
              <w:bottom w:val="single" w:sz="4" w:space="0" w:color="000000"/>
              <w:right w:val="single" w:sz="4" w:space="0" w:color="000000"/>
            </w:tcBorders>
          </w:tcPr>
          <w:p w14:paraId="33AAE826" w14:textId="7801D8FE"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bCs/>
              </w:rPr>
              <w:lastRenderedPageBreak/>
              <w:t>Содержание учебного материала</w:t>
            </w:r>
            <w:r w:rsidRPr="00AF7237">
              <w:rPr>
                <w:rFonts w:ascii="Times New Roman" w:hAnsi="Times New Roman" w:cs="Times New Roman"/>
              </w:rPr>
              <w:t xml:space="preserve"> </w:t>
            </w:r>
          </w:p>
        </w:tc>
        <w:tc>
          <w:tcPr>
            <w:tcW w:w="341" w:type="pct"/>
            <w:tcBorders>
              <w:top w:val="single" w:sz="4" w:space="0" w:color="000000"/>
              <w:left w:val="single" w:sz="4" w:space="0" w:color="000000"/>
              <w:bottom w:val="single" w:sz="4" w:space="0" w:color="000000"/>
              <w:right w:val="single" w:sz="4" w:space="0" w:color="000000"/>
            </w:tcBorders>
          </w:tcPr>
          <w:p w14:paraId="3E98D405" w14:textId="4E24AB95"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rPr>
              <w:t>4</w:t>
            </w:r>
          </w:p>
        </w:tc>
        <w:tc>
          <w:tcPr>
            <w:tcW w:w="706" w:type="pct"/>
            <w:vMerge w:val="restart"/>
            <w:tcBorders>
              <w:top w:val="single" w:sz="4" w:space="0" w:color="000000"/>
              <w:left w:val="single" w:sz="4" w:space="0" w:color="000000"/>
              <w:right w:val="single" w:sz="4" w:space="0" w:color="000000"/>
            </w:tcBorders>
          </w:tcPr>
          <w:p w14:paraId="080A91F8" w14:textId="1CBDA5B5" w:rsidR="00A67DE5" w:rsidRPr="00AF7237" w:rsidRDefault="00F23143"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A67DE5"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tc>
      </w:tr>
      <w:tr w:rsidR="00A67DE5" w:rsidRPr="00AF7237" w14:paraId="5C97D58E" w14:textId="77777777" w:rsidTr="00BF5EE3">
        <w:trPr>
          <w:trHeight w:val="276"/>
        </w:trPr>
        <w:tc>
          <w:tcPr>
            <w:tcW w:w="774" w:type="pct"/>
            <w:vMerge/>
            <w:tcBorders>
              <w:top w:val="single" w:sz="4" w:space="0" w:color="000000"/>
              <w:left w:val="single" w:sz="4" w:space="0" w:color="000000"/>
              <w:right w:val="single" w:sz="4" w:space="0" w:color="000000"/>
            </w:tcBorders>
          </w:tcPr>
          <w:p w14:paraId="31FED6D6"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884B041" w14:textId="109E1CA5" w:rsidR="009C1123" w:rsidRPr="00F23143" w:rsidRDefault="00A67DE5" w:rsidP="009C11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AF7237">
              <w:rPr>
                <w:rFonts w:ascii="Times New Roman" w:hAnsi="Times New Roman" w:cs="Times New Roman"/>
              </w:rPr>
              <w:t>сторителлинг</w:t>
            </w:r>
            <w:proofErr w:type="spellEnd"/>
            <w:r w:rsidRPr="00AF7237">
              <w:rPr>
                <w:rFonts w:ascii="Times New Roman" w:hAnsi="Times New Roman" w:cs="Times New Roman"/>
              </w:rPr>
              <w:t>, сценарии); основные узлы в сюжете пьесы. Город Калинов и его жители Противостояние патриархального уклада и модернизации (Дикой и Кулибин).</w:t>
            </w:r>
            <w:r w:rsidR="009C1123">
              <w:rPr>
                <w:rFonts w:ascii="Times New Roman" w:hAnsi="Times New Roman" w:cs="Times New Roman"/>
              </w:rPr>
              <w:t xml:space="preserve"> </w:t>
            </w:r>
          </w:p>
        </w:tc>
        <w:tc>
          <w:tcPr>
            <w:tcW w:w="341" w:type="pct"/>
            <w:tcBorders>
              <w:top w:val="single" w:sz="4" w:space="0" w:color="000000"/>
              <w:left w:val="single" w:sz="4" w:space="0" w:color="000000"/>
              <w:bottom w:val="single" w:sz="4" w:space="0" w:color="000000"/>
              <w:right w:val="single" w:sz="4" w:space="0" w:color="000000"/>
            </w:tcBorders>
          </w:tcPr>
          <w:p w14:paraId="356A5F4B"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rPr>
              <w:t>1</w:t>
            </w:r>
          </w:p>
        </w:tc>
        <w:tc>
          <w:tcPr>
            <w:tcW w:w="706" w:type="pct"/>
            <w:vMerge/>
            <w:tcBorders>
              <w:left w:val="single" w:sz="4" w:space="0" w:color="000000"/>
              <w:right w:val="single" w:sz="4" w:space="0" w:color="000000"/>
            </w:tcBorders>
          </w:tcPr>
          <w:p w14:paraId="4CD68421"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A67DE5" w:rsidRPr="00AF7237" w14:paraId="40A80737" w14:textId="77777777" w:rsidTr="00BF5EE3">
        <w:trPr>
          <w:trHeight w:val="276"/>
        </w:trPr>
        <w:tc>
          <w:tcPr>
            <w:tcW w:w="774" w:type="pct"/>
            <w:vMerge/>
            <w:tcBorders>
              <w:top w:val="single" w:sz="4" w:space="0" w:color="000000"/>
              <w:left w:val="single" w:sz="4" w:space="0" w:color="000000"/>
              <w:right w:val="single" w:sz="4" w:space="0" w:color="000000"/>
            </w:tcBorders>
          </w:tcPr>
          <w:p w14:paraId="47E8942F"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4089A29F" w14:textId="490F2CA1"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rPr>
            </w:pPr>
            <w:r w:rsidRPr="00AF7237">
              <w:rPr>
                <w:rFonts w:ascii="Times New Roman" w:hAnsi="Times New Roman" w:cs="Times New Roman"/>
              </w:rPr>
              <w:t>Судьба женщины в XIX веке и ее отражение в драмах А. Н. Островского</w:t>
            </w:r>
            <w:r w:rsidRPr="00AF7237">
              <w:rPr>
                <w:rFonts w:ascii="Times New Roman" w:hAnsi="Times New Roman" w:cs="Times New Roman"/>
                <w:i/>
              </w:rPr>
              <w:t>.</w:t>
            </w:r>
            <w:r w:rsidRPr="00AF7237">
              <w:rPr>
                <w:rFonts w:ascii="Times New Roman" w:hAnsi="Times New Roman" w:cs="Times New Roman"/>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r w:rsidR="009C1123">
              <w:rPr>
                <w:rFonts w:ascii="Times New Roman" w:hAnsi="Times New Roman" w:cs="Times New Roman"/>
              </w:rPr>
              <w:t>.</w:t>
            </w:r>
          </w:p>
        </w:tc>
        <w:tc>
          <w:tcPr>
            <w:tcW w:w="341" w:type="pct"/>
            <w:tcBorders>
              <w:top w:val="single" w:sz="4" w:space="0" w:color="000000"/>
              <w:left w:val="single" w:sz="4" w:space="0" w:color="000000"/>
              <w:bottom w:val="single" w:sz="4" w:space="0" w:color="000000"/>
              <w:right w:val="single" w:sz="4" w:space="0" w:color="000000"/>
            </w:tcBorders>
          </w:tcPr>
          <w:p w14:paraId="7B30758A"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0D1A2FCA"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A67DE5" w:rsidRPr="00AF7237" w14:paraId="04684B7B" w14:textId="77777777" w:rsidTr="00BF5EE3">
        <w:trPr>
          <w:trHeight w:val="276"/>
        </w:trPr>
        <w:tc>
          <w:tcPr>
            <w:tcW w:w="774" w:type="pct"/>
            <w:vMerge/>
            <w:tcBorders>
              <w:left w:val="single" w:sz="4" w:space="0" w:color="000000"/>
              <w:right w:val="single" w:sz="4" w:space="0" w:color="000000"/>
            </w:tcBorders>
          </w:tcPr>
          <w:p w14:paraId="0929909E"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A9DA364" w14:textId="40B054A8" w:rsidR="00A67DE5" w:rsidRPr="00AF7237" w:rsidRDefault="00A67DE5" w:rsidP="009C11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rPr>
            </w:pPr>
            <w:r w:rsidRPr="00AF7237">
              <w:rPr>
                <w:rFonts w:ascii="Times New Roman" w:hAnsi="Times New Roman" w:cs="Times New Roman"/>
                <w:b/>
              </w:rPr>
              <w:t xml:space="preserve">Практическое занятие №7. </w:t>
            </w:r>
            <w:r w:rsidRPr="00AF7237">
              <w:rPr>
                <w:rFonts w:ascii="Times New Roman" w:hAnsi="Times New Roman" w:cs="Times New Roman"/>
                <w:iCs/>
                <w:lang w:eastAsia="ru-RU"/>
              </w:rPr>
              <w:t xml:space="preserve">Инсценировка в малых группах эпизодов пьесы; </w:t>
            </w:r>
            <w:r w:rsidRPr="00AF7237">
              <w:rPr>
                <w:rFonts w:ascii="Times New Roman" w:hAnsi="Times New Roman" w:cs="Times New Roman"/>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w:t>
            </w:r>
          </w:p>
        </w:tc>
        <w:tc>
          <w:tcPr>
            <w:tcW w:w="341" w:type="pct"/>
            <w:tcBorders>
              <w:top w:val="single" w:sz="4" w:space="0" w:color="000000"/>
              <w:left w:val="single" w:sz="4" w:space="0" w:color="000000"/>
              <w:bottom w:val="single" w:sz="4" w:space="0" w:color="000000"/>
              <w:right w:val="single" w:sz="4" w:space="0" w:color="000000"/>
            </w:tcBorders>
          </w:tcPr>
          <w:p w14:paraId="2C91EA54"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74D7586D" w14:textId="77777777" w:rsidR="00A67DE5" w:rsidRPr="00AF7237" w:rsidRDefault="00A67DE5" w:rsidP="0009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A67DE5" w:rsidRPr="00AF7237" w14:paraId="35054D90" w14:textId="77777777" w:rsidTr="00BF5EE3">
        <w:trPr>
          <w:trHeight w:val="20"/>
        </w:trPr>
        <w:tc>
          <w:tcPr>
            <w:tcW w:w="774" w:type="pct"/>
            <w:vMerge/>
            <w:tcBorders>
              <w:left w:val="single" w:sz="4" w:space="0" w:color="000000"/>
              <w:right w:val="single" w:sz="4" w:space="0" w:color="000000"/>
            </w:tcBorders>
          </w:tcPr>
          <w:p w14:paraId="30246728"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F962937" w14:textId="3004FD0B"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lang w:eastAsia="ru-RU"/>
              </w:rPr>
            </w:pPr>
            <w:r w:rsidRPr="00AF7237">
              <w:rPr>
                <w:rFonts w:ascii="Times New Roman" w:hAnsi="Times New Roman" w:cs="Times New Roman"/>
                <w:b/>
              </w:rPr>
              <w:t xml:space="preserve">Практическое занятие №8.  </w:t>
            </w:r>
            <w:r w:rsidRPr="00AF7237">
              <w:rPr>
                <w:rFonts w:ascii="Times New Roman" w:hAnsi="Times New Roman" w:cs="Times New Roman"/>
                <w:lang w:eastAsia="ru-RU"/>
              </w:rPr>
              <w:t xml:space="preserve">Написание текста информационной и публицистической заметки на основе художественного текста </w:t>
            </w:r>
            <w:proofErr w:type="spellStart"/>
            <w:r w:rsidRPr="00AF7237">
              <w:rPr>
                <w:rFonts w:ascii="Times New Roman" w:hAnsi="Times New Roman" w:cs="Times New Roman"/>
                <w:lang w:eastAsia="ru-RU"/>
              </w:rPr>
              <w:t>А.Н.Островского</w:t>
            </w:r>
            <w:proofErr w:type="spellEnd"/>
            <w:r w:rsidRPr="00AF7237">
              <w:rPr>
                <w:rFonts w:ascii="Times New Roman" w:hAnsi="Times New Roman" w:cs="Times New Roman"/>
                <w:lang w:eastAsia="ru-RU"/>
              </w:rPr>
              <w:t>.</w:t>
            </w:r>
          </w:p>
        </w:tc>
        <w:tc>
          <w:tcPr>
            <w:tcW w:w="341" w:type="pct"/>
            <w:tcBorders>
              <w:top w:val="single" w:sz="4" w:space="0" w:color="000000"/>
              <w:left w:val="single" w:sz="4" w:space="0" w:color="000000"/>
              <w:bottom w:val="single" w:sz="4" w:space="0" w:color="000000"/>
              <w:right w:val="single" w:sz="4" w:space="0" w:color="000000"/>
            </w:tcBorders>
          </w:tcPr>
          <w:p w14:paraId="3EB8325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3B6F39B3" w14:textId="07E15CA0"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A67DE5" w:rsidRPr="00AF7237" w14:paraId="1548B361" w14:textId="77777777" w:rsidTr="00BF5EE3">
        <w:trPr>
          <w:trHeight w:val="947"/>
        </w:trPr>
        <w:tc>
          <w:tcPr>
            <w:tcW w:w="774" w:type="pct"/>
            <w:vMerge w:val="restart"/>
            <w:tcBorders>
              <w:top w:val="single" w:sz="4" w:space="0" w:color="000000"/>
              <w:left w:val="single" w:sz="4" w:space="0" w:color="000000"/>
              <w:bottom w:val="single" w:sz="4" w:space="0" w:color="000000"/>
              <w:right w:val="single" w:sz="4" w:space="0" w:color="000000"/>
            </w:tcBorders>
          </w:tcPr>
          <w:p w14:paraId="2E3C8D1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2.2</w:t>
            </w:r>
          </w:p>
          <w:p w14:paraId="63FCA874"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Илья Ильич Обломов как вневременной тип и одна из граней национального характера</w:t>
            </w:r>
          </w:p>
        </w:tc>
        <w:tc>
          <w:tcPr>
            <w:tcW w:w="3179" w:type="pct"/>
            <w:tcBorders>
              <w:top w:val="single" w:sz="4" w:space="0" w:color="000000"/>
              <w:left w:val="single" w:sz="4" w:space="0" w:color="000000"/>
              <w:bottom w:val="single" w:sz="4" w:space="0" w:color="000000"/>
              <w:right w:val="single" w:sz="4" w:space="0" w:color="000000"/>
            </w:tcBorders>
          </w:tcPr>
          <w:p w14:paraId="6ED75DD4"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5737793D" w14:textId="19D133F2" w:rsidR="00A67DE5" w:rsidRPr="00AF7237" w:rsidRDefault="00F23143" w:rsidP="00A67DE5">
            <w:pPr>
              <w:widowControl w:val="0"/>
              <w:spacing w:after="0"/>
              <w:jc w:val="both"/>
              <w:rPr>
                <w:rFonts w:ascii="Times New Roman" w:hAnsi="Times New Roman" w:cs="Times New Roman"/>
                <w:bCs/>
              </w:rPr>
            </w:pPr>
            <w:r w:rsidRPr="00915BEE">
              <w:rPr>
                <w:rFonts w:ascii="Times New Roman" w:hAnsi="Times New Roman"/>
              </w:rPr>
              <w:t>А.И. Гончаров роман «Обломов». Образ Обломова: детство, юность, зрелость. Понятие «обломовщины» в романе А.И. Гончарова, «обломовщина» как имя нарицательное.</w:t>
            </w:r>
          </w:p>
        </w:tc>
        <w:tc>
          <w:tcPr>
            <w:tcW w:w="341" w:type="pct"/>
            <w:tcBorders>
              <w:top w:val="single" w:sz="4" w:space="0" w:color="000000"/>
              <w:left w:val="single" w:sz="4" w:space="0" w:color="000000"/>
              <w:bottom w:val="single" w:sz="4" w:space="0" w:color="000000"/>
              <w:right w:val="single" w:sz="4" w:space="0" w:color="000000"/>
            </w:tcBorders>
          </w:tcPr>
          <w:p w14:paraId="0632F04E"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6B399D53" w14:textId="35AFE020" w:rsidR="00A67DE5" w:rsidRPr="00AF7237" w:rsidRDefault="00F2314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Pr>
                <w:rFonts w:ascii="Times New Roman" w:hAnsi="Times New Roman" w:cs="Times New Roman"/>
                <w:iCs/>
              </w:rPr>
              <w:t>ОК4, ОК6, ОК</w:t>
            </w:r>
            <w:proofErr w:type="gramStart"/>
            <w:r>
              <w:rPr>
                <w:rFonts w:ascii="Times New Roman" w:hAnsi="Times New Roman" w:cs="Times New Roman"/>
                <w:iCs/>
              </w:rPr>
              <w:t xml:space="preserve">8, </w:t>
            </w:r>
            <w:r w:rsidR="00A67DE5"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p w14:paraId="1C5573D0"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ПК 1.1, ПК 1.2</w:t>
            </w:r>
          </w:p>
        </w:tc>
      </w:tr>
      <w:tr w:rsidR="00A67DE5" w:rsidRPr="00AF7237" w14:paraId="2779495A" w14:textId="77777777" w:rsidTr="00BF5EE3">
        <w:trPr>
          <w:trHeight w:val="339"/>
        </w:trPr>
        <w:tc>
          <w:tcPr>
            <w:tcW w:w="774" w:type="pct"/>
            <w:vMerge/>
            <w:tcBorders>
              <w:top w:val="single" w:sz="4" w:space="0" w:color="000000"/>
              <w:left w:val="single" w:sz="4" w:space="0" w:color="000000"/>
              <w:bottom w:val="single" w:sz="4" w:space="0" w:color="000000"/>
              <w:right w:val="single" w:sz="4" w:space="0" w:color="000000"/>
            </w:tcBorders>
          </w:tcPr>
          <w:p w14:paraId="21164849"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6EDFED43" w14:textId="3D71C3E4"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№9. </w:t>
            </w:r>
            <w:r w:rsidRPr="00AF7237">
              <w:rPr>
                <w:rFonts w:ascii="Times New Roman" w:hAnsi="Times New Roman" w:cs="Times New Roman"/>
                <w:bCs/>
              </w:rPr>
              <w:t xml:space="preserve">Работа с избранными эпизодами из романа (чтение и обсуждение). Составить словарик непонятных и устаревших слов. </w:t>
            </w:r>
          </w:p>
        </w:tc>
        <w:tc>
          <w:tcPr>
            <w:tcW w:w="341" w:type="pct"/>
            <w:tcBorders>
              <w:top w:val="single" w:sz="4" w:space="0" w:color="000000"/>
              <w:left w:val="single" w:sz="4" w:space="0" w:color="000000"/>
              <w:bottom w:val="single" w:sz="4" w:space="0" w:color="000000"/>
              <w:right w:val="single" w:sz="4" w:space="0" w:color="000000"/>
            </w:tcBorders>
          </w:tcPr>
          <w:p w14:paraId="1F9E0DE4"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0D87A2B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A67DE5" w:rsidRPr="00AF7237" w14:paraId="00D84658" w14:textId="77777777" w:rsidTr="00BF5EE3">
        <w:trPr>
          <w:trHeight w:val="330"/>
        </w:trPr>
        <w:tc>
          <w:tcPr>
            <w:tcW w:w="774" w:type="pct"/>
            <w:vMerge/>
            <w:tcBorders>
              <w:top w:val="single" w:sz="4" w:space="0" w:color="000000"/>
              <w:left w:val="single" w:sz="4" w:space="0" w:color="000000"/>
              <w:bottom w:val="single" w:sz="4" w:space="0" w:color="000000"/>
              <w:right w:val="single" w:sz="4" w:space="0" w:color="000000"/>
            </w:tcBorders>
          </w:tcPr>
          <w:p w14:paraId="72FFCE7E"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5AA1BEF1"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Образ Обломова в театре и кино, в современной массовой культуре, черты Обломова в каждом из нас</w:t>
            </w:r>
          </w:p>
        </w:tc>
        <w:tc>
          <w:tcPr>
            <w:tcW w:w="341" w:type="pct"/>
            <w:tcBorders>
              <w:top w:val="single" w:sz="4" w:space="0" w:color="000000"/>
              <w:left w:val="single" w:sz="4" w:space="0" w:color="000000"/>
              <w:bottom w:val="single" w:sz="4" w:space="0" w:color="000000"/>
              <w:right w:val="single" w:sz="4" w:space="0" w:color="000000"/>
            </w:tcBorders>
          </w:tcPr>
          <w:p w14:paraId="0A271778"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18BC09FF" w14:textId="2D688452" w:rsidR="00A67DE5" w:rsidRPr="00AF7237" w:rsidRDefault="00F2314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Pr>
                <w:rFonts w:ascii="Times New Roman" w:hAnsi="Times New Roman" w:cs="Times New Roman"/>
                <w:iCs/>
              </w:rPr>
              <w:t>ОК4, ОК6, ОК</w:t>
            </w:r>
            <w:proofErr w:type="gramStart"/>
            <w:r>
              <w:rPr>
                <w:rFonts w:ascii="Times New Roman" w:hAnsi="Times New Roman" w:cs="Times New Roman"/>
                <w:iCs/>
              </w:rPr>
              <w:t xml:space="preserve">8, </w:t>
            </w:r>
            <w:r w:rsidR="00A67DE5"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tc>
      </w:tr>
      <w:tr w:rsidR="00A67DE5" w:rsidRPr="00AF7237" w14:paraId="0EF8E17C" w14:textId="77777777" w:rsidTr="00BF5EE3">
        <w:trPr>
          <w:trHeight w:val="1064"/>
        </w:trPr>
        <w:tc>
          <w:tcPr>
            <w:tcW w:w="774" w:type="pct"/>
            <w:vMerge/>
            <w:tcBorders>
              <w:top w:val="single" w:sz="4" w:space="0" w:color="000000"/>
              <w:left w:val="single" w:sz="4" w:space="0" w:color="000000"/>
              <w:bottom w:val="single" w:sz="4" w:space="0" w:color="000000"/>
              <w:right w:val="single" w:sz="4" w:space="0" w:color="000000"/>
            </w:tcBorders>
          </w:tcPr>
          <w:p w14:paraId="040F551F"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5B412DC0" w14:textId="0E8020D3"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№10. </w:t>
            </w:r>
            <w:r w:rsidRPr="00AF7237">
              <w:rPr>
                <w:rFonts w:ascii="Times New Roman" w:hAnsi="Times New Roman" w:cs="Times New Roman"/>
                <w:lang w:eastAsia="ru-RU"/>
              </w:rPr>
              <w:t>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AF7237">
              <w:rPr>
                <w:rFonts w:ascii="Times New Roman" w:hAnsi="Times New Roman" w:cs="Times New Roman"/>
              </w:rPr>
              <w:t>очинение «Что от Обломова есть во мне?»</w:t>
            </w:r>
          </w:p>
        </w:tc>
        <w:tc>
          <w:tcPr>
            <w:tcW w:w="341" w:type="pct"/>
            <w:tcBorders>
              <w:top w:val="single" w:sz="4" w:space="0" w:color="000000"/>
              <w:left w:val="single" w:sz="4" w:space="0" w:color="000000"/>
              <w:bottom w:val="single" w:sz="4" w:space="0" w:color="000000"/>
              <w:right w:val="single" w:sz="4" w:space="0" w:color="000000"/>
            </w:tcBorders>
          </w:tcPr>
          <w:p w14:paraId="6E84F985"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7E654AF0"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9C1123" w:rsidRPr="00AF7237" w14:paraId="4BAF9166" w14:textId="77777777" w:rsidTr="00BF5EE3">
        <w:trPr>
          <w:trHeight w:val="20"/>
        </w:trPr>
        <w:tc>
          <w:tcPr>
            <w:tcW w:w="774" w:type="pct"/>
            <w:vMerge w:val="restart"/>
            <w:tcBorders>
              <w:top w:val="single" w:sz="4" w:space="0" w:color="000000"/>
              <w:left w:val="single" w:sz="4" w:space="0" w:color="000000"/>
              <w:bottom w:val="single" w:sz="4" w:space="0" w:color="000000"/>
              <w:right w:val="single" w:sz="4" w:space="0" w:color="000000"/>
            </w:tcBorders>
          </w:tcPr>
          <w:p w14:paraId="7CEF151B"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2.3</w:t>
            </w:r>
          </w:p>
          <w:p w14:paraId="7B099C73"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 xml:space="preserve">Новый герой, «отрицающий всё», в романе И. С. </w:t>
            </w:r>
            <w:r w:rsidRPr="00AF7237">
              <w:rPr>
                <w:rFonts w:ascii="Times New Roman" w:hAnsi="Times New Roman" w:cs="Times New Roman"/>
              </w:rPr>
              <w:lastRenderedPageBreak/>
              <w:t>Тургенева (1818 — 1883) «Отцы и дети»</w:t>
            </w:r>
          </w:p>
        </w:tc>
        <w:tc>
          <w:tcPr>
            <w:tcW w:w="3179" w:type="pct"/>
            <w:tcBorders>
              <w:top w:val="single" w:sz="4" w:space="0" w:color="000000"/>
              <w:left w:val="single" w:sz="4" w:space="0" w:color="000000"/>
              <w:bottom w:val="single" w:sz="4" w:space="0" w:color="000000"/>
              <w:right w:val="single" w:sz="4" w:space="0" w:color="000000"/>
            </w:tcBorders>
          </w:tcPr>
          <w:p w14:paraId="3AC3DA7E"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lastRenderedPageBreak/>
              <w:t>Содержание учебного материала</w:t>
            </w:r>
          </w:p>
          <w:p w14:paraId="06A1F136" w14:textId="2C0558D9" w:rsidR="009C1123" w:rsidRPr="00F23143"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 xml:space="preserve">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w:t>
            </w:r>
            <w:r w:rsidRPr="00AF7237">
              <w:rPr>
                <w:rFonts w:ascii="Times New Roman" w:hAnsi="Times New Roman" w:cs="Times New Roman"/>
              </w:rPr>
              <w:lastRenderedPageBreak/>
              <w:t>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r>
              <w:rPr>
                <w:rFonts w:ascii="Times New Roman" w:hAnsi="Times New Roman" w:cs="Times New Roman"/>
              </w:rPr>
              <w:t xml:space="preserve">. </w:t>
            </w:r>
            <w:r w:rsidRPr="00AF7237">
              <w:rPr>
                <w:rFonts w:ascii="Times New Roman" w:hAnsi="Times New Roman" w:cs="Times New Roman"/>
              </w:rPr>
              <w:t>Литературная критика произведения</w:t>
            </w:r>
            <w:r>
              <w:rPr>
                <w:rFonts w:ascii="Times New Roman" w:hAnsi="Times New Roman" w:cs="Times New Roman"/>
              </w:rPr>
              <w:t>.</w:t>
            </w:r>
          </w:p>
        </w:tc>
        <w:tc>
          <w:tcPr>
            <w:tcW w:w="341" w:type="pct"/>
            <w:tcBorders>
              <w:top w:val="single" w:sz="4" w:space="0" w:color="000000"/>
              <w:left w:val="single" w:sz="4" w:space="0" w:color="000000"/>
              <w:bottom w:val="single" w:sz="4" w:space="0" w:color="000000"/>
              <w:right w:val="single" w:sz="4" w:space="0" w:color="000000"/>
            </w:tcBorders>
          </w:tcPr>
          <w:p w14:paraId="0DAF6B81"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c>
          <w:tcPr>
            <w:tcW w:w="706" w:type="pct"/>
            <w:vMerge w:val="restart"/>
            <w:tcBorders>
              <w:top w:val="single" w:sz="4" w:space="0" w:color="000000"/>
              <w:left w:val="single" w:sz="4" w:space="0" w:color="000000"/>
              <w:right w:val="single" w:sz="4" w:space="0" w:color="000000"/>
            </w:tcBorders>
          </w:tcPr>
          <w:p w14:paraId="1DBBE0E6" w14:textId="642E5578" w:rsidR="009C1123" w:rsidRPr="00AF7237" w:rsidRDefault="00F2314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Pr>
                <w:rFonts w:ascii="Times New Roman" w:hAnsi="Times New Roman" w:cs="Times New Roman"/>
                <w:iCs/>
              </w:rPr>
              <w:t>ОК4, ОК6, ОК</w:t>
            </w:r>
            <w:proofErr w:type="gramStart"/>
            <w:r>
              <w:rPr>
                <w:rFonts w:ascii="Times New Roman" w:hAnsi="Times New Roman" w:cs="Times New Roman"/>
                <w:iCs/>
              </w:rPr>
              <w:t xml:space="preserve">8, </w:t>
            </w:r>
            <w:r w:rsidR="009C1123" w:rsidRPr="00AF7237">
              <w:rPr>
                <w:rFonts w:ascii="Times New Roman" w:hAnsi="Times New Roman" w:cs="Times New Roman"/>
                <w:iCs/>
              </w:rPr>
              <w:t xml:space="preserve"> ЦОПВ</w:t>
            </w:r>
            <w:proofErr w:type="gramEnd"/>
            <w:r w:rsidR="009C1123" w:rsidRPr="00AF7237">
              <w:rPr>
                <w:rFonts w:ascii="Times New Roman" w:hAnsi="Times New Roman" w:cs="Times New Roman"/>
                <w:iCs/>
              </w:rPr>
              <w:t xml:space="preserve">.1, ЦОПВ.2, ЦОПВ.3, ЦОДНВ.5, </w:t>
            </w:r>
            <w:r w:rsidR="009C1123" w:rsidRPr="00AF7237">
              <w:rPr>
                <w:rFonts w:ascii="Times New Roman" w:hAnsi="Times New Roman" w:cs="Times New Roman"/>
                <w:iCs/>
              </w:rPr>
              <w:lastRenderedPageBreak/>
              <w:t>ЦОЭВ.1, ЦОЭВ.2, ЦОЭВ.3</w:t>
            </w:r>
          </w:p>
        </w:tc>
      </w:tr>
      <w:tr w:rsidR="009C1123" w:rsidRPr="00AF7237" w14:paraId="6A5DC275"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2969D896"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5CA6C6DC" w14:textId="164A4794"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№11. </w:t>
            </w:r>
            <w:r w:rsidRPr="00AF7237">
              <w:rPr>
                <w:rFonts w:ascii="Times New Roman" w:hAnsi="Times New Roman" w:cs="Times New Roman"/>
              </w:rPr>
              <w:t xml:space="preserve">Работа с избранными эпизодами романа (чтение, обсуждение) Написание </w:t>
            </w:r>
            <w:r w:rsidRPr="00AF7237">
              <w:rPr>
                <w:rFonts w:ascii="Times New Roman" w:hAnsi="Times New Roman" w:cs="Times New Roman"/>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41" w:type="pct"/>
            <w:tcBorders>
              <w:top w:val="single" w:sz="4" w:space="0" w:color="000000"/>
              <w:left w:val="single" w:sz="4" w:space="0" w:color="000000"/>
              <w:bottom w:val="single" w:sz="4" w:space="0" w:color="000000"/>
              <w:right w:val="single" w:sz="4" w:space="0" w:color="000000"/>
            </w:tcBorders>
          </w:tcPr>
          <w:p w14:paraId="0527D3FF"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63FC8A98" w14:textId="0AE4827D"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9C1123" w:rsidRPr="00AF7237" w14:paraId="516876A4" w14:textId="77777777" w:rsidTr="00BF5EE3">
        <w:trPr>
          <w:trHeight w:val="969"/>
        </w:trPr>
        <w:tc>
          <w:tcPr>
            <w:tcW w:w="774" w:type="pct"/>
            <w:vMerge/>
            <w:tcBorders>
              <w:top w:val="single" w:sz="4" w:space="0" w:color="000000"/>
              <w:left w:val="single" w:sz="4" w:space="0" w:color="000000"/>
              <w:bottom w:val="single" w:sz="4" w:space="0" w:color="000000"/>
              <w:right w:val="single" w:sz="4" w:space="0" w:color="000000"/>
            </w:tcBorders>
          </w:tcPr>
          <w:p w14:paraId="29F9E928"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3727786" w14:textId="0529A620"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 xml:space="preserve">Практическое занятие №12.  </w:t>
            </w:r>
            <w:r w:rsidRPr="00AF7237">
              <w:rPr>
                <w:rFonts w:ascii="Times New Roman" w:hAnsi="Times New Roman" w:cs="Times New Roman"/>
                <w:lang w:eastAsia="ru-RU"/>
              </w:rPr>
              <w:t>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41" w:type="pct"/>
            <w:tcBorders>
              <w:top w:val="single" w:sz="4" w:space="0" w:color="000000"/>
              <w:left w:val="single" w:sz="4" w:space="0" w:color="000000"/>
              <w:bottom w:val="single" w:sz="4" w:space="0" w:color="000000"/>
              <w:right w:val="single" w:sz="4" w:space="0" w:color="000000"/>
            </w:tcBorders>
          </w:tcPr>
          <w:p w14:paraId="09604146"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4CB4DBFE" w14:textId="77777777" w:rsidR="009C1123" w:rsidRPr="00AF7237" w:rsidRDefault="009C112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A67DE5" w:rsidRPr="00AF7237" w14:paraId="18D56741" w14:textId="77777777" w:rsidTr="002D34E5">
        <w:trPr>
          <w:trHeight w:val="357"/>
        </w:trPr>
        <w:tc>
          <w:tcPr>
            <w:tcW w:w="5000" w:type="pct"/>
            <w:gridSpan w:val="4"/>
            <w:tcBorders>
              <w:top w:val="single" w:sz="4" w:space="0" w:color="000000"/>
              <w:left w:val="single" w:sz="4" w:space="0" w:color="000000"/>
              <w:bottom w:val="single" w:sz="4" w:space="0" w:color="000000"/>
              <w:right w:val="single" w:sz="4" w:space="0" w:color="000000"/>
            </w:tcBorders>
          </w:tcPr>
          <w:p w14:paraId="2F9C437A"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t>Профессионально-ориентированное содержание (содержание прикладного модуля)</w:t>
            </w:r>
          </w:p>
        </w:tc>
      </w:tr>
      <w:tr w:rsidR="00A67DE5" w:rsidRPr="00AF7237" w14:paraId="55B45425" w14:textId="77777777" w:rsidTr="00BF5EE3">
        <w:trPr>
          <w:trHeight w:val="923"/>
        </w:trPr>
        <w:tc>
          <w:tcPr>
            <w:tcW w:w="774" w:type="pct"/>
            <w:vMerge w:val="restart"/>
            <w:tcBorders>
              <w:top w:val="single" w:sz="4" w:space="0" w:color="000000"/>
              <w:left w:val="single" w:sz="4" w:space="0" w:color="000000"/>
              <w:bottom w:val="single" w:sz="4" w:space="0" w:color="000000"/>
              <w:right w:val="single" w:sz="4" w:space="0" w:color="000000"/>
            </w:tcBorders>
          </w:tcPr>
          <w:p w14:paraId="4DE6EA7A"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rPr>
              <w:t>«Ты профессией астронома метростроевца не удивишь!..»</w:t>
            </w:r>
          </w:p>
          <w:p w14:paraId="2EBE1733"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4D8CC0F0"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2BD2A6FB" w14:textId="55376524" w:rsidR="00A67DE5" w:rsidRPr="00AF7237" w:rsidRDefault="00F2314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915BEE">
              <w:rPr>
                <w:rFonts w:ascii="Times New Roman" w:hAnsi="Times New Roman"/>
              </w:rPr>
              <w:t>Стереотипы, связанные со специальностью «Товароведение и экспертиза качества потребительских товаров», представления о будущей специальности. Социальный рейтинг и социальная значимость получаемой специальности,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специальности: подготовка сообщения разного формата о стереотипах, заблуждениях, неверных представлениях, связанных в обществе и ее социальной значимостью.</w:t>
            </w:r>
          </w:p>
        </w:tc>
        <w:tc>
          <w:tcPr>
            <w:tcW w:w="341" w:type="pct"/>
            <w:tcBorders>
              <w:top w:val="single" w:sz="4" w:space="0" w:color="000000"/>
              <w:left w:val="single" w:sz="4" w:space="0" w:color="000000"/>
              <w:bottom w:val="single" w:sz="4" w:space="0" w:color="000000"/>
              <w:right w:val="single" w:sz="4" w:space="0" w:color="000000"/>
            </w:tcBorders>
          </w:tcPr>
          <w:p w14:paraId="4B5CC55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w:t>
            </w:r>
          </w:p>
        </w:tc>
        <w:tc>
          <w:tcPr>
            <w:tcW w:w="706" w:type="pct"/>
            <w:tcBorders>
              <w:top w:val="single" w:sz="4" w:space="0" w:color="000000"/>
              <w:left w:val="single" w:sz="4" w:space="0" w:color="000000"/>
              <w:bottom w:val="single" w:sz="4" w:space="0" w:color="000000"/>
              <w:right w:val="single" w:sz="4" w:space="0" w:color="000000"/>
            </w:tcBorders>
          </w:tcPr>
          <w:p w14:paraId="410AC856"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A67DE5" w:rsidRPr="00AF7237" w14:paraId="729A50E5" w14:textId="77777777" w:rsidTr="00BF5EE3">
        <w:trPr>
          <w:trHeight w:val="923"/>
        </w:trPr>
        <w:tc>
          <w:tcPr>
            <w:tcW w:w="774" w:type="pct"/>
            <w:vMerge/>
            <w:tcBorders>
              <w:top w:val="single" w:sz="4" w:space="0" w:color="000000"/>
              <w:left w:val="single" w:sz="4" w:space="0" w:color="000000"/>
              <w:bottom w:val="single" w:sz="4" w:space="0" w:color="000000"/>
              <w:right w:val="single" w:sz="4" w:space="0" w:color="000000"/>
            </w:tcBorders>
          </w:tcPr>
          <w:p w14:paraId="020D0588"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rPr>
            </w:pPr>
          </w:p>
        </w:tc>
        <w:tc>
          <w:tcPr>
            <w:tcW w:w="3179" w:type="pct"/>
            <w:tcBorders>
              <w:top w:val="single" w:sz="4" w:space="0" w:color="000000"/>
              <w:left w:val="single" w:sz="4" w:space="0" w:color="000000"/>
              <w:bottom w:val="single" w:sz="4" w:space="0" w:color="000000"/>
              <w:right w:val="single" w:sz="4" w:space="0" w:color="000000"/>
            </w:tcBorders>
          </w:tcPr>
          <w:p w14:paraId="4899F012" w14:textId="5F0A70B2"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№13 </w:t>
            </w:r>
            <w:r w:rsidR="00F23143" w:rsidRPr="00915BEE">
              <w:rPr>
                <w:rFonts w:ascii="Times New Roman" w:hAnsi="Times New Roman"/>
              </w:rPr>
              <w:t>«Обломов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специальности и каким оно оказалось на деле, а также какие заблуждения или стереотипы могут быть у людей, незнакомых с специальностью товароведа изнутри, и какова она в реальности (каждый 2-4 предложения) с использованием противительных синтаксический конструкций (по аналогии с избранным эпизодом).</w:t>
            </w:r>
          </w:p>
        </w:tc>
        <w:tc>
          <w:tcPr>
            <w:tcW w:w="341" w:type="pct"/>
            <w:tcBorders>
              <w:top w:val="single" w:sz="4" w:space="0" w:color="000000"/>
              <w:left w:val="single" w:sz="4" w:space="0" w:color="000000"/>
              <w:bottom w:val="single" w:sz="4" w:space="0" w:color="000000"/>
              <w:right w:val="single" w:sz="4" w:space="0" w:color="000000"/>
            </w:tcBorders>
          </w:tcPr>
          <w:p w14:paraId="549BCF30"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78683D73" w14:textId="6DEB513A" w:rsidR="00A67DE5" w:rsidRPr="00AF7237" w:rsidRDefault="00F2314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A67DE5"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p w14:paraId="520A5CE3"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AF7237">
              <w:rPr>
                <w:rFonts w:ascii="Times New Roman" w:hAnsi="Times New Roman" w:cs="Times New Roman"/>
                <w:iCs/>
              </w:rPr>
              <w:t>ПК 1.1, ПК 1.2</w:t>
            </w:r>
          </w:p>
        </w:tc>
      </w:tr>
      <w:tr w:rsidR="00A67DE5" w:rsidRPr="00AF7237" w14:paraId="7D87A762" w14:textId="77777777" w:rsidTr="00BF5EE3">
        <w:trPr>
          <w:trHeight w:val="922"/>
        </w:trPr>
        <w:tc>
          <w:tcPr>
            <w:tcW w:w="774" w:type="pct"/>
            <w:vMerge/>
            <w:tcBorders>
              <w:top w:val="single" w:sz="4" w:space="0" w:color="000000"/>
              <w:left w:val="single" w:sz="4" w:space="0" w:color="000000"/>
              <w:bottom w:val="single" w:sz="4" w:space="0" w:color="000000"/>
              <w:right w:val="single" w:sz="4" w:space="0" w:color="000000"/>
            </w:tcBorders>
          </w:tcPr>
          <w:p w14:paraId="251E58A1"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rPr>
            </w:pPr>
          </w:p>
        </w:tc>
        <w:tc>
          <w:tcPr>
            <w:tcW w:w="3179" w:type="pct"/>
            <w:tcBorders>
              <w:top w:val="single" w:sz="4" w:space="0" w:color="000000"/>
              <w:left w:val="single" w:sz="4" w:space="0" w:color="000000"/>
              <w:bottom w:val="single" w:sz="4" w:space="0" w:color="000000"/>
              <w:right w:val="single" w:sz="4" w:space="0" w:color="000000"/>
            </w:tcBorders>
          </w:tcPr>
          <w:p w14:paraId="183AE0A6" w14:textId="5AF0B495"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 xml:space="preserve">Практическое занятие №14 </w:t>
            </w:r>
            <w:r w:rsidR="00F23143" w:rsidRPr="00915BEE">
              <w:rPr>
                <w:rFonts w:ascii="Times New Roman" w:hAnsi="Times New Roman"/>
              </w:rPr>
              <w:t xml:space="preserve">Работа с </w:t>
            </w:r>
            <w:proofErr w:type="spellStart"/>
            <w:r w:rsidR="00F23143" w:rsidRPr="00915BEE">
              <w:rPr>
                <w:rFonts w:ascii="Times New Roman" w:hAnsi="Times New Roman"/>
              </w:rPr>
              <w:t>инфоресурсами</w:t>
            </w:r>
            <w:proofErr w:type="spellEnd"/>
            <w:r w:rsidR="00F23143" w:rsidRPr="00915BEE">
              <w:rPr>
                <w:rFonts w:ascii="Times New Roman" w:hAnsi="Times New Roman"/>
              </w:rPr>
              <w:t xml:space="preserve">. поиск информации по теме «правда и заблуждения, связанные с восприятием получаемой специальности»; подготовка сообщения разного формата о стереотипах, заблуждениях, неверных представлениях, связанных в обществе с получаемой специальностью и ее социальной значимостью; участие в дискуссии </w:t>
            </w:r>
            <w:r w:rsidR="00F23143" w:rsidRPr="00915BEE">
              <w:rPr>
                <w:rFonts w:ascii="Times New Roman" w:hAnsi="Times New Roman"/>
                <w:bCs/>
              </w:rPr>
              <w:t>«Как товароведы меняют мир к лучшему?»</w:t>
            </w:r>
          </w:p>
        </w:tc>
        <w:tc>
          <w:tcPr>
            <w:tcW w:w="341" w:type="pct"/>
            <w:tcBorders>
              <w:top w:val="single" w:sz="4" w:space="0" w:color="000000"/>
              <w:left w:val="single" w:sz="4" w:space="0" w:color="000000"/>
              <w:bottom w:val="single" w:sz="4" w:space="0" w:color="000000"/>
              <w:right w:val="single" w:sz="4" w:space="0" w:color="000000"/>
            </w:tcBorders>
          </w:tcPr>
          <w:p w14:paraId="25C8F0B6"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28C736A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A67DE5" w:rsidRPr="00AF7237" w14:paraId="60B64EEC" w14:textId="77777777" w:rsidTr="002D34E5">
        <w:trPr>
          <w:trHeight w:val="322"/>
        </w:trPr>
        <w:tc>
          <w:tcPr>
            <w:tcW w:w="5000" w:type="pct"/>
            <w:gridSpan w:val="4"/>
            <w:tcBorders>
              <w:top w:val="single" w:sz="4" w:space="0" w:color="000000"/>
              <w:left w:val="single" w:sz="4" w:space="0" w:color="000000"/>
              <w:bottom w:val="single" w:sz="4" w:space="0" w:color="000000"/>
              <w:right w:val="single" w:sz="4" w:space="0" w:color="000000"/>
            </w:tcBorders>
          </w:tcPr>
          <w:p w14:paraId="582D6631"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iCs/>
              </w:rPr>
              <w:lastRenderedPageBreak/>
              <w:t>Основное содержание</w:t>
            </w:r>
          </w:p>
        </w:tc>
      </w:tr>
      <w:tr w:rsidR="00A67DE5" w:rsidRPr="00AF7237" w14:paraId="6D04CE2B" w14:textId="77777777" w:rsidTr="00BF5EE3">
        <w:trPr>
          <w:trHeight w:val="20"/>
        </w:trPr>
        <w:tc>
          <w:tcPr>
            <w:tcW w:w="774" w:type="pct"/>
            <w:vMerge w:val="restart"/>
            <w:tcBorders>
              <w:top w:val="single" w:sz="4" w:space="0" w:color="000000"/>
              <w:left w:val="single" w:sz="4" w:space="0" w:color="000000"/>
              <w:bottom w:val="single" w:sz="4" w:space="0" w:color="000000"/>
              <w:right w:val="single" w:sz="4" w:space="0" w:color="000000"/>
            </w:tcBorders>
          </w:tcPr>
          <w:p w14:paraId="4CFEADDE"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2.4</w:t>
            </w:r>
          </w:p>
          <w:p w14:paraId="6160FA55"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Люди и реальность в сказках М. Е. Салтыкова-Щедрина (1826—1889): русская жизнь в иносказаниях</w:t>
            </w:r>
          </w:p>
        </w:tc>
        <w:tc>
          <w:tcPr>
            <w:tcW w:w="3179" w:type="pct"/>
            <w:tcBorders>
              <w:top w:val="single" w:sz="4" w:space="0" w:color="000000"/>
              <w:left w:val="single" w:sz="4" w:space="0" w:color="000000"/>
              <w:bottom w:val="single" w:sz="4" w:space="0" w:color="000000"/>
              <w:right w:val="single" w:sz="4" w:space="0" w:color="000000"/>
            </w:tcBorders>
          </w:tcPr>
          <w:p w14:paraId="6070832A"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5764DEDD" w14:textId="068A545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r w:rsidR="009C1123">
              <w:rPr>
                <w:rFonts w:ascii="Times New Roman" w:hAnsi="Times New Roman" w:cs="Times New Roman"/>
              </w:rPr>
              <w:t>.</w:t>
            </w:r>
          </w:p>
        </w:tc>
        <w:tc>
          <w:tcPr>
            <w:tcW w:w="341" w:type="pct"/>
            <w:tcBorders>
              <w:top w:val="single" w:sz="4" w:space="0" w:color="000000"/>
              <w:left w:val="single" w:sz="4" w:space="0" w:color="000000"/>
              <w:bottom w:val="single" w:sz="4" w:space="0" w:color="000000"/>
              <w:right w:val="single" w:sz="4" w:space="0" w:color="000000"/>
            </w:tcBorders>
          </w:tcPr>
          <w:p w14:paraId="53C6A0BF"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bottom w:val="single" w:sz="4" w:space="0" w:color="000000"/>
              <w:right w:val="single" w:sz="4" w:space="0" w:color="000000"/>
            </w:tcBorders>
          </w:tcPr>
          <w:p w14:paraId="06119EC6" w14:textId="1FF3EA98" w:rsidR="00A67DE5" w:rsidRPr="00AF7237" w:rsidRDefault="00F2314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A67DE5"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tc>
      </w:tr>
      <w:tr w:rsidR="00A67DE5" w:rsidRPr="00AF7237" w14:paraId="68BE646E"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6C66495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2B17B8D0" w14:textId="18DF65FA"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Работа с избранными</w:t>
            </w:r>
            <w:r w:rsidRPr="00AF7237">
              <w:rPr>
                <w:rFonts w:ascii="Times New Roman" w:hAnsi="Times New Roman" w:cs="Times New Roman"/>
                <w:b/>
              </w:rPr>
              <w:t xml:space="preserve"> </w:t>
            </w:r>
            <w:r w:rsidRPr="00AF7237">
              <w:rPr>
                <w:rFonts w:ascii="Times New Roman" w:hAnsi="Times New Roman" w:cs="Times New Roman"/>
              </w:rPr>
              <w:t>эпизодами, подготовка инсценировки, иллюстраций; п</w:t>
            </w:r>
            <w:r w:rsidRPr="00AF7237">
              <w:rPr>
                <w:rFonts w:ascii="Times New Roman" w:hAnsi="Times New Roman" w:cs="Times New Roman"/>
                <w:lang w:eastAsia="ru-RU"/>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341" w:type="pct"/>
            <w:tcBorders>
              <w:top w:val="single" w:sz="4" w:space="0" w:color="000000"/>
              <w:left w:val="single" w:sz="4" w:space="0" w:color="000000"/>
              <w:bottom w:val="single" w:sz="4" w:space="0" w:color="000000"/>
              <w:right w:val="single" w:sz="4" w:space="0" w:color="000000"/>
            </w:tcBorders>
          </w:tcPr>
          <w:p w14:paraId="4819DE4D"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2372088A"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A67DE5" w:rsidRPr="00AF7237" w14:paraId="72D0050A" w14:textId="77777777" w:rsidTr="00BF5EE3">
        <w:trPr>
          <w:trHeight w:val="1580"/>
        </w:trPr>
        <w:tc>
          <w:tcPr>
            <w:tcW w:w="774" w:type="pct"/>
            <w:vMerge w:val="restart"/>
            <w:tcBorders>
              <w:top w:val="single" w:sz="4" w:space="0" w:color="000000"/>
              <w:left w:val="single" w:sz="4" w:space="0" w:color="000000"/>
              <w:bottom w:val="single" w:sz="4" w:space="0" w:color="000000"/>
              <w:right w:val="single" w:sz="4" w:space="0" w:color="000000"/>
            </w:tcBorders>
          </w:tcPr>
          <w:p w14:paraId="6B1FC90B"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2.5</w:t>
            </w:r>
          </w:p>
          <w:p w14:paraId="3D709937"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Человек и его выбор в кризисной ситуации в романе Ф.М. Достоевского «Преступление и наказание» (1866)</w:t>
            </w:r>
          </w:p>
        </w:tc>
        <w:tc>
          <w:tcPr>
            <w:tcW w:w="3179" w:type="pct"/>
            <w:tcBorders>
              <w:top w:val="single" w:sz="4" w:space="0" w:color="000000"/>
              <w:left w:val="single" w:sz="4" w:space="0" w:color="000000"/>
              <w:bottom w:val="single" w:sz="4" w:space="0" w:color="000000"/>
              <w:right w:val="single" w:sz="4" w:space="0" w:color="000000"/>
            </w:tcBorders>
          </w:tcPr>
          <w:p w14:paraId="23B2B450"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19BC3908" w14:textId="77777777" w:rsidR="00A67DE5" w:rsidRPr="00AF7237" w:rsidRDefault="00A67DE5" w:rsidP="00A67DE5">
            <w:pPr>
              <w:widowControl w:val="0"/>
              <w:spacing w:after="0"/>
              <w:jc w:val="both"/>
              <w:rPr>
                <w:rFonts w:ascii="Times New Roman" w:hAnsi="Times New Roman" w:cs="Times New Roman"/>
              </w:rPr>
            </w:pPr>
            <w:r w:rsidRPr="00AF7237">
              <w:rPr>
                <w:rFonts w:ascii="Times New Roman" w:hAnsi="Times New Roman" w:cs="Times New Roman"/>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w:t>
            </w:r>
          </w:p>
        </w:tc>
        <w:tc>
          <w:tcPr>
            <w:tcW w:w="341" w:type="pct"/>
            <w:tcBorders>
              <w:top w:val="single" w:sz="4" w:space="0" w:color="000000"/>
              <w:left w:val="single" w:sz="4" w:space="0" w:color="000000"/>
              <w:bottom w:val="single" w:sz="4" w:space="0" w:color="000000"/>
              <w:right w:val="single" w:sz="4" w:space="0" w:color="000000"/>
            </w:tcBorders>
          </w:tcPr>
          <w:p w14:paraId="64E4A4D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3293FFFB" w14:textId="4CCF9FF2" w:rsidR="00A67DE5" w:rsidRPr="00AF7237" w:rsidRDefault="00F2314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A67DE5"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tc>
      </w:tr>
      <w:tr w:rsidR="00A67DE5" w:rsidRPr="00AF7237" w14:paraId="07F3E72A" w14:textId="77777777" w:rsidTr="00BF5EE3">
        <w:trPr>
          <w:trHeight w:val="1701"/>
        </w:trPr>
        <w:tc>
          <w:tcPr>
            <w:tcW w:w="774" w:type="pct"/>
            <w:vMerge/>
            <w:tcBorders>
              <w:top w:val="single" w:sz="4" w:space="0" w:color="000000"/>
              <w:left w:val="single" w:sz="4" w:space="0" w:color="000000"/>
              <w:bottom w:val="single" w:sz="4" w:space="0" w:color="000000"/>
              <w:right w:val="single" w:sz="4" w:space="0" w:color="000000"/>
            </w:tcBorders>
          </w:tcPr>
          <w:p w14:paraId="315E4E10"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09E5985A" w14:textId="1DFB71F0"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 xml:space="preserve">«Самообман Раскольникова» (крах теории главного героя в романе; бесчеловечность </w:t>
            </w:r>
            <w:proofErr w:type="spellStart"/>
            <w:r w:rsidRPr="00AF7237">
              <w:rPr>
                <w:rFonts w:ascii="Times New Roman" w:hAnsi="Times New Roman" w:cs="Times New Roman"/>
              </w:rPr>
              <w:t>раскольниковской</w:t>
            </w:r>
            <w:proofErr w:type="spellEnd"/>
            <w:r w:rsidRPr="00AF7237">
              <w:rPr>
                <w:rFonts w:ascii="Times New Roman" w:hAnsi="Times New Roman" w:cs="Times New Roman"/>
              </w:rPr>
              <w:t xml:space="preserve"> «арифметики»; антигуманность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r w:rsidR="00F23143">
              <w:rPr>
                <w:rFonts w:ascii="Times New Roman" w:hAnsi="Times New Roman" w:cs="Times New Roman"/>
              </w:rPr>
              <w:t>.</w:t>
            </w:r>
          </w:p>
        </w:tc>
        <w:tc>
          <w:tcPr>
            <w:tcW w:w="341" w:type="pct"/>
            <w:tcBorders>
              <w:top w:val="single" w:sz="4" w:space="0" w:color="000000"/>
              <w:left w:val="single" w:sz="4" w:space="0" w:color="000000"/>
              <w:bottom w:val="single" w:sz="4" w:space="0" w:color="000000"/>
              <w:right w:val="single" w:sz="4" w:space="0" w:color="000000"/>
            </w:tcBorders>
          </w:tcPr>
          <w:p w14:paraId="481274AF"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07133C10"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A67DE5" w:rsidRPr="00AF7237" w14:paraId="0AD4FB0C" w14:textId="77777777" w:rsidTr="00BF5EE3">
        <w:trPr>
          <w:trHeight w:val="79"/>
        </w:trPr>
        <w:tc>
          <w:tcPr>
            <w:tcW w:w="774" w:type="pct"/>
            <w:vMerge/>
            <w:tcBorders>
              <w:top w:val="single" w:sz="4" w:space="0" w:color="000000"/>
              <w:left w:val="single" w:sz="4" w:space="0" w:color="000000"/>
              <w:bottom w:val="single" w:sz="4" w:space="0" w:color="000000"/>
              <w:right w:val="single" w:sz="4" w:space="0" w:color="000000"/>
            </w:tcBorders>
          </w:tcPr>
          <w:p w14:paraId="32F7F653"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6DB18D3D" w14:textId="271F236F"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Практическое занятие №</w:t>
            </w:r>
            <w:r w:rsidR="00DB3FCB" w:rsidRPr="00AF7237">
              <w:rPr>
                <w:rFonts w:ascii="Times New Roman" w:hAnsi="Times New Roman" w:cs="Times New Roman"/>
                <w:b/>
              </w:rPr>
              <w:t xml:space="preserve">15. </w:t>
            </w:r>
            <w:r w:rsidRPr="00AF7237">
              <w:rPr>
                <w:rFonts w:ascii="Times New Roman" w:hAnsi="Times New Roman" w:cs="Times New Roman"/>
              </w:rPr>
              <w:t>Работа</w:t>
            </w:r>
            <w:r w:rsidRPr="00AF7237">
              <w:rPr>
                <w:rFonts w:ascii="Times New Roman" w:hAnsi="Times New Roman" w:cs="Times New Roman"/>
                <w:b/>
              </w:rPr>
              <w:t xml:space="preserve"> </w:t>
            </w:r>
            <w:r w:rsidRPr="00AF7237">
              <w:rPr>
                <w:rFonts w:ascii="Times New Roman" w:hAnsi="Times New Roman" w:cs="Times New Roman"/>
              </w:rPr>
              <w:t xml:space="preserve">избранными эпизодами из романа «Преступление и наказание» (чтение и обсуждение). Работа в малых группах (задания по выбору): подготовка </w:t>
            </w:r>
            <w:r w:rsidRPr="00AF7237">
              <w:rPr>
                <w:rFonts w:ascii="Times New Roman" w:hAnsi="Times New Roman" w:cs="Times New Roman"/>
                <w:lang w:eastAsia="ru-RU"/>
              </w:rPr>
              <w:t xml:space="preserve">материала о биографии Ф.М. Достоевского в виде ленты времени / презентации / видеоролика / постера / коллажа </w:t>
            </w:r>
            <w:r w:rsidR="009C1123">
              <w:rPr>
                <w:rFonts w:ascii="Times New Roman" w:hAnsi="Times New Roman" w:cs="Times New Roman"/>
                <w:lang w:eastAsia="ru-RU"/>
              </w:rPr>
              <w:t>и соотнесение</w:t>
            </w:r>
            <w:r w:rsidRPr="00AF7237">
              <w:rPr>
                <w:rFonts w:ascii="Times New Roman" w:hAnsi="Times New Roman" w:cs="Times New Roman"/>
                <w:lang w:eastAsia="ru-RU"/>
              </w:rPr>
              <w:t xml:space="preserve"> факт</w:t>
            </w:r>
            <w:r w:rsidR="009C1123">
              <w:rPr>
                <w:rFonts w:ascii="Times New Roman" w:hAnsi="Times New Roman" w:cs="Times New Roman"/>
                <w:lang w:eastAsia="ru-RU"/>
              </w:rPr>
              <w:t>ов</w:t>
            </w:r>
            <w:r w:rsidRPr="00AF7237">
              <w:rPr>
                <w:rFonts w:ascii="Times New Roman" w:hAnsi="Times New Roman" w:cs="Times New Roman"/>
                <w:lang w:eastAsia="ru-RU"/>
              </w:rPr>
              <w:t xml:space="preserve"> личной биографии с художественным творчеством писателя</w:t>
            </w:r>
            <w:r w:rsidR="009C1123">
              <w:rPr>
                <w:rFonts w:ascii="Times New Roman" w:hAnsi="Times New Roman" w:cs="Times New Roman"/>
                <w:lang w:eastAsia="ru-RU"/>
              </w:rPr>
              <w:t>.</w:t>
            </w:r>
          </w:p>
        </w:tc>
        <w:tc>
          <w:tcPr>
            <w:tcW w:w="341" w:type="pct"/>
            <w:tcBorders>
              <w:top w:val="single" w:sz="4" w:space="0" w:color="000000"/>
              <w:left w:val="single" w:sz="4" w:space="0" w:color="000000"/>
              <w:bottom w:val="single" w:sz="4" w:space="0" w:color="000000"/>
              <w:right w:val="single" w:sz="4" w:space="0" w:color="000000"/>
            </w:tcBorders>
          </w:tcPr>
          <w:p w14:paraId="4F845B1D"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23A84E6A" w14:textId="0BAA0302" w:rsidR="00A67DE5" w:rsidRPr="00AF7237" w:rsidRDefault="00F2314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Pr>
                <w:rFonts w:ascii="Times New Roman" w:hAnsi="Times New Roman" w:cs="Times New Roman"/>
                <w:iCs/>
              </w:rPr>
              <w:t>ОК4, ОК6, ОК</w:t>
            </w:r>
            <w:proofErr w:type="gramStart"/>
            <w:r>
              <w:rPr>
                <w:rFonts w:ascii="Times New Roman" w:hAnsi="Times New Roman" w:cs="Times New Roman"/>
                <w:iCs/>
              </w:rPr>
              <w:t xml:space="preserve">8, </w:t>
            </w:r>
            <w:r w:rsidR="00A67DE5"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tc>
      </w:tr>
      <w:tr w:rsidR="00A67DE5" w:rsidRPr="00AF7237" w14:paraId="7B5A057E"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27AFBA3A"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B8805C2" w14:textId="0A84A587" w:rsidR="00A67DE5" w:rsidRPr="009C1123" w:rsidRDefault="00A67DE5" w:rsidP="00A67DE5">
            <w:pPr>
              <w:widowControl w:val="0"/>
              <w:spacing w:after="0"/>
              <w:jc w:val="both"/>
              <w:rPr>
                <w:rFonts w:ascii="Times New Roman" w:hAnsi="Times New Roman" w:cs="Times New Roman"/>
              </w:rPr>
            </w:pPr>
            <w:r w:rsidRPr="00AF7237">
              <w:rPr>
                <w:rFonts w:ascii="Times New Roman" w:hAnsi="Times New Roman" w:cs="Times New Roman"/>
                <w:b/>
              </w:rPr>
              <w:t>Практическое занятие №</w:t>
            </w:r>
            <w:r w:rsidR="00DB3FCB" w:rsidRPr="00AF7237">
              <w:rPr>
                <w:rFonts w:ascii="Times New Roman" w:hAnsi="Times New Roman" w:cs="Times New Roman"/>
                <w:b/>
              </w:rPr>
              <w:t>16.</w:t>
            </w:r>
            <w:r w:rsidRPr="00AF7237">
              <w:rPr>
                <w:rFonts w:ascii="Times New Roman" w:hAnsi="Times New Roman" w:cs="Times New Roman"/>
                <w:b/>
              </w:rPr>
              <w:t xml:space="preserve"> </w:t>
            </w:r>
            <w:r w:rsidRPr="00AF7237">
              <w:rPr>
                <w:rFonts w:ascii="Times New Roman" w:hAnsi="Times New Roman" w:cs="Times New Roman"/>
                <w:lang w:eastAsia="ru-RU"/>
              </w:rPr>
              <w:t xml:space="preserve">Работа с информационными ресурсами и картами, подготовка </w:t>
            </w:r>
            <w:r w:rsidR="00DB3FCB" w:rsidRPr="00AF7237">
              <w:rPr>
                <w:rFonts w:ascii="Times New Roman" w:hAnsi="Times New Roman" w:cs="Times New Roman"/>
                <w:lang w:eastAsia="ru-RU"/>
              </w:rPr>
              <w:t>иллюстраций с</w:t>
            </w:r>
            <w:r w:rsidRPr="00AF7237">
              <w:rPr>
                <w:rFonts w:ascii="Times New Roman" w:hAnsi="Times New Roman" w:cs="Times New Roman"/>
                <w:lang w:eastAsia="ru-RU"/>
              </w:rPr>
              <w:t xml:space="preserve"> вероятным маршрутом экскурсии по местам Петербурга, упомянутым в романе, и комментариев; написание текста-исследования </w:t>
            </w:r>
            <w:r w:rsidRPr="00AF7237">
              <w:rPr>
                <w:rFonts w:ascii="Times New Roman" w:hAnsi="Times New Roman" w:cs="Times New Roman"/>
              </w:rPr>
              <w:t xml:space="preserve">«Почему Раскольников убивает?» (В. </w:t>
            </w:r>
            <w:r w:rsidRPr="00AF7237">
              <w:rPr>
                <w:rFonts w:ascii="Times New Roman" w:hAnsi="Times New Roman" w:cs="Times New Roman"/>
              </w:rPr>
              <w:lastRenderedPageBreak/>
              <w:t>Набоков) или текста-</w:t>
            </w:r>
            <w:r w:rsidRPr="00AF7237">
              <w:rPr>
                <w:rFonts w:ascii="Times New Roman" w:hAnsi="Times New Roman" w:cs="Times New Roman"/>
                <w:lang w:eastAsia="ru-RU"/>
              </w:rPr>
              <w:t>опровержения теории Раскольникова</w:t>
            </w:r>
            <w:r w:rsidR="009C1123">
              <w:rPr>
                <w:rFonts w:ascii="Times New Roman" w:hAnsi="Times New Roman" w:cs="Times New Roman"/>
                <w:lang w:eastAsia="ru-RU"/>
              </w:rPr>
              <w:t>.</w:t>
            </w:r>
          </w:p>
        </w:tc>
        <w:tc>
          <w:tcPr>
            <w:tcW w:w="341" w:type="pct"/>
            <w:tcBorders>
              <w:top w:val="single" w:sz="4" w:space="0" w:color="000000"/>
              <w:left w:val="single" w:sz="4" w:space="0" w:color="000000"/>
              <w:bottom w:val="single" w:sz="4" w:space="0" w:color="000000"/>
              <w:right w:val="single" w:sz="4" w:space="0" w:color="000000"/>
            </w:tcBorders>
          </w:tcPr>
          <w:p w14:paraId="4C51B047"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lastRenderedPageBreak/>
              <w:t>1</w:t>
            </w:r>
          </w:p>
        </w:tc>
        <w:tc>
          <w:tcPr>
            <w:tcW w:w="706" w:type="pct"/>
            <w:vMerge/>
            <w:tcBorders>
              <w:left w:val="single" w:sz="4" w:space="0" w:color="000000"/>
              <w:bottom w:val="single" w:sz="4" w:space="0" w:color="000000"/>
              <w:right w:val="single" w:sz="4" w:space="0" w:color="000000"/>
            </w:tcBorders>
          </w:tcPr>
          <w:p w14:paraId="74E47499"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DB3FCB" w:rsidRPr="00AF7237" w14:paraId="0A335E04" w14:textId="77777777" w:rsidTr="00BF5EE3">
        <w:trPr>
          <w:trHeight w:val="20"/>
        </w:trPr>
        <w:tc>
          <w:tcPr>
            <w:tcW w:w="774" w:type="pct"/>
            <w:vMerge w:val="restart"/>
            <w:tcBorders>
              <w:top w:val="single" w:sz="4" w:space="0" w:color="000000"/>
              <w:left w:val="single" w:sz="4" w:space="0" w:color="000000"/>
              <w:bottom w:val="single" w:sz="4" w:space="0" w:color="000000"/>
              <w:right w:val="single" w:sz="4" w:space="0" w:color="000000"/>
            </w:tcBorders>
          </w:tcPr>
          <w:p w14:paraId="4791B2FA"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2.6</w:t>
            </w:r>
          </w:p>
          <w:p w14:paraId="3B8BF291"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Человек в поиске правды и любви: «любовь – это деятельное желание добра другому…» – в творчестве Л. Н. Толстого (1828—1910).</w:t>
            </w:r>
          </w:p>
        </w:tc>
        <w:tc>
          <w:tcPr>
            <w:tcW w:w="3179" w:type="pct"/>
            <w:tcBorders>
              <w:top w:val="single" w:sz="4" w:space="0" w:color="000000"/>
              <w:left w:val="single" w:sz="4" w:space="0" w:color="000000"/>
              <w:bottom w:val="single" w:sz="4" w:space="0" w:color="000000"/>
              <w:right w:val="single" w:sz="4" w:space="0" w:color="000000"/>
            </w:tcBorders>
          </w:tcPr>
          <w:p w14:paraId="02E5850A"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3A2D7460" w14:textId="77777777" w:rsidR="00DB3FCB" w:rsidRPr="00AF7237" w:rsidRDefault="00DB3FCB" w:rsidP="00A67DE5">
            <w:pPr>
              <w:widowControl w:val="0"/>
              <w:spacing w:after="0"/>
              <w:jc w:val="both"/>
              <w:rPr>
                <w:rFonts w:ascii="Times New Roman" w:hAnsi="Times New Roman" w:cs="Times New Roman"/>
              </w:rPr>
            </w:pPr>
            <w:r w:rsidRPr="00AF7237">
              <w:rPr>
                <w:rFonts w:ascii="Times New Roman" w:hAnsi="Times New Roman" w:cs="Times New Roman"/>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tc>
        <w:tc>
          <w:tcPr>
            <w:tcW w:w="341" w:type="pct"/>
            <w:tcBorders>
              <w:top w:val="single" w:sz="4" w:space="0" w:color="000000"/>
              <w:left w:val="single" w:sz="4" w:space="0" w:color="000000"/>
              <w:bottom w:val="single" w:sz="4" w:space="0" w:color="000000"/>
              <w:right w:val="single" w:sz="4" w:space="0" w:color="000000"/>
            </w:tcBorders>
          </w:tcPr>
          <w:p w14:paraId="7CD65300"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453B2CD2" w14:textId="46169C59" w:rsidR="00DB3FCB" w:rsidRPr="00AF7237" w:rsidRDefault="00F2314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DB3FCB"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tc>
      </w:tr>
      <w:tr w:rsidR="00DB3FCB" w:rsidRPr="00AF7237" w14:paraId="0F71030F"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19F68DFF"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22B240A3" w14:textId="156908EA"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w:t>
            </w:r>
          </w:p>
        </w:tc>
        <w:tc>
          <w:tcPr>
            <w:tcW w:w="341" w:type="pct"/>
            <w:tcBorders>
              <w:top w:val="single" w:sz="4" w:space="0" w:color="000000"/>
              <w:left w:val="single" w:sz="4" w:space="0" w:color="000000"/>
              <w:bottom w:val="single" w:sz="4" w:space="0" w:color="000000"/>
              <w:right w:val="single" w:sz="4" w:space="0" w:color="000000"/>
            </w:tcBorders>
          </w:tcPr>
          <w:p w14:paraId="2B666E41" w14:textId="7987C163"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13A08091"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DB3FCB" w:rsidRPr="00AF7237" w14:paraId="5AA2377B"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6FAA7E3E"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AB9F29A" w14:textId="4311003A"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 xml:space="preserve">«Мысль семейная» и «мысль народная». Роль народа и личности в истории. Экранизации романа. Духовные искания, публицистика, народные рассказы. </w:t>
            </w:r>
          </w:p>
        </w:tc>
        <w:tc>
          <w:tcPr>
            <w:tcW w:w="341" w:type="pct"/>
            <w:tcBorders>
              <w:top w:val="single" w:sz="4" w:space="0" w:color="000000"/>
              <w:left w:val="single" w:sz="4" w:space="0" w:color="000000"/>
              <w:bottom w:val="single" w:sz="4" w:space="0" w:color="000000"/>
              <w:right w:val="single" w:sz="4" w:space="0" w:color="000000"/>
            </w:tcBorders>
          </w:tcPr>
          <w:p w14:paraId="4A9CF54E"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027B98D1"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DB3FCB" w:rsidRPr="00AF7237" w14:paraId="5CF5A435"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5CE1E2D1"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60C75007" w14:textId="7E4292EC"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Толстовство и толстовцы, отлучение от церкви. Музей Ясная Поляна. Значение фигуры Толстого для русской культуры</w:t>
            </w:r>
          </w:p>
        </w:tc>
        <w:tc>
          <w:tcPr>
            <w:tcW w:w="341" w:type="pct"/>
            <w:tcBorders>
              <w:top w:val="single" w:sz="4" w:space="0" w:color="000000"/>
              <w:left w:val="single" w:sz="4" w:space="0" w:color="000000"/>
              <w:bottom w:val="single" w:sz="4" w:space="0" w:color="000000"/>
              <w:right w:val="single" w:sz="4" w:space="0" w:color="000000"/>
            </w:tcBorders>
          </w:tcPr>
          <w:p w14:paraId="59561028" w14:textId="5B0B707A"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55B6B2C9"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A67DE5" w:rsidRPr="00AF7237" w14:paraId="6A9DFA00"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1C375450"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1AA3763" w14:textId="594BF5D1"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Практическое занятие №</w:t>
            </w:r>
            <w:r w:rsidR="00DB3FCB" w:rsidRPr="00AF7237">
              <w:rPr>
                <w:rFonts w:ascii="Times New Roman" w:hAnsi="Times New Roman" w:cs="Times New Roman"/>
                <w:b/>
              </w:rPr>
              <w:t>17.</w:t>
            </w:r>
            <w:r w:rsidRPr="00AF7237">
              <w:rPr>
                <w:rFonts w:ascii="Times New Roman" w:hAnsi="Times New Roman" w:cs="Times New Roman"/>
                <w:b/>
              </w:rPr>
              <w:t xml:space="preserve"> </w:t>
            </w:r>
            <w:r w:rsidRPr="00AF7237">
              <w:rPr>
                <w:rFonts w:ascii="Times New Roman" w:hAnsi="Times New Roman" w:cs="Times New Roman"/>
              </w:rPr>
              <w:t>Работа с</w:t>
            </w:r>
            <w:r w:rsidRPr="00AF7237">
              <w:rPr>
                <w:rFonts w:ascii="Times New Roman" w:hAnsi="Times New Roman" w:cs="Times New Roman"/>
                <w:b/>
              </w:rPr>
              <w:t xml:space="preserve"> </w:t>
            </w:r>
            <w:r w:rsidRPr="00AF7237">
              <w:rPr>
                <w:rFonts w:ascii="Times New Roman" w:hAnsi="Times New Roman" w:cs="Times New Roman"/>
              </w:rPr>
              <w:t xml:space="preserve">избранными эпизодами из «Севастопольских рассказов» Л.Н. Толстого и рассказа «Люцерн» (чтение и обсуждение). </w:t>
            </w:r>
            <w:r w:rsidRPr="00AF7237">
              <w:rPr>
                <w:rFonts w:ascii="Times New Roman" w:hAnsi="Times New Roman" w:cs="Times New Roman"/>
                <w:lang w:eastAsia="ru-RU"/>
              </w:rPr>
              <w:t>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w:t>
            </w:r>
          </w:p>
        </w:tc>
        <w:tc>
          <w:tcPr>
            <w:tcW w:w="341" w:type="pct"/>
            <w:tcBorders>
              <w:top w:val="single" w:sz="4" w:space="0" w:color="000000"/>
              <w:left w:val="single" w:sz="4" w:space="0" w:color="000000"/>
              <w:bottom w:val="single" w:sz="4" w:space="0" w:color="000000"/>
              <w:right w:val="single" w:sz="4" w:space="0" w:color="000000"/>
            </w:tcBorders>
          </w:tcPr>
          <w:p w14:paraId="4A1B9EE4"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20AB6713" w14:textId="736CB81C" w:rsidR="00A67DE5" w:rsidRPr="00AF7237" w:rsidRDefault="00F2314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Pr>
                <w:rFonts w:ascii="Times New Roman" w:hAnsi="Times New Roman" w:cs="Times New Roman"/>
                <w:iCs/>
              </w:rPr>
              <w:t>ОК4, ОК6, ОК</w:t>
            </w:r>
            <w:proofErr w:type="gramStart"/>
            <w:r>
              <w:rPr>
                <w:rFonts w:ascii="Times New Roman" w:hAnsi="Times New Roman" w:cs="Times New Roman"/>
                <w:iCs/>
              </w:rPr>
              <w:t xml:space="preserve">8, </w:t>
            </w:r>
            <w:r w:rsidR="00A67DE5"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tc>
      </w:tr>
      <w:tr w:rsidR="00A67DE5" w:rsidRPr="00AF7237" w14:paraId="137A4621"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498CB16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57DDF35" w14:textId="05B3E4F2" w:rsidR="00A67DE5" w:rsidRPr="00AF7237" w:rsidRDefault="00A67DE5" w:rsidP="00A67DE5">
            <w:pPr>
              <w:widowControl w:val="0"/>
              <w:spacing w:after="0"/>
              <w:jc w:val="both"/>
              <w:rPr>
                <w:rFonts w:ascii="Times New Roman" w:hAnsi="Times New Roman" w:cs="Times New Roman"/>
                <w:lang w:eastAsia="ru-RU"/>
              </w:rPr>
            </w:pPr>
            <w:r w:rsidRPr="00AF7237">
              <w:rPr>
                <w:rFonts w:ascii="Times New Roman" w:hAnsi="Times New Roman" w:cs="Times New Roman"/>
                <w:b/>
              </w:rPr>
              <w:t>Практическое занятие №</w:t>
            </w:r>
            <w:r w:rsidR="00DB3FCB" w:rsidRPr="00AF7237">
              <w:rPr>
                <w:rFonts w:ascii="Times New Roman" w:hAnsi="Times New Roman" w:cs="Times New Roman"/>
                <w:b/>
              </w:rPr>
              <w:t>18.</w:t>
            </w:r>
            <w:r w:rsidRPr="00AF7237">
              <w:rPr>
                <w:rFonts w:ascii="Times New Roman" w:hAnsi="Times New Roman" w:cs="Times New Roman"/>
                <w:b/>
              </w:rPr>
              <w:t xml:space="preserve"> </w:t>
            </w:r>
            <w:r w:rsidRPr="00AF7237">
              <w:rPr>
                <w:rFonts w:ascii="Times New Roman" w:hAnsi="Times New Roman" w:cs="Times New Roman"/>
                <w:lang w:eastAsia="ru-RU"/>
              </w:rPr>
              <w:t xml:space="preserve">Работа с </w:t>
            </w:r>
            <w:proofErr w:type="spellStart"/>
            <w:r w:rsidRPr="00AF7237">
              <w:rPr>
                <w:rFonts w:ascii="Times New Roman" w:hAnsi="Times New Roman" w:cs="Times New Roman"/>
                <w:lang w:eastAsia="ru-RU"/>
              </w:rPr>
              <w:t>инфоресурсами</w:t>
            </w:r>
            <w:proofErr w:type="spellEnd"/>
            <w:r w:rsidRPr="00AF7237">
              <w:rPr>
                <w:rFonts w:ascii="Times New Roman" w:hAnsi="Times New Roman" w:cs="Times New Roman"/>
                <w:lang w:eastAsia="ru-RU"/>
              </w:rPr>
              <w:t>: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r w:rsidR="003A2243">
              <w:rPr>
                <w:rFonts w:ascii="Times New Roman" w:hAnsi="Times New Roman" w:cs="Times New Roman"/>
                <w:lang w:eastAsia="ru-RU"/>
              </w:rPr>
              <w:t>.</w:t>
            </w:r>
          </w:p>
          <w:p w14:paraId="38E8CF98" w14:textId="77777777" w:rsidR="00A67DE5" w:rsidRPr="00AF7237" w:rsidRDefault="00A67DE5" w:rsidP="00A67DE5">
            <w:pPr>
              <w:widowControl w:val="0"/>
              <w:spacing w:after="0"/>
              <w:jc w:val="both"/>
              <w:rPr>
                <w:rFonts w:ascii="Times New Roman" w:hAnsi="Times New Roman" w:cs="Times New Roman"/>
              </w:rPr>
            </w:pPr>
          </w:p>
        </w:tc>
        <w:tc>
          <w:tcPr>
            <w:tcW w:w="341" w:type="pct"/>
            <w:tcBorders>
              <w:top w:val="single" w:sz="4" w:space="0" w:color="000000"/>
              <w:left w:val="single" w:sz="4" w:space="0" w:color="000000"/>
              <w:bottom w:val="single" w:sz="4" w:space="0" w:color="000000"/>
              <w:right w:val="single" w:sz="4" w:space="0" w:color="000000"/>
            </w:tcBorders>
          </w:tcPr>
          <w:p w14:paraId="5670BDCE"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3E2E5B88"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A67DE5" w:rsidRPr="00AF7237" w14:paraId="58899B5A" w14:textId="77777777" w:rsidTr="002D34E5">
        <w:trPr>
          <w:trHeight w:val="361"/>
        </w:trPr>
        <w:tc>
          <w:tcPr>
            <w:tcW w:w="5000" w:type="pct"/>
            <w:gridSpan w:val="4"/>
            <w:tcBorders>
              <w:top w:val="single" w:sz="4" w:space="0" w:color="000000"/>
              <w:left w:val="single" w:sz="4" w:space="0" w:color="000000"/>
              <w:bottom w:val="single" w:sz="4" w:space="0" w:color="000000"/>
              <w:right w:val="single" w:sz="4" w:space="0" w:color="000000"/>
            </w:tcBorders>
          </w:tcPr>
          <w:p w14:paraId="54E10BAC"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t>Профессионально-ориентированное содержание (содержание прикладного модуля)</w:t>
            </w:r>
          </w:p>
        </w:tc>
      </w:tr>
      <w:tr w:rsidR="00A67DE5" w:rsidRPr="00AF7237" w14:paraId="7FA60F49" w14:textId="77777777" w:rsidTr="00BF5EE3">
        <w:trPr>
          <w:trHeight w:val="1058"/>
        </w:trPr>
        <w:tc>
          <w:tcPr>
            <w:tcW w:w="774" w:type="pct"/>
            <w:vMerge w:val="restart"/>
            <w:tcBorders>
              <w:top w:val="single" w:sz="4" w:space="0" w:color="000000"/>
              <w:left w:val="single" w:sz="4" w:space="0" w:color="000000"/>
              <w:right w:val="single" w:sz="4" w:space="0" w:color="000000"/>
            </w:tcBorders>
          </w:tcPr>
          <w:p w14:paraId="3219ABAE" w14:textId="77777777" w:rsidR="00A67DE5" w:rsidRPr="00AF7237" w:rsidRDefault="00A67DE5" w:rsidP="00A67DE5">
            <w:pPr>
              <w:widowControl w:val="0"/>
              <w:jc w:val="both"/>
              <w:rPr>
                <w:rFonts w:ascii="Times New Roman" w:hAnsi="Times New Roman" w:cs="Times New Roman"/>
              </w:rPr>
            </w:pPr>
            <w:r w:rsidRPr="00AF7237">
              <w:rPr>
                <w:rFonts w:ascii="Times New Roman" w:hAnsi="Times New Roman" w:cs="Times New Roman"/>
                <w:b/>
                <w:bCs/>
                <w:iCs/>
              </w:rPr>
              <w:t>«</w:t>
            </w:r>
            <w:r w:rsidRPr="00AF7237">
              <w:rPr>
                <w:rFonts w:ascii="Times New Roman" w:hAnsi="Times New Roman" w:cs="Times New Roman"/>
                <w:b/>
                <w:bCs/>
                <w:lang w:eastAsia="ru-RU"/>
              </w:rPr>
              <w:t>Каждый должен быть величествен в своем деле</w:t>
            </w:r>
            <w:r w:rsidRPr="00AF7237">
              <w:rPr>
                <w:rFonts w:ascii="Times New Roman" w:hAnsi="Times New Roman" w:cs="Times New Roman"/>
                <w:b/>
                <w:bCs/>
                <w:iCs/>
              </w:rPr>
              <w:t>»: пути совершенствования в профессии/ специальность</w:t>
            </w:r>
          </w:p>
        </w:tc>
        <w:tc>
          <w:tcPr>
            <w:tcW w:w="3179" w:type="pct"/>
            <w:tcBorders>
              <w:top w:val="single" w:sz="4" w:space="0" w:color="000000"/>
              <w:left w:val="single" w:sz="4" w:space="0" w:color="000000"/>
              <w:bottom w:val="single" w:sz="4" w:space="0" w:color="000000"/>
              <w:right w:val="single" w:sz="4" w:space="0" w:color="000000"/>
            </w:tcBorders>
          </w:tcPr>
          <w:p w14:paraId="1DDBFFD7" w14:textId="3876B8C6"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Содержание учебного материала:</w:t>
            </w:r>
          </w:p>
          <w:p w14:paraId="3D9B4C76" w14:textId="59B347AF"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Cs/>
              </w:rPr>
              <w:t>Рассказы и повести Н.С. Лескова</w:t>
            </w:r>
          </w:p>
          <w:p w14:paraId="1BF2957A" w14:textId="561987CB" w:rsidR="00A67DE5" w:rsidRPr="00AF7237" w:rsidRDefault="00A67DE5" w:rsidP="00A67DE5">
            <w:pPr>
              <w:widowControl w:val="0"/>
              <w:spacing w:after="0"/>
              <w:jc w:val="both"/>
              <w:rPr>
                <w:rFonts w:ascii="Times New Roman" w:hAnsi="Times New Roman" w:cs="Times New Roman"/>
              </w:rPr>
            </w:pPr>
            <w:r w:rsidRPr="00AF7237">
              <w:rPr>
                <w:rFonts w:ascii="Times New Roman" w:hAnsi="Times New Roman" w:cs="Times New Roman"/>
              </w:rPr>
              <w:t>Обобщение и систематизация знаний о мастерстве специалиста «</w:t>
            </w:r>
            <w:r w:rsidR="009E09ED">
              <w:rPr>
                <w:rFonts w:ascii="Times New Roman" w:hAnsi="Times New Roman" w:cs="Times New Roman"/>
              </w:rPr>
              <w:t>Товароведения и экспертизы качества потребительских товаров</w:t>
            </w:r>
            <w:r w:rsidRPr="00AF7237">
              <w:rPr>
                <w:rFonts w:ascii="Times New Roman" w:hAnsi="Times New Roman" w:cs="Times New Roman"/>
              </w:rPr>
              <w:t>»</w:t>
            </w:r>
            <w:r w:rsidRPr="00AF7237">
              <w:rPr>
                <w:rFonts w:ascii="Times New Roman" w:hAnsi="Times New Roman" w:cs="Times New Roman"/>
                <w:b/>
              </w:rPr>
              <w:t xml:space="preserve">. </w:t>
            </w:r>
            <w:r w:rsidRPr="00AF7237">
              <w:rPr>
                <w:rFonts w:ascii="Times New Roman" w:hAnsi="Times New Roman" w:cs="Times New Roman"/>
              </w:rPr>
              <w:t>Знакомство с профессиональными журналами и информационными ресурсами, посвященными профессиональной деятельности.</w:t>
            </w:r>
          </w:p>
          <w:p w14:paraId="445D2FE7" w14:textId="77777777" w:rsidR="00A67DE5" w:rsidRPr="00AF7237" w:rsidRDefault="00A67DE5" w:rsidP="00A67DE5">
            <w:pPr>
              <w:widowControl w:val="0"/>
              <w:spacing w:after="0"/>
              <w:jc w:val="both"/>
              <w:rPr>
                <w:rFonts w:ascii="Times New Roman" w:hAnsi="Times New Roman" w:cs="Times New Roman"/>
              </w:rPr>
            </w:pPr>
          </w:p>
        </w:tc>
        <w:tc>
          <w:tcPr>
            <w:tcW w:w="341" w:type="pct"/>
            <w:tcBorders>
              <w:top w:val="single" w:sz="4" w:space="0" w:color="000000"/>
              <w:left w:val="single" w:sz="4" w:space="0" w:color="000000"/>
              <w:bottom w:val="single" w:sz="4" w:space="0" w:color="000000"/>
              <w:right w:val="single" w:sz="4" w:space="0" w:color="000000"/>
            </w:tcBorders>
          </w:tcPr>
          <w:p w14:paraId="46038ECE"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w:t>
            </w:r>
          </w:p>
        </w:tc>
        <w:tc>
          <w:tcPr>
            <w:tcW w:w="706" w:type="pct"/>
            <w:tcBorders>
              <w:top w:val="single" w:sz="4" w:space="0" w:color="000000"/>
              <w:left w:val="single" w:sz="4" w:space="0" w:color="000000"/>
              <w:bottom w:val="single" w:sz="4" w:space="0" w:color="000000"/>
              <w:right w:val="single" w:sz="4" w:space="0" w:color="000000"/>
            </w:tcBorders>
          </w:tcPr>
          <w:p w14:paraId="118A3F2B"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A67DE5" w:rsidRPr="00AF7237" w14:paraId="5FA4E040" w14:textId="77777777" w:rsidTr="00BF5EE3">
        <w:trPr>
          <w:trHeight w:val="1057"/>
        </w:trPr>
        <w:tc>
          <w:tcPr>
            <w:tcW w:w="774" w:type="pct"/>
            <w:vMerge/>
            <w:tcBorders>
              <w:left w:val="single" w:sz="4" w:space="0" w:color="000000"/>
              <w:right w:val="single" w:sz="4" w:space="0" w:color="000000"/>
            </w:tcBorders>
          </w:tcPr>
          <w:p w14:paraId="20A56C57" w14:textId="77777777" w:rsidR="00A67DE5" w:rsidRPr="00AF7237" w:rsidRDefault="00A67DE5" w:rsidP="00A67DE5">
            <w:pPr>
              <w:widowControl w:val="0"/>
              <w:spacing w:after="0"/>
              <w:jc w:val="both"/>
              <w:rPr>
                <w:rFonts w:ascii="Times New Roman" w:hAnsi="Times New Roman" w:cs="Times New Roman"/>
                <w:b/>
                <w:bCs/>
                <w:iCs/>
              </w:rPr>
            </w:pPr>
          </w:p>
        </w:tc>
        <w:tc>
          <w:tcPr>
            <w:tcW w:w="3179" w:type="pct"/>
            <w:tcBorders>
              <w:top w:val="single" w:sz="4" w:space="0" w:color="000000"/>
              <w:left w:val="single" w:sz="4" w:space="0" w:color="000000"/>
              <w:bottom w:val="single" w:sz="4" w:space="0" w:color="000000"/>
              <w:right w:val="single" w:sz="4" w:space="0" w:color="000000"/>
            </w:tcBorders>
          </w:tcPr>
          <w:p w14:paraId="053A1329" w14:textId="27615685" w:rsidR="00A67DE5" w:rsidRPr="00AF7237" w:rsidRDefault="00A67DE5" w:rsidP="00A67DE5">
            <w:pPr>
              <w:widowControl w:val="0"/>
              <w:spacing w:after="0"/>
              <w:jc w:val="both"/>
              <w:rPr>
                <w:rFonts w:ascii="Times New Roman" w:hAnsi="Times New Roman" w:cs="Times New Roman"/>
              </w:rPr>
            </w:pPr>
            <w:r w:rsidRPr="00AF7237">
              <w:rPr>
                <w:rFonts w:ascii="Times New Roman" w:hAnsi="Times New Roman" w:cs="Times New Roman"/>
                <w:b/>
              </w:rPr>
              <w:t>Практическое занятие №</w:t>
            </w:r>
            <w:r w:rsidR="00DB3FCB" w:rsidRPr="00AF7237">
              <w:rPr>
                <w:rFonts w:ascii="Times New Roman" w:hAnsi="Times New Roman" w:cs="Times New Roman"/>
                <w:b/>
              </w:rPr>
              <w:t>19.</w:t>
            </w:r>
            <w:r w:rsidRPr="00AF7237">
              <w:rPr>
                <w:rFonts w:ascii="Times New Roman" w:hAnsi="Times New Roman" w:cs="Times New Roman"/>
              </w:rPr>
              <w:t xml:space="preserve"> </w:t>
            </w:r>
            <w:r w:rsidR="00F23143" w:rsidRPr="00915BEE">
              <w:rPr>
                <w:rFonts w:ascii="Times New Roman" w:hAnsi="Times New Roman"/>
              </w:rPr>
              <w:t>организация виртуальной выставки журналов «Товаровед потребительских товаров», «Технология и товароведение инновационных пищевых продуктов», «Качество товаров и материалы».</w:t>
            </w:r>
          </w:p>
        </w:tc>
        <w:tc>
          <w:tcPr>
            <w:tcW w:w="341" w:type="pct"/>
            <w:tcBorders>
              <w:top w:val="single" w:sz="4" w:space="0" w:color="000000"/>
              <w:left w:val="single" w:sz="4" w:space="0" w:color="000000"/>
              <w:bottom w:val="single" w:sz="4" w:space="0" w:color="000000"/>
              <w:right w:val="single" w:sz="4" w:space="0" w:color="000000"/>
            </w:tcBorders>
          </w:tcPr>
          <w:p w14:paraId="1FFDBF4C"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64A09150" w14:textId="2A28D48E" w:rsidR="00A67DE5" w:rsidRPr="00AF7237" w:rsidRDefault="00F2314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A67DE5"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 xml:space="preserve">.1, ЦОПВ.2, ЦОПВ.3, </w:t>
            </w:r>
            <w:r w:rsidR="00B35AD9" w:rsidRPr="00AF7237">
              <w:rPr>
                <w:rFonts w:ascii="Times New Roman" w:hAnsi="Times New Roman" w:cs="Times New Roman"/>
                <w:iCs/>
              </w:rPr>
              <w:lastRenderedPageBreak/>
              <w:t>ЦОДНВ.5, ЦОЭВ.1, ЦОЭВ.2, ЦОЭВ.3</w:t>
            </w:r>
          </w:p>
          <w:p w14:paraId="7EF38792"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ПК 1.1, ПК 1.2</w:t>
            </w:r>
          </w:p>
        </w:tc>
      </w:tr>
      <w:tr w:rsidR="00A67DE5" w:rsidRPr="00AF7237" w14:paraId="1D6338BE" w14:textId="77777777" w:rsidTr="00BF5EE3">
        <w:trPr>
          <w:trHeight w:val="1057"/>
        </w:trPr>
        <w:tc>
          <w:tcPr>
            <w:tcW w:w="774" w:type="pct"/>
            <w:vMerge/>
            <w:tcBorders>
              <w:left w:val="single" w:sz="4" w:space="0" w:color="000000"/>
              <w:bottom w:val="single" w:sz="4" w:space="0" w:color="000000"/>
              <w:right w:val="single" w:sz="4" w:space="0" w:color="000000"/>
            </w:tcBorders>
          </w:tcPr>
          <w:p w14:paraId="533BECF6" w14:textId="77777777" w:rsidR="00A67DE5" w:rsidRPr="00AF7237" w:rsidRDefault="00A67DE5" w:rsidP="00A67DE5">
            <w:pPr>
              <w:widowControl w:val="0"/>
              <w:spacing w:after="0"/>
              <w:jc w:val="both"/>
              <w:rPr>
                <w:rFonts w:ascii="Times New Roman" w:hAnsi="Times New Roman" w:cs="Times New Roman"/>
                <w:b/>
                <w:bCs/>
                <w:iCs/>
              </w:rPr>
            </w:pPr>
          </w:p>
        </w:tc>
        <w:tc>
          <w:tcPr>
            <w:tcW w:w="3179" w:type="pct"/>
            <w:tcBorders>
              <w:top w:val="single" w:sz="4" w:space="0" w:color="000000"/>
              <w:left w:val="single" w:sz="4" w:space="0" w:color="000000"/>
              <w:bottom w:val="single" w:sz="4" w:space="0" w:color="000000"/>
              <w:right w:val="single" w:sz="4" w:space="0" w:color="000000"/>
            </w:tcBorders>
          </w:tcPr>
          <w:p w14:paraId="3CFE80EB" w14:textId="33CF08D0" w:rsidR="00A67DE5" w:rsidRPr="00AF7237" w:rsidRDefault="00A67DE5" w:rsidP="00A67DE5">
            <w:pPr>
              <w:widowControl w:val="0"/>
              <w:spacing w:after="0"/>
              <w:jc w:val="both"/>
              <w:rPr>
                <w:rFonts w:ascii="Times New Roman" w:hAnsi="Times New Roman" w:cs="Times New Roman"/>
                <w:b/>
              </w:rPr>
            </w:pPr>
            <w:r w:rsidRPr="00AF7237">
              <w:rPr>
                <w:rFonts w:ascii="Times New Roman" w:hAnsi="Times New Roman" w:cs="Times New Roman"/>
                <w:b/>
              </w:rPr>
              <w:t>Практическое занятие №</w:t>
            </w:r>
            <w:r w:rsidR="00DB3FCB" w:rsidRPr="00AF7237">
              <w:rPr>
                <w:rFonts w:ascii="Times New Roman" w:hAnsi="Times New Roman" w:cs="Times New Roman"/>
                <w:b/>
              </w:rPr>
              <w:t>20.</w:t>
            </w:r>
            <w:r w:rsidRPr="00AF7237">
              <w:rPr>
                <w:rFonts w:ascii="Times New Roman" w:hAnsi="Times New Roman" w:cs="Times New Roman"/>
              </w:rPr>
              <w:t xml:space="preserve"> </w:t>
            </w:r>
            <w:r w:rsidR="00F23143" w:rsidRPr="00915BEE">
              <w:rPr>
                <w:rFonts w:ascii="Times New Roman" w:hAnsi="Times New Roman"/>
              </w:rPr>
              <w:t>Создание устного высказывания-рассуждения «Зачем нужно регулярно просматривать специализированный журнал».</w:t>
            </w:r>
          </w:p>
        </w:tc>
        <w:tc>
          <w:tcPr>
            <w:tcW w:w="341" w:type="pct"/>
            <w:tcBorders>
              <w:top w:val="single" w:sz="4" w:space="0" w:color="000000"/>
              <w:left w:val="single" w:sz="4" w:space="0" w:color="000000"/>
              <w:bottom w:val="single" w:sz="4" w:space="0" w:color="000000"/>
              <w:right w:val="single" w:sz="4" w:space="0" w:color="000000"/>
            </w:tcBorders>
          </w:tcPr>
          <w:p w14:paraId="0AA49243"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lang w:val="en-GB"/>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668BD47A"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A67DE5" w:rsidRPr="00AF7237" w14:paraId="35A75CF3" w14:textId="77777777" w:rsidTr="002D34E5">
        <w:trPr>
          <w:trHeight w:val="262"/>
        </w:trPr>
        <w:tc>
          <w:tcPr>
            <w:tcW w:w="5000" w:type="pct"/>
            <w:gridSpan w:val="4"/>
            <w:tcBorders>
              <w:top w:val="single" w:sz="4" w:space="0" w:color="000000"/>
              <w:left w:val="single" w:sz="4" w:space="0" w:color="000000"/>
              <w:bottom w:val="single" w:sz="4" w:space="0" w:color="000000"/>
              <w:right w:val="single" w:sz="4" w:space="0" w:color="000000"/>
            </w:tcBorders>
          </w:tcPr>
          <w:p w14:paraId="0284A47F"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iCs/>
              </w:rPr>
              <w:t>Основное содержание</w:t>
            </w:r>
          </w:p>
        </w:tc>
      </w:tr>
      <w:tr w:rsidR="00B8171A" w:rsidRPr="00AF7237" w14:paraId="66854F9C" w14:textId="77777777" w:rsidTr="00BF5EE3">
        <w:trPr>
          <w:trHeight w:val="20"/>
        </w:trPr>
        <w:tc>
          <w:tcPr>
            <w:tcW w:w="774" w:type="pct"/>
            <w:vMerge w:val="restart"/>
            <w:tcBorders>
              <w:top w:val="single" w:sz="4" w:space="0" w:color="000000"/>
              <w:left w:val="single" w:sz="4" w:space="0" w:color="000000"/>
              <w:bottom w:val="single" w:sz="4" w:space="0" w:color="000000"/>
              <w:right w:val="single" w:sz="4" w:space="0" w:color="000000"/>
            </w:tcBorders>
          </w:tcPr>
          <w:p w14:paraId="70A5B4B0"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2.7</w:t>
            </w:r>
          </w:p>
          <w:p w14:paraId="2011AFB0"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Крестьянство как собирательный герой поэзии Н.А. Некрасова</w:t>
            </w:r>
          </w:p>
        </w:tc>
        <w:tc>
          <w:tcPr>
            <w:tcW w:w="3179" w:type="pct"/>
            <w:tcBorders>
              <w:top w:val="single" w:sz="4" w:space="0" w:color="000000"/>
              <w:left w:val="single" w:sz="4" w:space="0" w:color="000000"/>
              <w:bottom w:val="single" w:sz="4" w:space="0" w:color="000000"/>
              <w:right w:val="single" w:sz="4" w:space="0" w:color="000000"/>
            </w:tcBorders>
          </w:tcPr>
          <w:p w14:paraId="618DAE34"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1360F4BC" w14:textId="5865E8EA" w:rsidR="00B8171A" w:rsidRPr="00AF7237" w:rsidRDefault="00B8171A" w:rsidP="00A67DE5">
            <w:pPr>
              <w:widowControl w:val="0"/>
              <w:spacing w:after="0"/>
              <w:jc w:val="both"/>
              <w:rPr>
                <w:rFonts w:ascii="Times New Roman" w:hAnsi="Times New Roman" w:cs="Times New Roman"/>
              </w:rPr>
            </w:pPr>
            <w:r w:rsidRPr="00AF7237">
              <w:rPr>
                <w:rFonts w:ascii="Times New Roman" w:hAnsi="Times New Roman" w:cs="Times New Roman"/>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w:t>
            </w:r>
            <w:proofErr w:type="spellStart"/>
            <w:r w:rsidRPr="00AF7237">
              <w:rPr>
                <w:rFonts w:ascii="Times New Roman" w:hAnsi="Times New Roman" w:cs="Times New Roman"/>
              </w:rPr>
              <w:t>страстию</w:t>
            </w:r>
            <w:proofErr w:type="spellEnd"/>
            <w:r w:rsidRPr="00AF7237">
              <w:rPr>
                <w:rFonts w:ascii="Times New Roman" w:hAnsi="Times New Roman" w:cs="Times New Roman"/>
              </w:rPr>
              <w:t xml:space="preserve"> мятежной…», «Да, наша жизнь текла мятежно…», «Слезы и нервы», «В деревне», «Несжатая полоса», «Забытая деревня», «Школьник», «Песня </w:t>
            </w:r>
            <w:proofErr w:type="spellStart"/>
            <w:r w:rsidRPr="00AF7237">
              <w:rPr>
                <w:rFonts w:ascii="Times New Roman" w:hAnsi="Times New Roman" w:cs="Times New Roman"/>
              </w:rPr>
              <w:t>Еремушке</w:t>
            </w:r>
            <w:proofErr w:type="spellEnd"/>
            <w:r w:rsidRPr="00AF7237">
              <w:rPr>
                <w:rFonts w:ascii="Times New Roman" w:hAnsi="Times New Roman" w:cs="Times New Roman"/>
              </w:rPr>
              <w:t>»,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w:t>
            </w:r>
            <w:r>
              <w:rPr>
                <w:rFonts w:ascii="Times New Roman" w:hAnsi="Times New Roman" w:cs="Times New Roman"/>
              </w:rPr>
              <w:t>).</w:t>
            </w:r>
          </w:p>
        </w:tc>
        <w:tc>
          <w:tcPr>
            <w:tcW w:w="341" w:type="pct"/>
            <w:tcBorders>
              <w:top w:val="single" w:sz="4" w:space="0" w:color="000000"/>
              <w:left w:val="single" w:sz="4" w:space="0" w:color="000000"/>
              <w:bottom w:val="single" w:sz="4" w:space="0" w:color="000000"/>
              <w:right w:val="single" w:sz="4" w:space="0" w:color="000000"/>
            </w:tcBorders>
          </w:tcPr>
          <w:p w14:paraId="09997CBC"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6052E0C2" w14:textId="6ED3DC9C" w:rsidR="00B8171A" w:rsidRPr="00AF7237" w:rsidRDefault="00F2314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B8171A" w:rsidRPr="00AF7237">
              <w:rPr>
                <w:rFonts w:ascii="Times New Roman" w:hAnsi="Times New Roman" w:cs="Times New Roman"/>
                <w:iCs/>
              </w:rPr>
              <w:t xml:space="preserve"> ЦОПВ</w:t>
            </w:r>
            <w:proofErr w:type="gramEnd"/>
            <w:r w:rsidR="00B8171A" w:rsidRPr="00AF7237">
              <w:rPr>
                <w:rFonts w:ascii="Times New Roman" w:hAnsi="Times New Roman" w:cs="Times New Roman"/>
                <w:iCs/>
              </w:rPr>
              <w:t>.1, ЦОПВ.2, ЦОПВ.3, ЦОДНВ.5, ЦОЭВ.1, ЦОЭВ.2, ЦОЭВ.3</w:t>
            </w:r>
          </w:p>
        </w:tc>
      </w:tr>
      <w:tr w:rsidR="00B8171A" w:rsidRPr="00AF7237" w14:paraId="0C7097E1"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234C0B69"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75E78A9"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341" w:type="pct"/>
            <w:tcBorders>
              <w:top w:val="single" w:sz="4" w:space="0" w:color="000000"/>
              <w:left w:val="single" w:sz="4" w:space="0" w:color="000000"/>
              <w:bottom w:val="single" w:sz="4" w:space="0" w:color="000000"/>
              <w:right w:val="single" w:sz="4" w:space="0" w:color="000000"/>
            </w:tcBorders>
          </w:tcPr>
          <w:p w14:paraId="3E47CA1B"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63213810" w14:textId="4DDACA41"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B8171A" w:rsidRPr="00AF7237" w14:paraId="64AEA733" w14:textId="77777777" w:rsidTr="00BF5EE3">
        <w:trPr>
          <w:trHeight w:val="193"/>
        </w:trPr>
        <w:tc>
          <w:tcPr>
            <w:tcW w:w="774" w:type="pct"/>
            <w:vMerge/>
            <w:tcBorders>
              <w:top w:val="single" w:sz="4" w:space="0" w:color="000000"/>
              <w:left w:val="single" w:sz="4" w:space="0" w:color="000000"/>
              <w:bottom w:val="single" w:sz="4" w:space="0" w:color="000000"/>
              <w:right w:val="single" w:sz="4" w:space="0" w:color="000000"/>
            </w:tcBorders>
          </w:tcPr>
          <w:p w14:paraId="567F52F3"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6D9E27AA" w14:textId="032D5ADE"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№21. </w:t>
            </w:r>
            <w:r w:rsidRPr="00AF7237">
              <w:rPr>
                <w:rFonts w:ascii="Times New Roman" w:hAnsi="Times New Roman" w:cs="Times New Roman"/>
              </w:rPr>
              <w:t>Чтение и анализ стихотворений</w:t>
            </w:r>
            <w:r w:rsidRPr="00AF7237">
              <w:rPr>
                <w:rFonts w:ascii="Times New Roman" w:hAnsi="Times New Roman" w:cs="Times New Roman"/>
                <w:bCs/>
              </w:rPr>
              <w:t>; п</w:t>
            </w:r>
            <w:r w:rsidRPr="00AF7237">
              <w:rPr>
                <w:rFonts w:ascii="Times New Roman" w:hAnsi="Times New Roman" w:cs="Times New Roman"/>
                <w:lang w:eastAsia="ru-RU"/>
              </w:rPr>
              <w:t>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w:t>
            </w:r>
          </w:p>
        </w:tc>
        <w:tc>
          <w:tcPr>
            <w:tcW w:w="341" w:type="pct"/>
            <w:tcBorders>
              <w:top w:val="single" w:sz="4" w:space="0" w:color="000000"/>
              <w:left w:val="single" w:sz="4" w:space="0" w:color="000000"/>
              <w:bottom w:val="single" w:sz="4" w:space="0" w:color="000000"/>
              <w:right w:val="single" w:sz="4" w:space="0" w:color="000000"/>
            </w:tcBorders>
          </w:tcPr>
          <w:p w14:paraId="67649A78"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1986D539" w14:textId="0DF20B05"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B8171A" w:rsidRPr="00AF7237" w14:paraId="339BCE82"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1B5131E9"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4F47E15" w14:textId="1B26A754" w:rsidR="00B8171A" w:rsidRPr="00AF7237" w:rsidRDefault="00B8171A" w:rsidP="00A67DE5">
            <w:pPr>
              <w:widowControl w:val="0"/>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№22. </w:t>
            </w:r>
            <w:r w:rsidRPr="00AF7237">
              <w:rPr>
                <w:rFonts w:ascii="Times New Roman" w:hAnsi="Times New Roman" w:cs="Times New Roman"/>
                <w:lang w:eastAsia="ru-RU"/>
              </w:rPr>
              <w:t xml:space="preserve">Работа с </w:t>
            </w:r>
            <w:proofErr w:type="spellStart"/>
            <w:r w:rsidRPr="00AF7237">
              <w:rPr>
                <w:rFonts w:ascii="Times New Roman" w:hAnsi="Times New Roman" w:cs="Times New Roman"/>
                <w:lang w:eastAsia="ru-RU"/>
              </w:rPr>
              <w:t>инфоресурсами</w:t>
            </w:r>
            <w:proofErr w:type="spellEnd"/>
            <w:r w:rsidRPr="00AF7237">
              <w:rPr>
                <w:rFonts w:ascii="Times New Roman" w:hAnsi="Times New Roman" w:cs="Times New Roman"/>
                <w:lang w:eastAsia="ru-RU"/>
              </w:rPr>
              <w:t>:</w:t>
            </w:r>
            <w:r w:rsidRPr="00AF7237">
              <w:rPr>
                <w:rFonts w:ascii="Times New Roman" w:hAnsi="Times New Roman" w:cs="Times New Roman"/>
                <w:i/>
                <w:lang w:eastAsia="ru-RU"/>
              </w:rPr>
              <w:t xml:space="preserve"> </w:t>
            </w:r>
            <w:r w:rsidRPr="00AF7237">
              <w:rPr>
                <w:rFonts w:ascii="Times New Roman" w:hAnsi="Times New Roman" w:cs="Times New Roman"/>
                <w:lang w:eastAsia="ru-RU"/>
              </w:rPr>
              <w:t>сообщение о легендарном сюжете об атамане Кудеяре в фольклоре и его воплощении в поэме Некрасова</w:t>
            </w:r>
          </w:p>
        </w:tc>
        <w:tc>
          <w:tcPr>
            <w:tcW w:w="341" w:type="pct"/>
            <w:tcBorders>
              <w:top w:val="single" w:sz="4" w:space="0" w:color="000000"/>
              <w:left w:val="single" w:sz="4" w:space="0" w:color="000000"/>
              <w:bottom w:val="single" w:sz="4" w:space="0" w:color="000000"/>
              <w:right w:val="single" w:sz="4" w:space="0" w:color="000000"/>
            </w:tcBorders>
          </w:tcPr>
          <w:p w14:paraId="02959538"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3F8A318D"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B8171A" w:rsidRPr="00AF7237" w14:paraId="3E153A71" w14:textId="77777777" w:rsidTr="00BF5EE3">
        <w:trPr>
          <w:trHeight w:val="20"/>
        </w:trPr>
        <w:tc>
          <w:tcPr>
            <w:tcW w:w="774" w:type="pct"/>
            <w:vMerge w:val="restart"/>
            <w:tcBorders>
              <w:top w:val="single" w:sz="4" w:space="0" w:color="000000"/>
              <w:left w:val="single" w:sz="4" w:space="0" w:color="000000"/>
              <w:right w:val="single" w:sz="4" w:space="0" w:color="000000"/>
            </w:tcBorders>
          </w:tcPr>
          <w:p w14:paraId="7B4E2B5D"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2.8</w:t>
            </w:r>
          </w:p>
          <w:p w14:paraId="00E27C56"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Человек и мир в зеркале поэзии. Ф.И. Тютчев и А.А. Фет</w:t>
            </w:r>
          </w:p>
        </w:tc>
        <w:tc>
          <w:tcPr>
            <w:tcW w:w="3179" w:type="pct"/>
            <w:tcBorders>
              <w:top w:val="single" w:sz="4" w:space="0" w:color="000000"/>
              <w:left w:val="single" w:sz="4" w:space="0" w:color="000000"/>
              <w:bottom w:val="single" w:sz="4" w:space="0" w:color="000000"/>
              <w:right w:val="single" w:sz="4" w:space="0" w:color="000000"/>
            </w:tcBorders>
          </w:tcPr>
          <w:p w14:paraId="0BC891F0"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28935B7D" w14:textId="77777777" w:rsidR="00B8171A" w:rsidRPr="00AF7237" w:rsidRDefault="00B8171A" w:rsidP="00A67DE5">
            <w:pPr>
              <w:widowControl w:val="0"/>
              <w:spacing w:after="0"/>
              <w:rPr>
                <w:rFonts w:ascii="Times New Roman" w:hAnsi="Times New Roman" w:cs="Times New Roman"/>
              </w:rPr>
            </w:pPr>
            <w:r w:rsidRPr="00AF7237">
              <w:rPr>
                <w:rFonts w:ascii="Times New Roman" w:hAnsi="Times New Roman" w:cs="Times New Roman"/>
              </w:rPr>
              <w:t xml:space="preserve">Основные темы и художественное своеобразие лирики Тютчева, бурный пейзаж как доминанта в художественном мире Тютчева. </w:t>
            </w:r>
            <w:r w:rsidRPr="00AF7237">
              <w:rPr>
                <w:rFonts w:ascii="Times New Roman" w:hAnsi="Times New Roman" w:cs="Times New Roman"/>
                <w:i/>
              </w:rPr>
              <w:t xml:space="preserve">Для чтения и изучения: </w:t>
            </w:r>
            <w:r w:rsidRPr="00AF7237">
              <w:rPr>
                <w:rFonts w:ascii="Times New Roman" w:hAnsi="Times New Roman" w:cs="Times New Roman"/>
              </w:rPr>
              <w:t>Ф.И. Тютчев: «Наш век», «</w:t>
            </w:r>
            <w:proofErr w:type="spellStart"/>
            <w:r w:rsidRPr="00AF7237">
              <w:rPr>
                <w:rFonts w:ascii="Times New Roman" w:hAnsi="Times New Roman" w:cs="Times New Roman"/>
              </w:rPr>
              <w:t>Silentium</w:t>
            </w:r>
            <w:proofErr w:type="spellEnd"/>
            <w:r w:rsidRPr="00AF7237">
              <w:rPr>
                <w:rFonts w:ascii="Times New Roman" w:hAnsi="Times New Roman" w:cs="Times New Roman"/>
              </w:rPr>
              <w:t xml:space="preserve">», «Не то, что мните вы, природа…» «О, как убийственно мы любим…», </w:t>
            </w:r>
            <w:r w:rsidRPr="00AF7237">
              <w:rPr>
                <w:rFonts w:ascii="Times New Roman" w:hAnsi="Times New Roman" w:cs="Times New Roman"/>
              </w:rPr>
              <w:lastRenderedPageBreak/>
              <w:t>«Фонтан»,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tc>
        <w:tc>
          <w:tcPr>
            <w:tcW w:w="341" w:type="pct"/>
            <w:tcBorders>
              <w:top w:val="single" w:sz="4" w:space="0" w:color="000000"/>
              <w:left w:val="single" w:sz="4" w:space="0" w:color="000000"/>
              <w:bottom w:val="single" w:sz="4" w:space="0" w:color="000000"/>
              <w:right w:val="single" w:sz="4" w:space="0" w:color="000000"/>
            </w:tcBorders>
          </w:tcPr>
          <w:p w14:paraId="38298B56"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lastRenderedPageBreak/>
              <w:t>1</w:t>
            </w:r>
          </w:p>
        </w:tc>
        <w:tc>
          <w:tcPr>
            <w:tcW w:w="706" w:type="pct"/>
            <w:vMerge w:val="restart"/>
            <w:tcBorders>
              <w:top w:val="single" w:sz="4" w:space="0" w:color="000000"/>
              <w:left w:val="single" w:sz="4" w:space="0" w:color="000000"/>
              <w:right w:val="single" w:sz="4" w:space="0" w:color="000000"/>
            </w:tcBorders>
          </w:tcPr>
          <w:p w14:paraId="2CD337ED" w14:textId="6AABF5B2" w:rsidR="00B8171A" w:rsidRPr="00AF7237" w:rsidRDefault="00F2314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B8171A" w:rsidRPr="00AF7237">
              <w:rPr>
                <w:rFonts w:ascii="Times New Roman" w:hAnsi="Times New Roman" w:cs="Times New Roman"/>
                <w:iCs/>
              </w:rPr>
              <w:t xml:space="preserve"> ЦОПВ</w:t>
            </w:r>
            <w:proofErr w:type="gramEnd"/>
            <w:r w:rsidR="00B8171A" w:rsidRPr="00AF7237">
              <w:rPr>
                <w:rFonts w:ascii="Times New Roman" w:hAnsi="Times New Roman" w:cs="Times New Roman"/>
                <w:iCs/>
              </w:rPr>
              <w:t xml:space="preserve">.1, ЦОПВ.2, ЦОПВ.3, ЦОДНВ.5, </w:t>
            </w:r>
            <w:r w:rsidR="00B8171A" w:rsidRPr="00AF7237">
              <w:rPr>
                <w:rFonts w:ascii="Times New Roman" w:hAnsi="Times New Roman" w:cs="Times New Roman"/>
                <w:iCs/>
              </w:rPr>
              <w:lastRenderedPageBreak/>
              <w:t>ЦОЭВ.1, ЦОЭВ.2, ЦОЭВ.3</w:t>
            </w:r>
          </w:p>
        </w:tc>
      </w:tr>
      <w:tr w:rsidR="00B8171A" w:rsidRPr="00AF7237" w14:paraId="4CFB2C45" w14:textId="77777777" w:rsidTr="00BF5EE3">
        <w:trPr>
          <w:trHeight w:val="20"/>
        </w:trPr>
        <w:tc>
          <w:tcPr>
            <w:tcW w:w="774" w:type="pct"/>
            <w:vMerge/>
            <w:tcBorders>
              <w:left w:val="single" w:sz="4" w:space="0" w:color="000000"/>
              <w:right w:val="single" w:sz="4" w:space="0" w:color="000000"/>
            </w:tcBorders>
          </w:tcPr>
          <w:p w14:paraId="4F6FD57F"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05E37D1"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 xml:space="preserve">Основные темы и художественное своеобразие лирики А.А. Фета, идиллический пейзаж. </w:t>
            </w:r>
            <w:r w:rsidRPr="00AF7237">
              <w:rPr>
                <w:rFonts w:ascii="Times New Roman" w:hAnsi="Times New Roman" w:cs="Times New Roman"/>
                <w:i/>
              </w:rPr>
              <w:t xml:space="preserve">Для чтения и изучения: </w:t>
            </w:r>
            <w:r w:rsidRPr="00AF7237">
              <w:rPr>
                <w:rFonts w:ascii="Times New Roman" w:hAnsi="Times New Roman" w:cs="Times New Roman"/>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w:t>
            </w:r>
            <w:r w:rsidRPr="00AF7237">
              <w:rPr>
                <w:rFonts w:ascii="Times New Roman" w:hAnsi="Times New Roman" w:cs="Times New Roman"/>
                <w:b/>
              </w:rPr>
              <w:t xml:space="preserve"> </w:t>
            </w:r>
            <w:r w:rsidRPr="00AF7237">
              <w:rPr>
                <w:rFonts w:ascii="Times New Roman" w:hAnsi="Times New Roman" w:cs="Times New Roman"/>
              </w:rPr>
              <w:t>не скажу…», «Это утро, радость эта…», «Первый ландыш», «Смерть» и др.</w:t>
            </w:r>
          </w:p>
        </w:tc>
        <w:tc>
          <w:tcPr>
            <w:tcW w:w="341" w:type="pct"/>
            <w:tcBorders>
              <w:top w:val="single" w:sz="4" w:space="0" w:color="000000"/>
              <w:left w:val="single" w:sz="4" w:space="0" w:color="000000"/>
              <w:bottom w:val="single" w:sz="4" w:space="0" w:color="000000"/>
              <w:right w:val="single" w:sz="4" w:space="0" w:color="000000"/>
            </w:tcBorders>
          </w:tcPr>
          <w:p w14:paraId="098FF5C4"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72D41374"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B8171A" w:rsidRPr="00AF7237" w14:paraId="294EEB25" w14:textId="77777777" w:rsidTr="00BF5EE3">
        <w:trPr>
          <w:trHeight w:val="516"/>
        </w:trPr>
        <w:tc>
          <w:tcPr>
            <w:tcW w:w="774" w:type="pct"/>
            <w:vMerge/>
            <w:tcBorders>
              <w:left w:val="single" w:sz="4" w:space="0" w:color="000000"/>
              <w:right w:val="single" w:sz="4" w:space="0" w:color="000000"/>
            </w:tcBorders>
          </w:tcPr>
          <w:p w14:paraId="5ADE38E5"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A397D43" w14:textId="71FA98BF"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 xml:space="preserve">Практическое занятие №23. </w:t>
            </w:r>
            <w:r w:rsidRPr="00AF7237">
              <w:rPr>
                <w:rFonts w:ascii="Times New Roman" w:hAnsi="Times New Roman" w:cs="Times New Roman"/>
              </w:rPr>
              <w:t>чтение и анализ стихотворений Тютчева</w:t>
            </w:r>
            <w:r w:rsidRPr="00AF7237">
              <w:rPr>
                <w:rFonts w:ascii="Times New Roman" w:hAnsi="Times New Roman" w:cs="Times New Roman"/>
                <w:b/>
              </w:rPr>
              <w:t xml:space="preserve">; </w:t>
            </w:r>
            <w:r w:rsidRPr="00AF7237">
              <w:rPr>
                <w:rFonts w:ascii="Times New Roman" w:hAnsi="Times New Roman" w:cs="Times New Roman"/>
              </w:rPr>
              <w:t xml:space="preserve">подготовка </w:t>
            </w:r>
            <w:r w:rsidRPr="00AF7237">
              <w:rPr>
                <w:rFonts w:ascii="Times New Roman" w:hAnsi="Times New Roman" w:cs="Times New Roman"/>
                <w:lang w:eastAsia="ru-RU"/>
              </w:rPr>
              <w:t>литературно-музыкальной композиции на стихи и подбор иллюстративного материала</w:t>
            </w:r>
          </w:p>
        </w:tc>
        <w:tc>
          <w:tcPr>
            <w:tcW w:w="341" w:type="pct"/>
            <w:tcBorders>
              <w:top w:val="single" w:sz="4" w:space="0" w:color="000000"/>
              <w:left w:val="single" w:sz="4" w:space="0" w:color="000000"/>
              <w:bottom w:val="single" w:sz="4" w:space="0" w:color="000000"/>
              <w:right w:val="single" w:sz="4" w:space="0" w:color="000000"/>
            </w:tcBorders>
          </w:tcPr>
          <w:p w14:paraId="2A87458A"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22837C93" w14:textId="04DC8FD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B8171A" w:rsidRPr="00AF7237" w14:paraId="249BCE06" w14:textId="77777777" w:rsidTr="00BF5EE3">
        <w:trPr>
          <w:trHeight w:val="20"/>
        </w:trPr>
        <w:tc>
          <w:tcPr>
            <w:tcW w:w="774" w:type="pct"/>
            <w:vMerge/>
            <w:tcBorders>
              <w:left w:val="single" w:sz="4" w:space="0" w:color="000000"/>
              <w:bottom w:val="single" w:sz="4" w:space="0" w:color="000000"/>
              <w:right w:val="single" w:sz="4" w:space="0" w:color="000000"/>
            </w:tcBorders>
          </w:tcPr>
          <w:p w14:paraId="539FB8D1"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182039E" w14:textId="4DE4D963"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 xml:space="preserve">Практическое занятие №24. </w:t>
            </w:r>
            <w:r w:rsidRPr="00AF7237">
              <w:rPr>
                <w:rFonts w:ascii="Times New Roman" w:hAnsi="Times New Roman" w:cs="Times New Roman"/>
              </w:rPr>
              <w:t>чтение и анализ стихотворений Фета</w:t>
            </w:r>
            <w:r w:rsidRPr="00AF7237">
              <w:rPr>
                <w:rFonts w:ascii="Times New Roman" w:hAnsi="Times New Roman" w:cs="Times New Roman"/>
                <w:b/>
              </w:rPr>
              <w:t xml:space="preserve">; </w:t>
            </w:r>
            <w:r w:rsidRPr="00AF7237">
              <w:rPr>
                <w:rFonts w:ascii="Times New Roman" w:hAnsi="Times New Roman" w:cs="Times New Roman"/>
              </w:rPr>
              <w:t xml:space="preserve">подготовка </w:t>
            </w:r>
            <w:r w:rsidRPr="00AF7237">
              <w:rPr>
                <w:rFonts w:ascii="Times New Roman" w:hAnsi="Times New Roman" w:cs="Times New Roman"/>
                <w:lang w:eastAsia="ru-RU"/>
              </w:rPr>
              <w:t>литературно-музыкальной композиции на стихи поэтов и подбор иллюстративного материала</w:t>
            </w:r>
          </w:p>
        </w:tc>
        <w:tc>
          <w:tcPr>
            <w:tcW w:w="341" w:type="pct"/>
            <w:tcBorders>
              <w:top w:val="single" w:sz="4" w:space="0" w:color="000000"/>
              <w:left w:val="single" w:sz="4" w:space="0" w:color="000000"/>
              <w:bottom w:val="single" w:sz="4" w:space="0" w:color="000000"/>
              <w:right w:val="single" w:sz="4" w:space="0" w:color="000000"/>
            </w:tcBorders>
          </w:tcPr>
          <w:p w14:paraId="63D18822"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786061FB"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B8171A" w:rsidRPr="00AF7237" w14:paraId="17F900BB" w14:textId="77777777" w:rsidTr="00BF5EE3">
        <w:trPr>
          <w:trHeight w:val="20"/>
        </w:trPr>
        <w:tc>
          <w:tcPr>
            <w:tcW w:w="774" w:type="pct"/>
            <w:vMerge w:val="restart"/>
            <w:tcBorders>
              <w:top w:val="single" w:sz="4" w:space="0" w:color="000000"/>
              <w:left w:val="single" w:sz="4" w:space="0" w:color="000000"/>
              <w:bottom w:val="single" w:sz="4" w:space="0" w:color="000000"/>
              <w:right w:val="single" w:sz="4" w:space="0" w:color="000000"/>
            </w:tcBorders>
          </w:tcPr>
          <w:p w14:paraId="083B8F21"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2.9</w:t>
            </w:r>
          </w:p>
          <w:p w14:paraId="6FEE9B62"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Проблема ответственности человека за свою судьбу и судьбы близких ему людей в рассказах А.П. Чехова (1860—1904)</w:t>
            </w:r>
          </w:p>
        </w:tc>
        <w:tc>
          <w:tcPr>
            <w:tcW w:w="3179" w:type="pct"/>
            <w:tcBorders>
              <w:top w:val="single" w:sz="4" w:space="0" w:color="000000"/>
              <w:left w:val="single" w:sz="4" w:space="0" w:color="000000"/>
              <w:bottom w:val="single" w:sz="4" w:space="0" w:color="000000"/>
              <w:right w:val="single" w:sz="4" w:space="0" w:color="000000"/>
            </w:tcBorders>
          </w:tcPr>
          <w:p w14:paraId="2FCBF9DC"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3F3D3F1E"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341" w:type="pct"/>
            <w:tcBorders>
              <w:top w:val="single" w:sz="4" w:space="0" w:color="000000"/>
              <w:left w:val="single" w:sz="4" w:space="0" w:color="000000"/>
              <w:bottom w:val="single" w:sz="4" w:space="0" w:color="000000"/>
              <w:right w:val="single" w:sz="4" w:space="0" w:color="000000"/>
            </w:tcBorders>
          </w:tcPr>
          <w:p w14:paraId="2BAB45B4"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c>
          <w:tcPr>
            <w:tcW w:w="706" w:type="pct"/>
            <w:vMerge w:val="restart"/>
            <w:tcBorders>
              <w:top w:val="single" w:sz="4" w:space="0" w:color="000000"/>
              <w:left w:val="single" w:sz="4" w:space="0" w:color="000000"/>
              <w:right w:val="single" w:sz="4" w:space="0" w:color="000000"/>
            </w:tcBorders>
          </w:tcPr>
          <w:p w14:paraId="649DE221" w14:textId="5926F04C" w:rsidR="00B8171A" w:rsidRPr="00AF7237" w:rsidRDefault="00F2314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Pr>
                <w:rFonts w:ascii="Times New Roman" w:hAnsi="Times New Roman" w:cs="Times New Roman"/>
                <w:iCs/>
              </w:rPr>
              <w:t>ОК4, ОК6, ОК</w:t>
            </w:r>
            <w:proofErr w:type="gramStart"/>
            <w:r>
              <w:rPr>
                <w:rFonts w:ascii="Times New Roman" w:hAnsi="Times New Roman" w:cs="Times New Roman"/>
                <w:iCs/>
              </w:rPr>
              <w:t xml:space="preserve">8, </w:t>
            </w:r>
            <w:r w:rsidR="00B8171A" w:rsidRPr="00AF7237">
              <w:rPr>
                <w:rFonts w:ascii="Times New Roman" w:hAnsi="Times New Roman" w:cs="Times New Roman"/>
                <w:iCs/>
              </w:rPr>
              <w:t xml:space="preserve"> ЦОПВ</w:t>
            </w:r>
            <w:proofErr w:type="gramEnd"/>
            <w:r w:rsidR="00B8171A" w:rsidRPr="00AF7237">
              <w:rPr>
                <w:rFonts w:ascii="Times New Roman" w:hAnsi="Times New Roman" w:cs="Times New Roman"/>
                <w:iCs/>
              </w:rPr>
              <w:t>.1, ЦОПВ.2, ЦОПВ.3, ЦОДНВ.5, ЦОЭВ.1, ЦОЭВ.2, ЦОЭВ.3</w:t>
            </w:r>
          </w:p>
        </w:tc>
      </w:tr>
      <w:tr w:rsidR="00B8171A" w:rsidRPr="00AF7237" w14:paraId="2F1B3166"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469DB942"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2BD90314" w14:textId="71AA78DE" w:rsidR="00B8171A" w:rsidRPr="00AF7237" w:rsidRDefault="00B8171A" w:rsidP="00A67DE5">
            <w:pPr>
              <w:widowControl w:val="0"/>
              <w:spacing w:after="0"/>
              <w:rPr>
                <w:rFonts w:ascii="Times New Roman" w:hAnsi="Times New Roman" w:cs="Times New Roman"/>
              </w:rPr>
            </w:pPr>
            <w:r w:rsidRPr="00AF7237">
              <w:rPr>
                <w:rFonts w:ascii="Times New Roman" w:hAnsi="Times New Roman" w:cs="Times New Roman"/>
                <w:b/>
              </w:rPr>
              <w:t xml:space="preserve">Практическое занятие №25. </w:t>
            </w:r>
            <w:r w:rsidRPr="00AF7237">
              <w:rPr>
                <w:rFonts w:ascii="Times New Roman" w:hAnsi="Times New Roman" w:cs="Times New Roman"/>
              </w:rPr>
              <w:t>Инсценировка избранных эпизодов пьесы</w:t>
            </w:r>
            <w:r w:rsidRPr="00AF7237">
              <w:rPr>
                <w:rFonts w:ascii="Times New Roman" w:hAnsi="Times New Roman" w:cs="Times New Roman"/>
                <w:b/>
              </w:rPr>
              <w:t xml:space="preserve">. </w:t>
            </w:r>
            <w:r w:rsidRPr="00AF7237">
              <w:rPr>
                <w:rFonts w:ascii="Times New Roman" w:hAnsi="Times New Roman" w:cs="Times New Roman"/>
              </w:rPr>
              <w:t>Подготовка и участие</w:t>
            </w:r>
            <w:r w:rsidRPr="00AF7237">
              <w:rPr>
                <w:rFonts w:ascii="Times New Roman" w:hAnsi="Times New Roman" w:cs="Times New Roman"/>
                <w:b/>
              </w:rPr>
              <w:t xml:space="preserve"> </w:t>
            </w:r>
            <w:r w:rsidRPr="00AF7237">
              <w:rPr>
                <w:rFonts w:ascii="Times New Roman" w:hAnsi="Times New Roman" w:cs="Times New Roman"/>
              </w:rPr>
              <w:t>в дискуссии</w:t>
            </w:r>
            <w:r w:rsidRPr="00AF7237">
              <w:rPr>
                <w:rFonts w:ascii="Times New Roman" w:hAnsi="Times New Roman" w:cs="Times New Roman"/>
                <w:b/>
              </w:rPr>
              <w:t xml:space="preserve"> «</w:t>
            </w:r>
            <w:r w:rsidRPr="00AF7237">
              <w:rPr>
                <w:rFonts w:ascii="Times New Roman" w:hAnsi="Times New Roman" w:cs="Times New Roman"/>
              </w:rPr>
              <w:t>Как человек может влиять на окружающий мир и менять его к лучшему?»</w:t>
            </w:r>
          </w:p>
          <w:p w14:paraId="3F57D189" w14:textId="77777777" w:rsidR="00B8171A" w:rsidRPr="00AF7237" w:rsidRDefault="00B8171A" w:rsidP="00A67DE5">
            <w:pPr>
              <w:widowControl w:val="0"/>
              <w:spacing w:after="0"/>
              <w:rPr>
                <w:rFonts w:ascii="Times New Roman" w:hAnsi="Times New Roman" w:cs="Times New Roman"/>
                <w:b/>
              </w:rPr>
            </w:pPr>
          </w:p>
        </w:tc>
        <w:tc>
          <w:tcPr>
            <w:tcW w:w="341" w:type="pct"/>
            <w:tcBorders>
              <w:top w:val="single" w:sz="4" w:space="0" w:color="000000"/>
              <w:left w:val="single" w:sz="4" w:space="0" w:color="000000"/>
              <w:bottom w:val="single" w:sz="4" w:space="0" w:color="000000"/>
              <w:right w:val="single" w:sz="4" w:space="0" w:color="000000"/>
            </w:tcBorders>
          </w:tcPr>
          <w:p w14:paraId="270E423F"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69103DAE" w14:textId="35440B0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B8171A" w:rsidRPr="00AF7237" w14:paraId="14B9B7F8"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4142F331"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67742BDD" w14:textId="4151A8F9" w:rsidR="00B8171A" w:rsidRPr="00AF7237" w:rsidRDefault="00B8171A" w:rsidP="00A67DE5">
            <w:pPr>
              <w:widowControl w:val="0"/>
              <w:spacing w:after="0"/>
              <w:rPr>
                <w:rFonts w:ascii="Times New Roman" w:hAnsi="Times New Roman" w:cs="Times New Roman"/>
              </w:rPr>
            </w:pPr>
            <w:r w:rsidRPr="00AF7237">
              <w:rPr>
                <w:rFonts w:ascii="Times New Roman" w:hAnsi="Times New Roman" w:cs="Times New Roman"/>
                <w:b/>
              </w:rPr>
              <w:t xml:space="preserve">Практическое занятие №26. </w:t>
            </w:r>
            <w:r w:rsidRPr="00AF7237">
              <w:rPr>
                <w:rFonts w:ascii="Times New Roman" w:hAnsi="Times New Roman" w:cs="Times New Roman"/>
              </w:rPr>
              <w:t xml:space="preserve">Работа с </w:t>
            </w:r>
            <w:proofErr w:type="spellStart"/>
            <w:r w:rsidRPr="00AF7237">
              <w:rPr>
                <w:rFonts w:ascii="Times New Roman" w:hAnsi="Times New Roman" w:cs="Times New Roman"/>
              </w:rPr>
              <w:t>инфоресурсами</w:t>
            </w:r>
            <w:proofErr w:type="spellEnd"/>
            <w:r w:rsidRPr="00AF7237">
              <w:rPr>
                <w:rFonts w:ascii="Times New Roman" w:hAnsi="Times New Roman" w:cs="Times New Roman"/>
              </w:rPr>
              <w:t>: определение теории малых дел и соотнесение определения с содержанием рассказа. Написание рецензии на экранизацию «Вишневого сада»</w:t>
            </w:r>
          </w:p>
        </w:tc>
        <w:tc>
          <w:tcPr>
            <w:tcW w:w="341" w:type="pct"/>
            <w:tcBorders>
              <w:top w:val="single" w:sz="4" w:space="0" w:color="000000"/>
              <w:left w:val="single" w:sz="4" w:space="0" w:color="000000"/>
              <w:bottom w:val="single" w:sz="4" w:space="0" w:color="000000"/>
              <w:right w:val="single" w:sz="4" w:space="0" w:color="000000"/>
            </w:tcBorders>
          </w:tcPr>
          <w:p w14:paraId="6EC39BFE"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61444FE4"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A67DE5" w:rsidRPr="00AF7237" w14:paraId="50EDA8B3" w14:textId="77777777" w:rsidTr="002D34E5">
        <w:trPr>
          <w:trHeight w:val="683"/>
        </w:trPr>
        <w:tc>
          <w:tcPr>
            <w:tcW w:w="5000" w:type="pct"/>
            <w:gridSpan w:val="4"/>
            <w:tcBorders>
              <w:top w:val="single" w:sz="4" w:space="0" w:color="000000"/>
              <w:left w:val="single" w:sz="4" w:space="0" w:color="000000"/>
              <w:bottom w:val="single" w:sz="4" w:space="0" w:color="000000"/>
              <w:right w:val="single" w:sz="4" w:space="0" w:color="000000"/>
            </w:tcBorders>
          </w:tcPr>
          <w:p w14:paraId="33D36C47"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lastRenderedPageBreak/>
              <w:t>Профессионально-ориентированное содержание (содержание прикладного модуля)</w:t>
            </w:r>
          </w:p>
        </w:tc>
      </w:tr>
      <w:tr w:rsidR="00B8171A" w:rsidRPr="00AF7237" w14:paraId="1AB62629" w14:textId="77777777" w:rsidTr="00BF5EE3">
        <w:trPr>
          <w:trHeight w:val="683"/>
        </w:trPr>
        <w:tc>
          <w:tcPr>
            <w:tcW w:w="774" w:type="pct"/>
            <w:vMerge w:val="restart"/>
            <w:tcBorders>
              <w:top w:val="single" w:sz="4" w:space="0" w:color="000000"/>
              <w:left w:val="single" w:sz="4" w:space="0" w:color="000000"/>
              <w:bottom w:val="single" w:sz="4" w:space="0" w:color="000000"/>
              <w:right w:val="single" w:sz="4" w:space="0" w:color="000000"/>
            </w:tcBorders>
          </w:tcPr>
          <w:p w14:paraId="486DAAC0" w14:textId="77777777" w:rsidR="00B8171A" w:rsidRPr="00AF7237" w:rsidRDefault="00B8171A" w:rsidP="00A67DE5">
            <w:pPr>
              <w:widowControl w:val="0"/>
              <w:jc w:val="center"/>
              <w:rPr>
                <w:rFonts w:ascii="Times New Roman" w:hAnsi="Times New Roman" w:cs="Times New Roman"/>
              </w:rPr>
            </w:pPr>
            <w:r w:rsidRPr="00AF7237">
              <w:rPr>
                <w:rFonts w:ascii="Times New Roman" w:hAnsi="Times New Roman" w:cs="Times New Roman"/>
                <w:b/>
              </w:rPr>
              <w:t>Как написать резюме, чтобы найти хорошую работу</w:t>
            </w:r>
          </w:p>
        </w:tc>
        <w:tc>
          <w:tcPr>
            <w:tcW w:w="3179" w:type="pct"/>
            <w:tcBorders>
              <w:top w:val="single" w:sz="4" w:space="0" w:color="000000"/>
              <w:left w:val="single" w:sz="4" w:space="0" w:color="000000"/>
              <w:bottom w:val="single" w:sz="4" w:space="0" w:color="000000"/>
              <w:right w:val="single" w:sz="4" w:space="0" w:color="000000"/>
            </w:tcBorders>
          </w:tcPr>
          <w:p w14:paraId="323C6BC8" w14:textId="77777777" w:rsidR="00B8171A" w:rsidRPr="00AF7237" w:rsidRDefault="00B8171A" w:rsidP="00A67DE5">
            <w:pPr>
              <w:widowControl w:val="0"/>
              <w:spacing w:after="0"/>
              <w:jc w:val="both"/>
              <w:rPr>
                <w:rFonts w:ascii="Times New Roman" w:hAnsi="Times New Roman" w:cs="Times New Roman"/>
              </w:rPr>
            </w:pPr>
            <w:r w:rsidRPr="00AF7237">
              <w:rPr>
                <w:rFonts w:ascii="Times New Roman" w:hAnsi="Times New Roman" w:cs="Times New Roman"/>
                <w:b/>
                <w:bCs/>
              </w:rPr>
              <w:t>Содержание учебного материала</w:t>
            </w:r>
          </w:p>
          <w:p w14:paraId="52FF9DF0" w14:textId="77777777" w:rsidR="00B8171A" w:rsidRPr="00AF7237" w:rsidRDefault="00B8171A" w:rsidP="00466EC9">
            <w:pPr>
              <w:widowControl w:val="0"/>
              <w:jc w:val="both"/>
              <w:rPr>
                <w:rFonts w:ascii="Times New Roman" w:hAnsi="Times New Roman" w:cs="Times New Roman"/>
              </w:rPr>
            </w:pPr>
            <w:r w:rsidRPr="00AF7237">
              <w:rPr>
                <w:rFonts w:ascii="Times New Roman" w:hAnsi="Times New Roman" w:cs="Times New Roman"/>
              </w:rPr>
              <w:t xml:space="preserve">Роль профессии в положении человека в социуме. </w:t>
            </w:r>
            <w:r w:rsidRPr="00AF7237">
              <w:rPr>
                <w:rStyle w:val="afd"/>
                <w:rFonts w:ascii="Times New Roman" w:hAnsi="Times New Roman" w:cs="Times New Roman"/>
                <w:b w:val="0"/>
                <w:bCs w:val="0"/>
                <w:iCs/>
                <w:shd w:val="clear" w:color="auto" w:fill="FFFFFF"/>
              </w:rPr>
              <w:t>Резюме</w:t>
            </w:r>
            <w:r w:rsidRPr="00AF7237">
              <w:rPr>
                <w:rStyle w:val="apple-converted-space"/>
                <w:rFonts w:cs="Times New Roman"/>
                <w:shd w:val="clear" w:color="auto" w:fill="FFFFFF"/>
              </w:rPr>
              <w:t xml:space="preserve"> как </w:t>
            </w:r>
            <w:r w:rsidRPr="00AF7237">
              <w:rPr>
                <w:rFonts w:ascii="Times New Roman" w:hAnsi="Times New Roman" w:cs="Times New Roman"/>
                <w:shd w:val="clear" w:color="auto" w:fill="FFFFFF"/>
              </w:rPr>
              <w:t xml:space="preserve">описание способностей человека, которые делают его конкурентоспособным на рынке труда. </w:t>
            </w:r>
            <w:r w:rsidRPr="00AF7237">
              <w:rPr>
                <w:rFonts w:ascii="Times New Roman" w:hAnsi="Times New Roman" w:cs="Times New Roman"/>
                <w:iCs/>
              </w:rPr>
              <w:t>Цель резюме</w:t>
            </w:r>
            <w:r w:rsidRPr="00AF7237">
              <w:rPr>
                <w:rFonts w:ascii="Times New Roman" w:hAnsi="Times New Roman" w:cs="Times New Roman"/>
              </w:rPr>
              <w:t xml:space="preserve"> – привлечь </w:t>
            </w:r>
            <w:r w:rsidRPr="00AF7237">
              <w:rPr>
                <w:rFonts w:ascii="Times New Roman" w:hAnsi="Times New Roman" w:cs="Times New Roman"/>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AF7237">
              <w:rPr>
                <w:rFonts w:ascii="Times New Roman" w:hAnsi="Times New Roman" w:cs="Times New Roman"/>
              </w:rPr>
              <w:t xml:space="preserve">Как презентовать себя в резюме, чтобы выглядеть в глазах работодателя именно таким сотрудником, каков ему необходим. </w:t>
            </w:r>
            <w:r w:rsidRPr="00AF7237">
              <w:rPr>
                <w:rFonts w:ascii="Times New Roman" w:hAnsi="Times New Roman" w:cs="Times New Roman"/>
                <w:iCs/>
                <w:shd w:val="clear" w:color="auto" w:fill="FFFFFF"/>
              </w:rPr>
              <w:t>Резюме</w:t>
            </w:r>
            <w:r w:rsidRPr="00AF7237">
              <w:rPr>
                <w:rFonts w:ascii="Times New Roman" w:hAnsi="Times New Roman" w:cs="Times New Roman"/>
                <w:i/>
                <w:shd w:val="clear" w:color="auto" w:fill="FFFFFF"/>
              </w:rPr>
              <w:t xml:space="preserve"> </w:t>
            </w:r>
            <w:r w:rsidRPr="00AF7237">
              <w:rPr>
                <w:rFonts w:ascii="Times New Roman" w:hAnsi="Times New Roman" w:cs="Times New Roman"/>
                <w:shd w:val="clear" w:color="auto" w:fill="FFFFFF"/>
              </w:rPr>
              <w:t xml:space="preserve">– официальный документ, правила написания которого регламентированы руководством по делопроизводству. </w:t>
            </w:r>
            <w:r w:rsidRPr="00AF7237">
              <w:rPr>
                <w:rFonts w:ascii="Times New Roman" w:hAnsi="Times New Roman" w:cs="Times New Roman"/>
              </w:rPr>
              <w:t>Структура резюме. Резюме действительное и резюме проектное</w:t>
            </w:r>
          </w:p>
        </w:tc>
        <w:tc>
          <w:tcPr>
            <w:tcW w:w="341" w:type="pct"/>
            <w:tcBorders>
              <w:top w:val="single" w:sz="4" w:space="0" w:color="000000"/>
              <w:left w:val="single" w:sz="4" w:space="0" w:color="000000"/>
              <w:bottom w:val="single" w:sz="4" w:space="0" w:color="000000"/>
              <w:right w:val="single" w:sz="4" w:space="0" w:color="000000"/>
            </w:tcBorders>
          </w:tcPr>
          <w:p w14:paraId="335AE890"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w:t>
            </w:r>
          </w:p>
        </w:tc>
        <w:tc>
          <w:tcPr>
            <w:tcW w:w="706" w:type="pct"/>
            <w:vMerge w:val="restart"/>
            <w:tcBorders>
              <w:top w:val="single" w:sz="4" w:space="0" w:color="000000"/>
              <w:left w:val="single" w:sz="4" w:space="0" w:color="000000"/>
              <w:right w:val="single" w:sz="4" w:space="0" w:color="000000"/>
            </w:tcBorders>
          </w:tcPr>
          <w:p w14:paraId="0D0A1204" w14:textId="5CED2D3B" w:rsidR="00B8171A" w:rsidRPr="00AF7237" w:rsidRDefault="00F2314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B8171A" w:rsidRPr="00AF7237">
              <w:rPr>
                <w:rFonts w:ascii="Times New Roman" w:hAnsi="Times New Roman" w:cs="Times New Roman"/>
                <w:iCs/>
              </w:rPr>
              <w:t xml:space="preserve"> ЦОПВ</w:t>
            </w:r>
            <w:proofErr w:type="gramEnd"/>
            <w:r w:rsidR="00B8171A" w:rsidRPr="00AF7237">
              <w:rPr>
                <w:rFonts w:ascii="Times New Roman" w:hAnsi="Times New Roman" w:cs="Times New Roman"/>
                <w:iCs/>
              </w:rPr>
              <w:t>.1, ЦОПВ.2, ЦОПВ.3, ЦОДНВ.5, ЦОЭВ.1, ЦОЭВ.2, ЦОЭВ.3</w:t>
            </w:r>
          </w:p>
          <w:p w14:paraId="4198B720" w14:textId="5661D009" w:rsidR="00B8171A" w:rsidRPr="00704EA0"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704EA0">
              <w:rPr>
                <w:rFonts w:ascii="Times New Roman" w:hAnsi="Times New Roman" w:cs="Times New Roman"/>
              </w:rPr>
              <w:t>ПК 1.1, ПК 1.2</w:t>
            </w:r>
          </w:p>
        </w:tc>
      </w:tr>
      <w:tr w:rsidR="00B8171A" w:rsidRPr="00AF7237" w14:paraId="7DFBCF79" w14:textId="77777777" w:rsidTr="00BF5EE3">
        <w:trPr>
          <w:trHeight w:val="683"/>
        </w:trPr>
        <w:tc>
          <w:tcPr>
            <w:tcW w:w="774" w:type="pct"/>
            <w:vMerge/>
            <w:tcBorders>
              <w:top w:val="single" w:sz="4" w:space="0" w:color="000000"/>
              <w:left w:val="single" w:sz="4" w:space="0" w:color="000000"/>
              <w:bottom w:val="single" w:sz="4" w:space="0" w:color="000000"/>
              <w:right w:val="single" w:sz="4" w:space="0" w:color="000000"/>
            </w:tcBorders>
          </w:tcPr>
          <w:p w14:paraId="58E2BD13" w14:textId="77777777" w:rsidR="00B8171A" w:rsidRPr="00AF7237" w:rsidRDefault="00B8171A" w:rsidP="00A67DE5">
            <w:pPr>
              <w:widowControl w:val="0"/>
              <w:jc w:val="center"/>
              <w:rPr>
                <w:rFonts w:ascii="Times New Roman" w:hAnsi="Times New Roman" w:cs="Times New Roman"/>
                <w:b/>
              </w:rPr>
            </w:pPr>
          </w:p>
        </w:tc>
        <w:tc>
          <w:tcPr>
            <w:tcW w:w="3179" w:type="pct"/>
            <w:tcBorders>
              <w:top w:val="single" w:sz="4" w:space="0" w:color="000000"/>
              <w:left w:val="single" w:sz="4" w:space="0" w:color="000000"/>
              <w:bottom w:val="single" w:sz="4" w:space="0" w:color="000000"/>
              <w:right w:val="single" w:sz="4" w:space="0" w:color="000000"/>
            </w:tcBorders>
          </w:tcPr>
          <w:p w14:paraId="0D7C5500" w14:textId="5918D78F" w:rsidR="00B8171A" w:rsidRPr="00AF7237" w:rsidRDefault="00B8171A" w:rsidP="00A67DE5">
            <w:pPr>
              <w:widowControl w:val="0"/>
              <w:spacing w:after="0"/>
              <w:jc w:val="both"/>
              <w:rPr>
                <w:rFonts w:ascii="Times New Roman" w:hAnsi="Times New Roman" w:cs="Times New Roman"/>
              </w:rPr>
            </w:pPr>
            <w:r w:rsidRPr="00AF7237">
              <w:rPr>
                <w:rFonts w:ascii="Times New Roman" w:hAnsi="Times New Roman" w:cs="Times New Roman"/>
                <w:b/>
                <w:bCs/>
              </w:rPr>
              <w:t xml:space="preserve">Практическое занятие №27. </w:t>
            </w:r>
            <w:r w:rsidR="00466EC9" w:rsidRPr="00915BEE">
              <w:rPr>
                <w:rFonts w:ascii="Times New Roman" w:hAnsi="Times New Roman"/>
              </w:rPr>
              <w:t>Отличие</w:t>
            </w:r>
            <w:r w:rsidR="00466EC9" w:rsidRPr="00915BEE">
              <w:rPr>
                <w:rFonts w:ascii="Times New Roman" w:hAnsi="Times New Roman"/>
                <w:b/>
                <w:bCs/>
              </w:rPr>
              <w:t xml:space="preserve"> </w:t>
            </w:r>
            <w:r w:rsidR="00466EC9" w:rsidRPr="00915BEE">
              <w:rPr>
                <w:rFonts w:ascii="Times New Roman" w:hAnsi="Times New Roman"/>
              </w:rPr>
              <w:t>нормативных документов от видов текстов (сопоставление фрагмента из художественного текста и официальных документов). Понятие о резюме.</w:t>
            </w:r>
            <w:r w:rsidR="00466EC9" w:rsidRPr="00915BEE">
              <w:rPr>
                <w:rFonts w:ascii="Times New Roman" w:hAnsi="Times New Roman"/>
                <w:b/>
                <w:bCs/>
              </w:rPr>
              <w:t xml:space="preserve"> </w:t>
            </w:r>
            <w:r w:rsidR="00466EC9" w:rsidRPr="00915BEE">
              <w:rPr>
                <w:rFonts w:ascii="Times New Roman" w:hAnsi="Times New Roman"/>
              </w:rPr>
              <w:t>Работа с образцовым документом резюме.</w:t>
            </w:r>
            <w:r w:rsidR="00466EC9" w:rsidRPr="00915BEE">
              <w:rPr>
                <w:rFonts w:ascii="Times New Roman" w:hAnsi="Times New Roman"/>
                <w:b/>
                <w:bCs/>
              </w:rPr>
              <w:t xml:space="preserve"> </w:t>
            </w:r>
            <w:r w:rsidR="00466EC9" w:rsidRPr="00915BEE">
              <w:rPr>
                <w:rFonts w:ascii="Times New Roman" w:hAnsi="Times New Roman"/>
              </w:rPr>
              <w:t xml:space="preserve">Составление своего действительного резюме (по аналогии с образцовым текстом) Взаимопроверка составленных резюме. Понятие о проектном резюме. Резюме, презентация и самопрезентация для товароведа. </w:t>
            </w:r>
            <w:r w:rsidR="00466EC9" w:rsidRPr="00915BEE">
              <w:rPr>
                <w:rFonts w:ascii="Times New Roman" w:hAnsi="Times New Roman"/>
                <w:b/>
              </w:rPr>
              <w:t>(Бинарное занятие, профессионально-ориентированное)</w:t>
            </w:r>
          </w:p>
        </w:tc>
        <w:tc>
          <w:tcPr>
            <w:tcW w:w="341" w:type="pct"/>
            <w:tcBorders>
              <w:top w:val="single" w:sz="4" w:space="0" w:color="000000"/>
              <w:left w:val="single" w:sz="4" w:space="0" w:color="000000"/>
              <w:bottom w:val="single" w:sz="4" w:space="0" w:color="000000"/>
              <w:right w:val="single" w:sz="4" w:space="0" w:color="000000"/>
            </w:tcBorders>
          </w:tcPr>
          <w:p w14:paraId="75D5A555"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1E0D4424" w14:textId="2949BDFB"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B8171A" w:rsidRPr="00AF7237" w14:paraId="0B151E06" w14:textId="77777777" w:rsidTr="00BF5EE3">
        <w:trPr>
          <w:trHeight w:val="682"/>
        </w:trPr>
        <w:tc>
          <w:tcPr>
            <w:tcW w:w="774" w:type="pct"/>
            <w:vMerge/>
            <w:tcBorders>
              <w:top w:val="single" w:sz="4" w:space="0" w:color="000000"/>
              <w:left w:val="single" w:sz="4" w:space="0" w:color="000000"/>
              <w:bottom w:val="single" w:sz="4" w:space="0" w:color="000000"/>
              <w:right w:val="single" w:sz="4" w:space="0" w:color="000000"/>
            </w:tcBorders>
          </w:tcPr>
          <w:p w14:paraId="40535037" w14:textId="77777777" w:rsidR="00B8171A" w:rsidRPr="00AF7237" w:rsidRDefault="00B8171A" w:rsidP="00A67DE5">
            <w:pPr>
              <w:widowControl w:val="0"/>
              <w:spacing w:after="0"/>
              <w:jc w:val="both"/>
              <w:rPr>
                <w:rFonts w:ascii="Times New Roman" w:hAnsi="Times New Roman" w:cs="Times New Roman"/>
                <w:b/>
              </w:rPr>
            </w:pPr>
          </w:p>
        </w:tc>
        <w:tc>
          <w:tcPr>
            <w:tcW w:w="3179" w:type="pct"/>
            <w:tcBorders>
              <w:top w:val="single" w:sz="4" w:space="0" w:color="000000"/>
              <w:left w:val="single" w:sz="4" w:space="0" w:color="000000"/>
              <w:bottom w:val="single" w:sz="4" w:space="0" w:color="000000"/>
              <w:right w:val="single" w:sz="4" w:space="0" w:color="000000"/>
            </w:tcBorders>
          </w:tcPr>
          <w:p w14:paraId="5739202D" w14:textId="0FE9D385" w:rsidR="00B8171A" w:rsidRPr="00AF7237" w:rsidRDefault="00B8171A" w:rsidP="00466EC9">
            <w:pPr>
              <w:widowControl w:val="0"/>
              <w:jc w:val="both"/>
              <w:rPr>
                <w:rFonts w:ascii="Times New Roman" w:hAnsi="Times New Roman" w:cs="Times New Roman"/>
              </w:rPr>
            </w:pPr>
            <w:r w:rsidRPr="00AF7237">
              <w:rPr>
                <w:rFonts w:ascii="Times New Roman" w:hAnsi="Times New Roman" w:cs="Times New Roman"/>
                <w:b/>
                <w:bCs/>
              </w:rPr>
              <w:t xml:space="preserve">Практическое занятие №28. </w:t>
            </w:r>
            <w:r w:rsidR="00466EC9" w:rsidRPr="00915BEE">
              <w:rPr>
                <w:rFonts w:ascii="Times New Roman" w:hAnsi="Times New Roman"/>
              </w:rPr>
              <w:t>Отличие</w:t>
            </w:r>
            <w:r w:rsidR="00466EC9" w:rsidRPr="00915BEE">
              <w:rPr>
                <w:rFonts w:ascii="Times New Roman" w:hAnsi="Times New Roman"/>
                <w:b/>
                <w:bCs/>
              </w:rPr>
              <w:t xml:space="preserve"> </w:t>
            </w:r>
            <w:r w:rsidR="00466EC9" w:rsidRPr="00915BEE">
              <w:rPr>
                <w:rFonts w:ascii="Times New Roman" w:hAnsi="Times New Roman"/>
              </w:rPr>
              <w:t>нормативных документов от видов текстов (сопоставление фрагмента из художественного текста и официальных документов). Понятие о резюме.</w:t>
            </w:r>
            <w:r w:rsidR="00466EC9" w:rsidRPr="00915BEE">
              <w:rPr>
                <w:rFonts w:ascii="Times New Roman" w:hAnsi="Times New Roman"/>
                <w:b/>
                <w:bCs/>
              </w:rPr>
              <w:t xml:space="preserve"> </w:t>
            </w:r>
            <w:r w:rsidR="00466EC9" w:rsidRPr="00915BEE">
              <w:rPr>
                <w:rFonts w:ascii="Times New Roman" w:hAnsi="Times New Roman"/>
              </w:rPr>
              <w:t>Работа с образцовым документом резюме.</w:t>
            </w:r>
            <w:r w:rsidR="00466EC9" w:rsidRPr="00915BEE">
              <w:rPr>
                <w:rFonts w:ascii="Times New Roman" w:hAnsi="Times New Roman"/>
                <w:b/>
                <w:bCs/>
              </w:rPr>
              <w:t xml:space="preserve"> </w:t>
            </w:r>
            <w:r w:rsidR="00466EC9" w:rsidRPr="00915BEE">
              <w:rPr>
                <w:rFonts w:ascii="Times New Roman" w:hAnsi="Times New Roman"/>
              </w:rPr>
              <w:t xml:space="preserve">Составление своего действительного резюме (по аналогии с образцовым текстом) Взаимопроверка составленных резюме. Понятие о проектном резюме. Резюме, презентация и самопрезентация для товароведа. </w:t>
            </w:r>
            <w:r w:rsidR="00466EC9" w:rsidRPr="00915BEE">
              <w:rPr>
                <w:rFonts w:ascii="Times New Roman" w:hAnsi="Times New Roman"/>
                <w:b/>
              </w:rPr>
              <w:t>(Бинарное занятие, профессионально-ориентированное)</w:t>
            </w:r>
          </w:p>
        </w:tc>
        <w:tc>
          <w:tcPr>
            <w:tcW w:w="341" w:type="pct"/>
            <w:tcBorders>
              <w:top w:val="single" w:sz="4" w:space="0" w:color="000000"/>
              <w:left w:val="single" w:sz="4" w:space="0" w:color="000000"/>
              <w:bottom w:val="single" w:sz="4" w:space="0" w:color="000000"/>
              <w:right w:val="single" w:sz="4" w:space="0" w:color="000000"/>
            </w:tcBorders>
          </w:tcPr>
          <w:p w14:paraId="45944227"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63BAA9E8" w14:textId="77777777" w:rsidR="00B8171A" w:rsidRPr="00AF7237" w:rsidRDefault="00B8171A"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A67DE5" w:rsidRPr="00AF7237" w14:paraId="409DFDB9" w14:textId="77777777" w:rsidTr="002D34E5">
        <w:trPr>
          <w:trHeight w:val="20"/>
        </w:trPr>
        <w:tc>
          <w:tcPr>
            <w:tcW w:w="5000" w:type="pct"/>
            <w:gridSpan w:val="4"/>
            <w:tcBorders>
              <w:top w:val="single" w:sz="4" w:space="0" w:color="000000"/>
              <w:left w:val="single" w:sz="4" w:space="0" w:color="000000"/>
              <w:bottom w:val="single" w:sz="4" w:space="0" w:color="000000"/>
              <w:right w:val="single" w:sz="4" w:space="0" w:color="000000"/>
            </w:tcBorders>
          </w:tcPr>
          <w:p w14:paraId="1394701E"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bCs/>
                <w:i/>
              </w:rPr>
              <w:t>Основное содержание</w:t>
            </w:r>
          </w:p>
        </w:tc>
      </w:tr>
      <w:tr w:rsidR="00A67DE5" w:rsidRPr="00AF7237" w14:paraId="18D26CBC" w14:textId="77777777" w:rsidTr="00BF5EE3">
        <w:trPr>
          <w:trHeight w:val="20"/>
        </w:trPr>
        <w:tc>
          <w:tcPr>
            <w:tcW w:w="3953" w:type="pct"/>
            <w:gridSpan w:val="2"/>
            <w:tcBorders>
              <w:top w:val="single" w:sz="4" w:space="0" w:color="000000"/>
              <w:left w:val="single" w:sz="4" w:space="0" w:color="000000"/>
              <w:bottom w:val="single" w:sz="4" w:space="0" w:color="000000"/>
              <w:right w:val="single" w:sz="4" w:space="0" w:color="000000"/>
            </w:tcBorders>
          </w:tcPr>
          <w:p w14:paraId="081B7F59"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bCs/>
              </w:rPr>
              <w:t xml:space="preserve">Раздел 3. </w:t>
            </w:r>
          </w:p>
          <w:p w14:paraId="21F12458"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bCs/>
              </w:rPr>
              <w:t>«Человек в поиске прекрасного»:</w:t>
            </w:r>
            <w:r w:rsidRPr="00AF7237">
              <w:rPr>
                <w:rFonts w:ascii="Times New Roman" w:hAnsi="Times New Roman" w:cs="Times New Roman"/>
              </w:rPr>
              <w:t xml:space="preserve"> </w:t>
            </w:r>
            <w:r w:rsidRPr="00AF7237">
              <w:rPr>
                <w:rFonts w:ascii="Times New Roman" w:hAnsi="Times New Roman" w:cs="Times New Roman"/>
                <w:b/>
                <w:bCs/>
              </w:rPr>
              <w:t xml:space="preserve">Русская литература рубежа </w:t>
            </w:r>
            <w:proofErr w:type="spellStart"/>
            <w:r w:rsidRPr="00AF7237">
              <w:rPr>
                <w:rFonts w:ascii="Times New Roman" w:hAnsi="Times New Roman" w:cs="Times New Roman"/>
                <w:b/>
                <w:bCs/>
              </w:rPr>
              <w:t>X</w:t>
            </w:r>
            <w:r w:rsidRPr="00AF7237">
              <w:rPr>
                <w:rFonts w:ascii="Times New Roman" w:eastAsia="MS Gothic" w:hAnsi="Times New Roman" w:cs="Times New Roman"/>
                <w:b/>
                <w:bCs/>
              </w:rPr>
              <w:t>Ⅰ</w:t>
            </w:r>
            <w:r w:rsidRPr="00AF7237">
              <w:rPr>
                <w:rFonts w:ascii="Times New Roman" w:hAnsi="Times New Roman" w:cs="Times New Roman"/>
                <w:b/>
                <w:bCs/>
              </w:rPr>
              <w:t>Х</w:t>
            </w:r>
            <w:proofErr w:type="spellEnd"/>
            <w:r w:rsidRPr="00AF7237">
              <w:rPr>
                <w:rFonts w:ascii="Times New Roman" w:hAnsi="Times New Roman" w:cs="Times New Roman"/>
                <w:b/>
                <w:bCs/>
              </w:rPr>
              <w:t>-ХХ веков в контексте социокультурных процессов эпохи</w:t>
            </w:r>
          </w:p>
        </w:tc>
        <w:tc>
          <w:tcPr>
            <w:tcW w:w="341" w:type="pct"/>
            <w:tcBorders>
              <w:top w:val="single" w:sz="4" w:space="0" w:color="000000"/>
              <w:left w:val="single" w:sz="4" w:space="0" w:color="000000"/>
              <w:bottom w:val="single" w:sz="4" w:space="0" w:color="000000"/>
              <w:right w:val="single" w:sz="4" w:space="0" w:color="000000"/>
            </w:tcBorders>
          </w:tcPr>
          <w:p w14:paraId="3B0C017C"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iCs/>
              </w:rPr>
              <w:t>16</w:t>
            </w:r>
          </w:p>
        </w:tc>
        <w:tc>
          <w:tcPr>
            <w:tcW w:w="706" w:type="pct"/>
            <w:tcBorders>
              <w:top w:val="single" w:sz="4" w:space="0" w:color="000000"/>
              <w:left w:val="single" w:sz="4" w:space="0" w:color="000000"/>
              <w:bottom w:val="single" w:sz="4" w:space="0" w:color="000000"/>
              <w:right w:val="single" w:sz="4" w:space="0" w:color="000000"/>
            </w:tcBorders>
          </w:tcPr>
          <w:p w14:paraId="56A1D0C1" w14:textId="2A59B67F"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A67DE5" w:rsidRPr="00AF7237" w14:paraId="419D6864" w14:textId="77777777" w:rsidTr="00BF5EE3">
        <w:trPr>
          <w:trHeight w:val="20"/>
        </w:trPr>
        <w:tc>
          <w:tcPr>
            <w:tcW w:w="774" w:type="pct"/>
            <w:vMerge w:val="restart"/>
            <w:tcBorders>
              <w:top w:val="single" w:sz="4" w:space="0" w:color="000000"/>
              <w:left w:val="single" w:sz="4" w:space="0" w:color="000000"/>
              <w:bottom w:val="single" w:sz="4" w:space="0" w:color="000000"/>
              <w:right w:val="single" w:sz="4" w:space="0" w:color="000000"/>
            </w:tcBorders>
          </w:tcPr>
          <w:p w14:paraId="5BA21BFF"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3.1</w:t>
            </w:r>
          </w:p>
          <w:p w14:paraId="7518EC36"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Cs/>
              </w:rPr>
              <w:t>Мотивы лирики и прозы И. А. Бунина</w:t>
            </w:r>
          </w:p>
        </w:tc>
        <w:tc>
          <w:tcPr>
            <w:tcW w:w="3179" w:type="pct"/>
            <w:tcBorders>
              <w:top w:val="single" w:sz="4" w:space="0" w:color="000000"/>
              <w:left w:val="single" w:sz="4" w:space="0" w:color="000000"/>
              <w:bottom w:val="single" w:sz="4" w:space="0" w:color="000000"/>
              <w:right w:val="single" w:sz="4" w:space="0" w:color="000000"/>
            </w:tcBorders>
          </w:tcPr>
          <w:p w14:paraId="582AC701" w14:textId="17D62D16" w:rsidR="00A67DE5" w:rsidRPr="00AF7237" w:rsidRDefault="00A67DE5" w:rsidP="00B8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Cs/>
              </w:rPr>
              <w:t>Иван Алексеевич Бунин (1870–1953). Факты биографии. Первый русский писатель – лауреат Нобелевской премии по литературе</w:t>
            </w:r>
            <w:r w:rsidR="00B8171A">
              <w:rPr>
                <w:rFonts w:ascii="Times New Roman" w:hAnsi="Times New Roman" w:cs="Times New Roman"/>
                <w:bCs/>
              </w:rPr>
              <w:t>.</w:t>
            </w:r>
          </w:p>
          <w:p w14:paraId="7C5A9EC8" w14:textId="1A081B43" w:rsidR="00A67DE5" w:rsidRPr="00AF7237" w:rsidRDefault="00A67DE5" w:rsidP="00B8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Cs/>
              </w:rPr>
              <w:t xml:space="preserve">«Листопад», «Вечер», «Одиночество», «Не устану воспевать вас, звезды!..», «Последний </w:t>
            </w:r>
            <w:r w:rsidRPr="00AF7237">
              <w:rPr>
                <w:rFonts w:ascii="Times New Roman" w:hAnsi="Times New Roman" w:cs="Times New Roman"/>
                <w:bCs/>
              </w:rPr>
              <w:lastRenderedPageBreak/>
              <w:t>шмель», «Слово», «Поэту»</w:t>
            </w:r>
            <w:r w:rsidR="00B8171A">
              <w:rPr>
                <w:rFonts w:ascii="Times New Roman" w:hAnsi="Times New Roman" w:cs="Times New Roman"/>
                <w:bCs/>
              </w:rPr>
              <w:t>.</w:t>
            </w:r>
            <w:r w:rsidRPr="00AF7237">
              <w:rPr>
                <w:rFonts w:ascii="Times New Roman" w:hAnsi="Times New Roman" w:cs="Times New Roman"/>
                <w:bCs/>
              </w:rPr>
              <w:t xml:space="preserve"> 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tc>
        <w:tc>
          <w:tcPr>
            <w:tcW w:w="341" w:type="pct"/>
            <w:tcBorders>
              <w:top w:val="single" w:sz="4" w:space="0" w:color="000000"/>
              <w:left w:val="single" w:sz="4" w:space="0" w:color="000000"/>
              <w:bottom w:val="single" w:sz="4" w:space="0" w:color="000000"/>
              <w:right w:val="single" w:sz="4" w:space="0" w:color="000000"/>
            </w:tcBorders>
          </w:tcPr>
          <w:p w14:paraId="3B8A6933" w14:textId="77777777" w:rsidR="00A67DE5" w:rsidRPr="00AF7237" w:rsidRDefault="00A67DE5"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lastRenderedPageBreak/>
              <w:t>1</w:t>
            </w:r>
          </w:p>
        </w:tc>
        <w:tc>
          <w:tcPr>
            <w:tcW w:w="706" w:type="pct"/>
            <w:vMerge w:val="restart"/>
            <w:tcBorders>
              <w:top w:val="single" w:sz="4" w:space="0" w:color="000000"/>
              <w:left w:val="single" w:sz="4" w:space="0" w:color="000000"/>
              <w:bottom w:val="single" w:sz="4" w:space="0" w:color="000000"/>
              <w:right w:val="single" w:sz="4" w:space="0" w:color="000000"/>
            </w:tcBorders>
          </w:tcPr>
          <w:p w14:paraId="47F29DD2" w14:textId="5DE297D5" w:rsidR="00A67DE5" w:rsidRPr="00AF7237" w:rsidRDefault="00F23143"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A67DE5"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 xml:space="preserve">.1, ЦОПВ.2, ЦОПВ.3, </w:t>
            </w:r>
            <w:r w:rsidR="00B35AD9" w:rsidRPr="00AF7237">
              <w:rPr>
                <w:rFonts w:ascii="Times New Roman" w:hAnsi="Times New Roman" w:cs="Times New Roman"/>
                <w:iCs/>
              </w:rPr>
              <w:lastRenderedPageBreak/>
              <w:t>ЦОДНВ.5, ЦОЭВ.1, ЦОЭВ.2, ЦОЭВ.3</w:t>
            </w:r>
          </w:p>
        </w:tc>
      </w:tr>
      <w:tr w:rsidR="00DB3FCB" w:rsidRPr="00AF7237" w14:paraId="01C270AE"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4ADC1166"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B697F88" w14:textId="5F9D30C0" w:rsidR="00DB3FCB" w:rsidRPr="00AF7237" w:rsidRDefault="00DB3FCB" w:rsidP="00B8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Cs/>
              </w:rPr>
              <w:t>Рассказы «Антоновские яблоки», «Чистый понедельник»; рассказ-притча «Господин из Сан-Франциско»; цикл рассказов «Темные аллеи» (два рассказа</w:t>
            </w:r>
            <w:r w:rsidR="00B8171A">
              <w:rPr>
                <w:rFonts w:ascii="Times New Roman" w:hAnsi="Times New Roman" w:cs="Times New Roman"/>
                <w:bCs/>
              </w:rPr>
              <w:t>).</w:t>
            </w:r>
          </w:p>
          <w:p w14:paraId="77945AD5" w14:textId="58E7C143" w:rsidR="00DB3FCB" w:rsidRPr="00AF7237" w:rsidRDefault="00DB3FCB" w:rsidP="00B817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Cs/>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r w:rsidR="00B8171A">
              <w:rPr>
                <w:rFonts w:ascii="Times New Roman" w:hAnsi="Times New Roman" w:cs="Times New Roman"/>
                <w:bCs/>
              </w:rPr>
              <w:t xml:space="preserve">. </w:t>
            </w:r>
          </w:p>
        </w:tc>
        <w:tc>
          <w:tcPr>
            <w:tcW w:w="341" w:type="pct"/>
            <w:tcBorders>
              <w:top w:val="single" w:sz="4" w:space="0" w:color="000000"/>
              <w:left w:val="single" w:sz="4" w:space="0" w:color="000000"/>
              <w:bottom w:val="single" w:sz="4" w:space="0" w:color="000000"/>
              <w:right w:val="single" w:sz="4" w:space="0" w:color="000000"/>
            </w:tcBorders>
          </w:tcPr>
          <w:p w14:paraId="116D82FC" w14:textId="6AC3465C"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3146BCB6" w14:textId="77777777" w:rsidR="00DB3FCB" w:rsidRPr="00AF7237" w:rsidRDefault="00DB3FCB" w:rsidP="00A6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DB3FCB" w:rsidRPr="00AF7237" w14:paraId="42A7145F" w14:textId="77777777" w:rsidTr="00BF5EE3">
        <w:trPr>
          <w:trHeight w:val="440"/>
        </w:trPr>
        <w:tc>
          <w:tcPr>
            <w:tcW w:w="774" w:type="pct"/>
            <w:vMerge/>
            <w:tcBorders>
              <w:top w:val="single" w:sz="4" w:space="0" w:color="000000"/>
              <w:left w:val="single" w:sz="4" w:space="0" w:color="000000"/>
              <w:bottom w:val="single" w:sz="4" w:space="0" w:color="000000"/>
              <w:right w:val="single" w:sz="4" w:space="0" w:color="000000"/>
            </w:tcBorders>
          </w:tcPr>
          <w:p w14:paraId="278FC69C"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51C31328" w14:textId="51A40283"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 29. </w:t>
            </w:r>
            <w:r w:rsidRPr="00AF7237">
              <w:rPr>
                <w:rFonts w:ascii="Times New Roman" w:hAnsi="Times New Roman" w:cs="Times New Roman"/>
                <w:bCs/>
              </w:rPr>
              <w:t>Психологизм бунинской прозы. Пейзаж. Особенности языка: «живопись», словом, детали-символы, сочетание различных пластов лексики</w:t>
            </w:r>
          </w:p>
        </w:tc>
        <w:tc>
          <w:tcPr>
            <w:tcW w:w="341" w:type="pct"/>
            <w:tcBorders>
              <w:top w:val="single" w:sz="4" w:space="0" w:color="000000"/>
              <w:left w:val="single" w:sz="4" w:space="0" w:color="000000"/>
              <w:bottom w:val="single" w:sz="4" w:space="0" w:color="000000"/>
              <w:right w:val="single" w:sz="4" w:space="0" w:color="000000"/>
            </w:tcBorders>
          </w:tcPr>
          <w:p w14:paraId="43C2C01F" w14:textId="03D2CA30"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21512FE4"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DB3FCB" w:rsidRPr="00AF7237" w14:paraId="0B17D100" w14:textId="77777777" w:rsidTr="00BF5EE3">
        <w:trPr>
          <w:trHeight w:val="440"/>
        </w:trPr>
        <w:tc>
          <w:tcPr>
            <w:tcW w:w="774" w:type="pct"/>
            <w:vMerge/>
            <w:tcBorders>
              <w:top w:val="single" w:sz="4" w:space="0" w:color="000000"/>
              <w:left w:val="single" w:sz="4" w:space="0" w:color="000000"/>
              <w:bottom w:val="single" w:sz="4" w:space="0" w:color="000000"/>
              <w:right w:val="single" w:sz="4" w:space="0" w:color="000000"/>
            </w:tcBorders>
          </w:tcPr>
          <w:p w14:paraId="4EBA9BC5"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67F6AD6E" w14:textId="618CAA96"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 30 </w:t>
            </w:r>
            <w:r w:rsidRPr="00AF7237">
              <w:rPr>
                <w:rFonts w:ascii="Times New Roman" w:hAnsi="Times New Roman" w:cs="Times New Roman"/>
                <w:bCs/>
              </w:rPr>
              <w:t>Психологизм бунинской прозы. Пейзаж. Особенности языка: «живопись», словом, детали-символы, сочетание различных пластов лексики</w:t>
            </w:r>
          </w:p>
        </w:tc>
        <w:tc>
          <w:tcPr>
            <w:tcW w:w="341" w:type="pct"/>
            <w:tcBorders>
              <w:top w:val="single" w:sz="4" w:space="0" w:color="000000"/>
              <w:left w:val="single" w:sz="4" w:space="0" w:color="000000"/>
              <w:bottom w:val="single" w:sz="4" w:space="0" w:color="000000"/>
              <w:right w:val="single" w:sz="4" w:space="0" w:color="000000"/>
            </w:tcBorders>
          </w:tcPr>
          <w:p w14:paraId="7D683F22"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234AE3F4"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DB3FCB" w:rsidRPr="00AF7237" w14:paraId="6A8EEF33" w14:textId="77777777" w:rsidTr="00BF5EE3">
        <w:trPr>
          <w:trHeight w:val="20"/>
        </w:trPr>
        <w:tc>
          <w:tcPr>
            <w:tcW w:w="774" w:type="pct"/>
            <w:vMerge w:val="restart"/>
            <w:tcBorders>
              <w:top w:val="single" w:sz="4" w:space="0" w:color="000000"/>
              <w:left w:val="single" w:sz="4" w:space="0" w:color="000000"/>
              <w:right w:val="single" w:sz="4" w:space="0" w:color="000000"/>
            </w:tcBorders>
          </w:tcPr>
          <w:p w14:paraId="2BB999CF"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3.2</w:t>
            </w:r>
          </w:p>
          <w:p w14:paraId="0A4E6581" w14:textId="77777777" w:rsidR="00DB3FCB" w:rsidRPr="00AF7237" w:rsidRDefault="00DB3FCB" w:rsidP="00DB3FCB">
            <w:pPr>
              <w:widowControl w:val="0"/>
              <w:jc w:val="both"/>
              <w:rPr>
                <w:rFonts w:ascii="Times New Roman" w:hAnsi="Times New Roman" w:cs="Times New Roman"/>
              </w:rPr>
            </w:pPr>
            <w:r w:rsidRPr="00AF7237">
              <w:rPr>
                <w:rFonts w:ascii="Times New Roman" w:hAnsi="Times New Roman" w:cs="Times New Roman"/>
              </w:rPr>
              <w:t>Традиции русской классики в творчестве А. И. Куприна</w:t>
            </w:r>
          </w:p>
        </w:tc>
        <w:tc>
          <w:tcPr>
            <w:tcW w:w="3179" w:type="pct"/>
            <w:tcBorders>
              <w:top w:val="single" w:sz="4" w:space="0" w:color="000000"/>
              <w:left w:val="single" w:sz="4" w:space="0" w:color="000000"/>
              <w:bottom w:val="single" w:sz="4" w:space="0" w:color="000000"/>
              <w:right w:val="single" w:sz="4" w:space="0" w:color="000000"/>
            </w:tcBorders>
          </w:tcPr>
          <w:p w14:paraId="7C98CE64"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rPr>
              <w:t>Александр Иванович Куприн (1870–1938) Сведения из биографии.</w:t>
            </w:r>
          </w:p>
          <w:p w14:paraId="70C68888" w14:textId="758DD0BF"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rPr>
              <w:t xml:space="preserve">Повесть «Олеся». Тема «естественного человека» в повести. Мечты Олеси и реальная жизнь ее окружения. Трагизм любови героини. Осуждение пороков общества. </w:t>
            </w:r>
          </w:p>
        </w:tc>
        <w:tc>
          <w:tcPr>
            <w:tcW w:w="341" w:type="pct"/>
            <w:tcBorders>
              <w:top w:val="single" w:sz="4" w:space="0" w:color="000000"/>
              <w:left w:val="single" w:sz="4" w:space="0" w:color="000000"/>
              <w:bottom w:val="single" w:sz="4" w:space="0" w:color="000000"/>
              <w:right w:val="single" w:sz="4" w:space="0" w:color="000000"/>
            </w:tcBorders>
          </w:tcPr>
          <w:p w14:paraId="0B70BB27"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7EC87073" w14:textId="64C9B339" w:rsidR="00DB3FCB" w:rsidRPr="00AF7237" w:rsidRDefault="00F23143"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B8171A">
              <w:rPr>
                <w:rFonts w:ascii="Times New Roman" w:hAnsi="Times New Roman" w:cs="Times New Roman"/>
                <w:iCs/>
              </w:rPr>
              <w:t xml:space="preserve"> ЦОПВ</w:t>
            </w:r>
            <w:proofErr w:type="gramEnd"/>
            <w:r w:rsidR="00B8171A">
              <w:rPr>
                <w:rFonts w:ascii="Times New Roman" w:hAnsi="Times New Roman" w:cs="Times New Roman"/>
                <w:iCs/>
              </w:rPr>
              <w:t xml:space="preserve">.1, </w:t>
            </w:r>
            <w:r w:rsidR="00B35AD9" w:rsidRPr="00AF7237">
              <w:rPr>
                <w:rFonts w:ascii="Times New Roman" w:hAnsi="Times New Roman" w:cs="Times New Roman"/>
                <w:iCs/>
              </w:rPr>
              <w:t>ЦОПВ.2, ЦОПВ.3, ЦОДНВ.5, ЦОЭВ.1, ЦОЭВ.2, ЦОЭВ.3</w:t>
            </w:r>
          </w:p>
        </w:tc>
      </w:tr>
      <w:tr w:rsidR="00DB3FCB" w:rsidRPr="00AF7237" w14:paraId="0FEB9C6E" w14:textId="77777777" w:rsidTr="00BF5EE3">
        <w:trPr>
          <w:trHeight w:val="20"/>
        </w:trPr>
        <w:tc>
          <w:tcPr>
            <w:tcW w:w="774" w:type="pct"/>
            <w:vMerge/>
            <w:tcBorders>
              <w:left w:val="single" w:sz="4" w:space="0" w:color="000000"/>
              <w:bottom w:val="single" w:sz="4" w:space="0" w:color="000000"/>
              <w:right w:val="single" w:sz="4" w:space="0" w:color="000000"/>
            </w:tcBorders>
          </w:tcPr>
          <w:p w14:paraId="087B6873"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41933C01" w14:textId="279761C0"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rPr>
              <w:t xml:space="preserve">Рассказ «Гранатовый браслет». Своеобразие сюжета. Герои о сущности любви. Трагическая история любви </w:t>
            </w:r>
            <w:proofErr w:type="spellStart"/>
            <w:r w:rsidRPr="00AF7237">
              <w:rPr>
                <w:rFonts w:ascii="Times New Roman" w:hAnsi="Times New Roman" w:cs="Times New Roman"/>
              </w:rPr>
              <w:t>Желткова</w:t>
            </w:r>
            <w:proofErr w:type="spellEnd"/>
            <w:r w:rsidRPr="00AF7237">
              <w:rPr>
                <w:rFonts w:ascii="Times New Roman" w:hAnsi="Times New Roman" w:cs="Times New Roman"/>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AF7237">
              <w:rPr>
                <w:rFonts w:ascii="Times New Roman" w:hAnsi="Times New Roman" w:cs="Times New Roman"/>
              </w:rPr>
              <w:t>Роом</w:t>
            </w:r>
            <w:proofErr w:type="spellEnd"/>
            <w:r w:rsidRPr="00AF7237">
              <w:rPr>
                <w:rFonts w:ascii="Times New Roman" w:hAnsi="Times New Roman" w:cs="Times New Roman"/>
              </w:rPr>
              <w:t>, 1964)</w:t>
            </w:r>
          </w:p>
        </w:tc>
        <w:tc>
          <w:tcPr>
            <w:tcW w:w="341" w:type="pct"/>
            <w:tcBorders>
              <w:top w:val="single" w:sz="4" w:space="0" w:color="000000"/>
              <w:left w:val="single" w:sz="4" w:space="0" w:color="000000"/>
              <w:bottom w:val="single" w:sz="4" w:space="0" w:color="000000"/>
              <w:right w:val="single" w:sz="4" w:space="0" w:color="000000"/>
            </w:tcBorders>
          </w:tcPr>
          <w:p w14:paraId="4871C0E4"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4F01B78E"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B8171A" w:rsidRPr="00AF7237" w14:paraId="52191CF9" w14:textId="77777777" w:rsidTr="00BF5EE3">
        <w:trPr>
          <w:trHeight w:val="139"/>
        </w:trPr>
        <w:tc>
          <w:tcPr>
            <w:tcW w:w="774" w:type="pct"/>
            <w:vMerge w:val="restart"/>
            <w:tcBorders>
              <w:top w:val="single" w:sz="4" w:space="0" w:color="000000"/>
              <w:left w:val="single" w:sz="4" w:space="0" w:color="000000"/>
              <w:bottom w:val="single" w:sz="4" w:space="0" w:color="000000"/>
              <w:right w:val="single" w:sz="4" w:space="0" w:color="000000"/>
            </w:tcBorders>
          </w:tcPr>
          <w:p w14:paraId="5CDCD345"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3.3</w:t>
            </w:r>
          </w:p>
          <w:p w14:paraId="1EA1D775"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Герои М. Горького в поисках смысла жизни</w:t>
            </w:r>
          </w:p>
        </w:tc>
        <w:tc>
          <w:tcPr>
            <w:tcW w:w="3179" w:type="pct"/>
            <w:tcBorders>
              <w:top w:val="single" w:sz="4" w:space="0" w:color="000000"/>
              <w:left w:val="single" w:sz="4" w:space="0" w:color="000000"/>
              <w:bottom w:val="single" w:sz="4" w:space="0" w:color="000000"/>
              <w:right w:val="single" w:sz="4" w:space="0" w:color="000000"/>
            </w:tcBorders>
          </w:tcPr>
          <w:p w14:paraId="41D371BB"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67BEDEAF" w14:textId="77777777" w:rsidR="00B8171A" w:rsidRPr="00AF7237" w:rsidRDefault="00B8171A" w:rsidP="00DB3FCB">
            <w:pPr>
              <w:widowControl w:val="0"/>
              <w:spacing w:after="0"/>
              <w:jc w:val="both"/>
              <w:rPr>
                <w:rFonts w:ascii="Times New Roman" w:hAnsi="Times New Roman" w:cs="Times New Roman"/>
              </w:rPr>
            </w:pPr>
            <w:r w:rsidRPr="00AF7237">
              <w:rPr>
                <w:rFonts w:ascii="Times New Roman" w:hAnsi="Times New Roman" w:cs="Times New Roman"/>
                <w:i/>
                <w:iCs/>
              </w:rPr>
              <w:t>Максим Горький</w:t>
            </w:r>
            <w:r w:rsidRPr="00AF7237">
              <w:rPr>
                <w:rFonts w:ascii="Times New Roman" w:hAnsi="Times New Roman" w:cs="Times New Roman"/>
              </w:rPr>
              <w:t xml:space="preserve"> (1868–1936). Сведения из биографии (актуализация и обобщение ранее изученного). </w:t>
            </w:r>
          </w:p>
          <w:p w14:paraId="2071D1EB" w14:textId="77777777" w:rsidR="00B8171A" w:rsidRPr="00AF7237" w:rsidRDefault="00B8171A" w:rsidP="00DB3FCB">
            <w:pPr>
              <w:widowControl w:val="0"/>
              <w:spacing w:after="0"/>
              <w:jc w:val="both"/>
              <w:rPr>
                <w:rFonts w:ascii="Times New Roman" w:hAnsi="Times New Roman" w:cs="Times New Roman"/>
              </w:rPr>
            </w:pPr>
            <w:r w:rsidRPr="00AF7237">
              <w:rPr>
                <w:rFonts w:ascii="Times New Roman" w:hAnsi="Times New Roman" w:cs="Times New Roman"/>
              </w:rPr>
              <w:t xml:space="preserve">Рассказ-триптих </w:t>
            </w:r>
            <w:r w:rsidRPr="00AF7237">
              <w:rPr>
                <w:rFonts w:ascii="Times New Roman" w:hAnsi="Times New Roman" w:cs="Times New Roman"/>
                <w:i/>
                <w:iCs/>
              </w:rPr>
              <w:t>«Старуха Изергиль»</w:t>
            </w:r>
            <w:r w:rsidRPr="00AF7237">
              <w:rPr>
                <w:rFonts w:ascii="Times New Roman" w:hAnsi="Times New Roman" w:cs="Times New Roman"/>
              </w:rPr>
              <w:t xml:space="preserve">. Романтизм ранних рассказов Горького. Проблема героя. Особенности композиции рассказа. Независимость и обреченность Изергиль. Индивидуализм </w:t>
            </w:r>
            <w:proofErr w:type="spellStart"/>
            <w:r w:rsidRPr="00AF7237">
              <w:rPr>
                <w:rFonts w:ascii="Times New Roman" w:hAnsi="Times New Roman" w:cs="Times New Roman"/>
              </w:rPr>
              <w:t>Ларры</w:t>
            </w:r>
            <w:proofErr w:type="spellEnd"/>
            <w:r w:rsidRPr="00AF7237">
              <w:rPr>
                <w:rFonts w:ascii="Times New Roman" w:hAnsi="Times New Roman" w:cs="Times New Roman"/>
              </w:rPr>
              <w:t xml:space="preserve">. Подвиг Данко. Величие и бессмысленность его жертвы. Смысл противопоставления героев. </w:t>
            </w:r>
          </w:p>
        </w:tc>
        <w:tc>
          <w:tcPr>
            <w:tcW w:w="341" w:type="pct"/>
            <w:tcBorders>
              <w:top w:val="single" w:sz="4" w:space="0" w:color="000000"/>
              <w:left w:val="single" w:sz="4" w:space="0" w:color="000000"/>
              <w:bottom w:val="single" w:sz="4" w:space="0" w:color="000000"/>
              <w:right w:val="single" w:sz="4" w:space="0" w:color="000000"/>
            </w:tcBorders>
          </w:tcPr>
          <w:p w14:paraId="498EDEE4"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0909A55A" w14:textId="3B543CB7" w:rsidR="00B8171A" w:rsidRPr="00AF7237" w:rsidRDefault="00F23143"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B8171A">
              <w:rPr>
                <w:rFonts w:ascii="Times New Roman" w:hAnsi="Times New Roman" w:cs="Times New Roman"/>
                <w:iCs/>
              </w:rPr>
              <w:t xml:space="preserve"> ЦОПВ</w:t>
            </w:r>
            <w:proofErr w:type="gramEnd"/>
            <w:r w:rsidR="00B8171A">
              <w:rPr>
                <w:rFonts w:ascii="Times New Roman" w:hAnsi="Times New Roman" w:cs="Times New Roman"/>
                <w:iCs/>
              </w:rPr>
              <w:t xml:space="preserve">.1, </w:t>
            </w:r>
            <w:r w:rsidR="00B8171A" w:rsidRPr="00AF7237">
              <w:rPr>
                <w:rFonts w:ascii="Times New Roman" w:hAnsi="Times New Roman" w:cs="Times New Roman"/>
                <w:iCs/>
              </w:rPr>
              <w:t>ЦОПВ.2, ЦОПВ.3, ЦОДНВ.5, ЦОЭВ.1, ЦОЭВ.2, ЦОЭВ.3</w:t>
            </w:r>
          </w:p>
        </w:tc>
      </w:tr>
      <w:tr w:rsidR="00B8171A" w:rsidRPr="00AF7237" w14:paraId="348557FB" w14:textId="77777777" w:rsidTr="00BF5EE3">
        <w:trPr>
          <w:trHeight w:val="687"/>
        </w:trPr>
        <w:tc>
          <w:tcPr>
            <w:tcW w:w="774" w:type="pct"/>
            <w:vMerge/>
            <w:tcBorders>
              <w:top w:val="single" w:sz="4" w:space="0" w:color="000000"/>
              <w:left w:val="single" w:sz="4" w:space="0" w:color="000000"/>
              <w:bottom w:val="single" w:sz="4" w:space="0" w:color="000000"/>
              <w:right w:val="single" w:sz="4" w:space="0" w:color="000000"/>
            </w:tcBorders>
          </w:tcPr>
          <w:p w14:paraId="28796DE6"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5579EA8B"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rPr>
              <w:t xml:space="preserve">Пьеса </w:t>
            </w:r>
            <w:r w:rsidRPr="00AF7237">
              <w:rPr>
                <w:rFonts w:ascii="Times New Roman" w:hAnsi="Times New Roman" w:cs="Times New Roman"/>
                <w:i/>
                <w:iCs/>
              </w:rPr>
              <w:t>«На дне».</w:t>
            </w:r>
            <w:r w:rsidRPr="00AF7237">
              <w:rPr>
                <w:rFonts w:ascii="Times New Roman" w:hAnsi="Times New Roman" w:cs="Times New Roman"/>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41" w:type="pct"/>
            <w:tcBorders>
              <w:top w:val="single" w:sz="4" w:space="0" w:color="000000"/>
              <w:left w:val="single" w:sz="4" w:space="0" w:color="000000"/>
              <w:bottom w:val="single" w:sz="4" w:space="0" w:color="000000"/>
              <w:right w:val="single" w:sz="4" w:space="0" w:color="000000"/>
            </w:tcBorders>
          </w:tcPr>
          <w:p w14:paraId="4127B61B"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2B81FAF5"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B8171A" w:rsidRPr="00AF7237" w14:paraId="70A05904" w14:textId="77777777" w:rsidTr="00BF5EE3">
        <w:trPr>
          <w:trHeight w:val="536"/>
        </w:trPr>
        <w:tc>
          <w:tcPr>
            <w:tcW w:w="774" w:type="pct"/>
            <w:vMerge/>
            <w:tcBorders>
              <w:top w:val="single" w:sz="4" w:space="0" w:color="000000"/>
              <w:left w:val="single" w:sz="4" w:space="0" w:color="000000"/>
              <w:bottom w:val="single" w:sz="4" w:space="0" w:color="000000"/>
              <w:right w:val="single" w:sz="4" w:space="0" w:color="000000"/>
            </w:tcBorders>
          </w:tcPr>
          <w:p w14:paraId="7A8CFCE4"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4BCF7C6B" w14:textId="7E17485C"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Практическое занятие № 31.</w:t>
            </w:r>
            <w:r w:rsidRPr="00AF7237">
              <w:rPr>
                <w:rFonts w:ascii="Times New Roman" w:hAnsi="Times New Roman" w:cs="Times New Roman"/>
              </w:rPr>
              <w:t xml:space="preserve"> Противопоставление героя-индивидуалиста и героя-альтруиста. Социально-философская пьеса. Чтение по ролям фрагментов пьесы. </w:t>
            </w:r>
          </w:p>
        </w:tc>
        <w:tc>
          <w:tcPr>
            <w:tcW w:w="341" w:type="pct"/>
            <w:tcBorders>
              <w:top w:val="single" w:sz="4" w:space="0" w:color="000000"/>
              <w:left w:val="single" w:sz="4" w:space="0" w:color="000000"/>
              <w:bottom w:val="single" w:sz="4" w:space="0" w:color="000000"/>
              <w:right w:val="single" w:sz="4" w:space="0" w:color="000000"/>
            </w:tcBorders>
          </w:tcPr>
          <w:p w14:paraId="71E4EC89"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76533189" w14:textId="6D187BB0"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B8171A" w:rsidRPr="00AF7237" w14:paraId="29EEC00C"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5283DF38"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28174F6C" w14:textId="6D394DE0"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№32. </w:t>
            </w:r>
            <w:r w:rsidRPr="00AF7237">
              <w:rPr>
                <w:rFonts w:ascii="Times New Roman" w:hAnsi="Times New Roman" w:cs="Times New Roman"/>
              </w:rPr>
              <w:t xml:space="preserve">Спор о человеке. «Три правды» в пьесе: в чем отличие? Неоднозначность авторской позиции. Песни и цитаты как составляющие языка пьесы. </w:t>
            </w:r>
          </w:p>
        </w:tc>
        <w:tc>
          <w:tcPr>
            <w:tcW w:w="341" w:type="pct"/>
            <w:tcBorders>
              <w:top w:val="single" w:sz="4" w:space="0" w:color="000000"/>
              <w:left w:val="single" w:sz="4" w:space="0" w:color="000000"/>
              <w:bottom w:val="single" w:sz="4" w:space="0" w:color="000000"/>
              <w:right w:val="single" w:sz="4" w:space="0" w:color="000000"/>
            </w:tcBorders>
          </w:tcPr>
          <w:p w14:paraId="214EA12D"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608A0500" w14:textId="77777777" w:rsidR="00B8171A" w:rsidRPr="00AF7237" w:rsidRDefault="00B8171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DB3FCB" w:rsidRPr="00AF7237" w14:paraId="7767AE35" w14:textId="77777777" w:rsidTr="00BF5EE3">
        <w:trPr>
          <w:trHeight w:val="3650"/>
        </w:trPr>
        <w:tc>
          <w:tcPr>
            <w:tcW w:w="774" w:type="pct"/>
            <w:vMerge w:val="restart"/>
            <w:tcBorders>
              <w:top w:val="single" w:sz="4" w:space="0" w:color="000000"/>
              <w:left w:val="single" w:sz="4" w:space="0" w:color="000000"/>
              <w:bottom w:val="single" w:sz="4" w:space="0" w:color="000000"/>
              <w:right w:val="single" w:sz="4" w:space="0" w:color="000000"/>
            </w:tcBorders>
          </w:tcPr>
          <w:p w14:paraId="474A472E"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3.4</w:t>
            </w:r>
          </w:p>
          <w:p w14:paraId="079979BE"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Серебряный век: общая характеристика и основные представители</w:t>
            </w:r>
          </w:p>
        </w:tc>
        <w:tc>
          <w:tcPr>
            <w:tcW w:w="3179" w:type="pct"/>
            <w:tcBorders>
              <w:top w:val="single" w:sz="4" w:space="0" w:color="000000"/>
              <w:left w:val="single" w:sz="4" w:space="0" w:color="000000"/>
              <w:right w:val="single" w:sz="4" w:space="0" w:color="000000"/>
            </w:tcBorders>
          </w:tcPr>
          <w:p w14:paraId="25E0332F"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25185EA7"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От реализма – к модернизму</w:t>
            </w:r>
          </w:p>
          <w:p w14:paraId="32F3F892"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Серебряный век</w:t>
            </w:r>
            <w:r w:rsidRPr="00AF7237">
              <w:rPr>
                <w:rFonts w:ascii="Times New Roman" w:hAnsi="Times New Roman" w:cs="Times New Roman"/>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14:paraId="5493D2F4"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Символизм.</w:t>
            </w:r>
            <w:r w:rsidRPr="00AF7237">
              <w:rPr>
                <w:rFonts w:ascii="Times New Roman" w:hAnsi="Times New Roman" w:cs="Times New Roman"/>
              </w:rPr>
              <w:t xml:space="preserve"> Идея </w:t>
            </w:r>
            <w:proofErr w:type="spellStart"/>
            <w:r w:rsidRPr="00AF7237">
              <w:rPr>
                <w:rFonts w:ascii="Times New Roman" w:hAnsi="Times New Roman" w:cs="Times New Roman"/>
              </w:rPr>
              <w:t>двоемирия</w:t>
            </w:r>
            <w:proofErr w:type="spellEnd"/>
            <w:r w:rsidRPr="00AF7237">
              <w:rPr>
                <w:rFonts w:ascii="Times New Roman" w:hAnsi="Times New Roman" w:cs="Times New Roman"/>
              </w:rPr>
              <w:t xml:space="preserve"> и обновление художественного языка: расширение значения слова. Поэты-символисты: </w:t>
            </w:r>
            <w:r w:rsidRPr="00AF7237">
              <w:rPr>
                <w:rFonts w:ascii="Times New Roman" w:hAnsi="Times New Roman" w:cs="Times New Roman"/>
                <w:i/>
                <w:iCs/>
              </w:rPr>
              <w:t>В.</w:t>
            </w:r>
            <w:r w:rsidRPr="00AF7237">
              <w:rPr>
                <w:rFonts w:ascii="Times New Roman" w:hAnsi="Times New Roman" w:cs="Times New Roman"/>
                <w:i/>
                <w:iCs/>
                <w:lang w:val="en-US"/>
              </w:rPr>
              <w:t> </w:t>
            </w:r>
            <w:r w:rsidRPr="00AF7237">
              <w:rPr>
                <w:rFonts w:ascii="Times New Roman" w:hAnsi="Times New Roman" w:cs="Times New Roman"/>
                <w:i/>
                <w:iCs/>
              </w:rPr>
              <w:t>Брюсов</w:t>
            </w:r>
            <w:r w:rsidRPr="00AF7237">
              <w:rPr>
                <w:rFonts w:ascii="Times New Roman" w:hAnsi="Times New Roman" w:cs="Times New Roman"/>
              </w:rPr>
              <w:t xml:space="preserve"> («Творчество»); </w:t>
            </w:r>
            <w:r w:rsidRPr="00AF7237">
              <w:rPr>
                <w:rFonts w:ascii="Times New Roman" w:hAnsi="Times New Roman" w:cs="Times New Roman"/>
                <w:i/>
                <w:iCs/>
              </w:rPr>
              <w:t>К. Бальмонт</w:t>
            </w:r>
            <w:r w:rsidRPr="00AF7237">
              <w:rPr>
                <w:rFonts w:ascii="Times New Roman" w:hAnsi="Times New Roman" w:cs="Times New Roman"/>
              </w:rPr>
              <w:t xml:space="preserve"> («Я – изысканность русской медлительной речи…»); </w:t>
            </w:r>
            <w:r w:rsidRPr="00AF7237">
              <w:rPr>
                <w:rFonts w:ascii="Times New Roman" w:hAnsi="Times New Roman" w:cs="Times New Roman"/>
                <w:i/>
                <w:iCs/>
              </w:rPr>
              <w:t>А. Белый</w:t>
            </w:r>
            <w:r w:rsidRPr="00AF7237">
              <w:rPr>
                <w:rFonts w:ascii="Times New Roman" w:hAnsi="Times New Roman" w:cs="Times New Roman"/>
              </w:rPr>
              <w:t xml:space="preserve"> («Раздумье»).</w:t>
            </w:r>
          </w:p>
          <w:p w14:paraId="4610B348"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Акмеизм.</w:t>
            </w:r>
            <w:r w:rsidRPr="00AF7237">
              <w:rPr>
                <w:rFonts w:ascii="Times New Roman" w:hAnsi="Times New Roman" w:cs="Times New Roman"/>
              </w:rPr>
              <w:t xml:space="preserve"> Возвращение к «прекрасной ясности». </w:t>
            </w:r>
            <w:r w:rsidRPr="00AF7237">
              <w:rPr>
                <w:rFonts w:ascii="Times New Roman" w:hAnsi="Times New Roman" w:cs="Times New Roman"/>
                <w:shd w:val="clear" w:color="auto" w:fill="FFFFFF"/>
              </w:rPr>
              <w:t xml:space="preserve">Предметность тематики и образов, точность слова. Поэты-акмеисты: </w:t>
            </w:r>
            <w:r w:rsidRPr="00AF7237">
              <w:rPr>
                <w:rFonts w:ascii="Times New Roman" w:hAnsi="Times New Roman" w:cs="Times New Roman"/>
                <w:i/>
                <w:iCs/>
                <w:shd w:val="clear" w:color="auto" w:fill="FFFFFF"/>
              </w:rPr>
              <w:t>Н. Гумилев</w:t>
            </w:r>
            <w:r w:rsidRPr="00AF7237">
              <w:rPr>
                <w:rFonts w:ascii="Times New Roman" w:hAnsi="Times New Roman" w:cs="Times New Roman"/>
                <w:shd w:val="clear" w:color="auto" w:fill="FFFFFF"/>
              </w:rPr>
              <w:t xml:space="preserve"> («Жираф»); </w:t>
            </w:r>
            <w:r w:rsidRPr="00AF7237">
              <w:rPr>
                <w:rFonts w:ascii="Times New Roman" w:hAnsi="Times New Roman" w:cs="Times New Roman"/>
                <w:i/>
                <w:iCs/>
                <w:shd w:val="clear" w:color="auto" w:fill="FFFFFF"/>
              </w:rPr>
              <w:t>С. Городецкий</w:t>
            </w:r>
            <w:r w:rsidRPr="00AF7237">
              <w:rPr>
                <w:rFonts w:ascii="Times New Roman" w:hAnsi="Times New Roman" w:cs="Times New Roman"/>
                <w:shd w:val="clear" w:color="auto" w:fill="FFFFFF"/>
              </w:rPr>
              <w:t xml:space="preserve"> («Береза»).</w:t>
            </w:r>
          </w:p>
          <w:p w14:paraId="09BAA66E"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i/>
                <w:iCs/>
              </w:rPr>
              <w:t xml:space="preserve">Футуризм. </w:t>
            </w:r>
            <w:proofErr w:type="spellStart"/>
            <w:r w:rsidRPr="00AF7237">
              <w:rPr>
                <w:rFonts w:ascii="Times New Roman" w:hAnsi="Times New Roman" w:cs="Times New Roman"/>
              </w:rPr>
              <w:t>Эпатажность</w:t>
            </w:r>
            <w:proofErr w:type="spellEnd"/>
            <w:r w:rsidRPr="00AF7237">
              <w:rPr>
                <w:rFonts w:ascii="Times New Roman" w:hAnsi="Times New Roman" w:cs="Times New Roman"/>
              </w:rPr>
              <w:t xml:space="preserve"> и устремленность в будущее. Разрыв с традицией. Поп</w:t>
            </w:r>
            <w:r w:rsidRPr="00AF7237">
              <w:rPr>
                <w:rFonts w:ascii="Times New Roman" w:hAnsi="Times New Roman" w:cs="Times New Roman"/>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AF7237">
              <w:rPr>
                <w:rFonts w:ascii="Times New Roman" w:hAnsi="Times New Roman" w:cs="Times New Roman"/>
                <w:i/>
                <w:iCs/>
                <w:shd w:val="clear" w:color="auto" w:fill="FFFFFF"/>
              </w:rPr>
              <w:t>И. Северянин</w:t>
            </w:r>
            <w:r w:rsidRPr="00AF7237">
              <w:rPr>
                <w:rFonts w:ascii="Times New Roman" w:hAnsi="Times New Roman" w:cs="Times New Roman"/>
                <w:shd w:val="clear" w:color="auto" w:fill="FFFFFF"/>
              </w:rPr>
              <w:t xml:space="preserve"> («Эпилог», «Авиатор»); </w:t>
            </w:r>
            <w:r w:rsidRPr="00AF7237">
              <w:rPr>
                <w:rFonts w:ascii="Times New Roman" w:hAnsi="Times New Roman" w:cs="Times New Roman"/>
                <w:i/>
                <w:iCs/>
                <w:shd w:val="clear" w:color="auto" w:fill="FFFFFF"/>
              </w:rPr>
              <w:t xml:space="preserve">В. Хлебников </w:t>
            </w:r>
            <w:r w:rsidRPr="00AF7237">
              <w:rPr>
                <w:rFonts w:ascii="Times New Roman" w:hAnsi="Times New Roman" w:cs="Times New Roman"/>
                <w:shd w:val="clear" w:color="auto" w:fill="FFFFFF"/>
              </w:rPr>
              <w:t>(«Заклятие смехом»). Серебряный век в кино и театре.  Культура авангарда в современной массовой культуре</w:t>
            </w:r>
          </w:p>
        </w:tc>
        <w:tc>
          <w:tcPr>
            <w:tcW w:w="341" w:type="pct"/>
            <w:tcBorders>
              <w:top w:val="single" w:sz="4" w:space="0" w:color="000000"/>
              <w:left w:val="single" w:sz="4" w:space="0" w:color="000000"/>
              <w:right w:val="single" w:sz="4" w:space="0" w:color="000000"/>
            </w:tcBorders>
          </w:tcPr>
          <w:p w14:paraId="588F7232"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121CD6C3" w14:textId="7D231EBC" w:rsidR="00DB3FCB" w:rsidRPr="00AF7237" w:rsidRDefault="00F23143"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B8171A">
              <w:rPr>
                <w:rFonts w:ascii="Times New Roman" w:hAnsi="Times New Roman" w:cs="Times New Roman"/>
                <w:iCs/>
              </w:rPr>
              <w:t xml:space="preserve"> ЦОПВ</w:t>
            </w:r>
            <w:proofErr w:type="gramEnd"/>
            <w:r w:rsidR="00B8171A">
              <w:rPr>
                <w:rFonts w:ascii="Times New Roman" w:hAnsi="Times New Roman" w:cs="Times New Roman"/>
                <w:iCs/>
              </w:rPr>
              <w:t xml:space="preserve">.1, </w:t>
            </w:r>
            <w:r w:rsidR="00B35AD9" w:rsidRPr="00AF7237">
              <w:rPr>
                <w:rFonts w:ascii="Times New Roman" w:hAnsi="Times New Roman" w:cs="Times New Roman"/>
                <w:iCs/>
              </w:rPr>
              <w:t>ЦОПВ.2, ЦОПВ.3, ЦОДНВ.5, ЦОЭВ.1, ЦОЭВ.2, ЦОЭВ.3</w:t>
            </w:r>
          </w:p>
        </w:tc>
      </w:tr>
      <w:tr w:rsidR="00DB3FCB" w:rsidRPr="00AF7237" w14:paraId="24E23C6E"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5F93305F"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auto"/>
              <w:right w:val="single" w:sz="4" w:space="0" w:color="000000"/>
            </w:tcBorders>
          </w:tcPr>
          <w:p w14:paraId="008BE179"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Cs/>
              </w:rPr>
              <w:t>Чтение и исполнение поэтических произведений, сопоставление различных методов создания художественного образа, стилизация</w:t>
            </w:r>
          </w:p>
        </w:tc>
        <w:tc>
          <w:tcPr>
            <w:tcW w:w="341" w:type="pct"/>
            <w:tcBorders>
              <w:top w:val="single" w:sz="4" w:space="0" w:color="000000"/>
              <w:left w:val="single" w:sz="4" w:space="0" w:color="000000"/>
              <w:bottom w:val="single" w:sz="4" w:space="0" w:color="000000"/>
              <w:right w:val="single" w:sz="4" w:space="0" w:color="000000"/>
            </w:tcBorders>
          </w:tcPr>
          <w:p w14:paraId="115584CD"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Cs/>
              </w:rPr>
              <w:t>1</w:t>
            </w:r>
          </w:p>
        </w:tc>
        <w:tc>
          <w:tcPr>
            <w:tcW w:w="706" w:type="pct"/>
            <w:vMerge/>
            <w:tcBorders>
              <w:left w:val="single" w:sz="4" w:space="0" w:color="000000"/>
              <w:bottom w:val="single" w:sz="4" w:space="0" w:color="auto"/>
              <w:right w:val="single" w:sz="4" w:space="0" w:color="000000"/>
            </w:tcBorders>
          </w:tcPr>
          <w:p w14:paraId="18D4558A"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DB3FCB" w:rsidRPr="00AF7237" w14:paraId="4AD4814F" w14:textId="77777777" w:rsidTr="00BF5EE3">
        <w:trPr>
          <w:trHeight w:val="848"/>
        </w:trPr>
        <w:tc>
          <w:tcPr>
            <w:tcW w:w="774" w:type="pct"/>
            <w:vMerge w:val="restart"/>
            <w:tcBorders>
              <w:top w:val="single" w:sz="4" w:space="0" w:color="000000"/>
              <w:left w:val="single" w:sz="4" w:space="0" w:color="000000"/>
              <w:bottom w:val="single" w:sz="4" w:space="0" w:color="000000"/>
              <w:right w:val="single" w:sz="4" w:space="0" w:color="auto"/>
            </w:tcBorders>
          </w:tcPr>
          <w:p w14:paraId="16350704"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3.5</w:t>
            </w:r>
          </w:p>
          <w:p w14:paraId="0B5AE562" w14:textId="77777777" w:rsidR="00DB3FCB" w:rsidRPr="00AF7237" w:rsidRDefault="00DB3FCB" w:rsidP="00DB3FCB">
            <w:pPr>
              <w:widowControl w:val="0"/>
              <w:spacing w:after="0"/>
              <w:jc w:val="center"/>
              <w:rPr>
                <w:rFonts w:ascii="Times New Roman" w:hAnsi="Times New Roman" w:cs="Times New Roman"/>
              </w:rPr>
            </w:pPr>
            <w:r w:rsidRPr="00AF7237">
              <w:rPr>
                <w:rFonts w:ascii="Times New Roman" w:hAnsi="Times New Roman" w:cs="Times New Roman"/>
              </w:rPr>
              <w:t>А. Блок. Лирика. Поэма «Двенадцать»</w:t>
            </w:r>
          </w:p>
          <w:p w14:paraId="391E8FEB"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auto"/>
              <w:left w:val="single" w:sz="4" w:space="0" w:color="auto"/>
              <w:bottom w:val="single" w:sz="4" w:space="0" w:color="auto"/>
              <w:right w:val="single" w:sz="4" w:space="0" w:color="auto"/>
            </w:tcBorders>
          </w:tcPr>
          <w:p w14:paraId="64840C1D"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38D19FAF"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Александр Александрович Блок</w:t>
            </w:r>
            <w:r w:rsidRPr="00AF7237">
              <w:rPr>
                <w:rFonts w:ascii="Times New Roman" w:hAnsi="Times New Roman" w:cs="Times New Roman"/>
              </w:rPr>
              <w:t xml:space="preserve"> (1880–1921). Сведения из биографии поэта. </w:t>
            </w:r>
          </w:p>
          <w:p w14:paraId="5CE7CCAC"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AF7237">
              <w:rPr>
                <w:rFonts w:ascii="Times New Roman" w:hAnsi="Times New Roman" w:cs="Times New Roman"/>
              </w:rPr>
              <w:t xml:space="preserve">(из цикла </w:t>
            </w:r>
            <w:r w:rsidRPr="00AF7237">
              <w:rPr>
                <w:rFonts w:ascii="Times New Roman" w:hAnsi="Times New Roman" w:cs="Times New Roman"/>
                <w:i/>
                <w:iCs/>
              </w:rPr>
              <w:t xml:space="preserve">«На поле Куликовом»), «Россия», «Балаган», «О, я хочу безумно жить…». Лирика </w:t>
            </w:r>
            <w:r w:rsidRPr="00AF7237">
              <w:rPr>
                <w:rFonts w:ascii="Times New Roman" w:hAnsi="Times New Roman" w:cs="Times New Roman"/>
              </w:rPr>
              <w:t>Блока – «трилогия вочеловечения». Ранние стихи: мистицизм, идеал мировой гармонии. Любовь как служение и возношение</w:t>
            </w:r>
            <w:r w:rsidRPr="00AF7237">
              <w:rPr>
                <w:rFonts w:ascii="Times New Roman" w:hAnsi="Times New Roman" w:cs="Times New Roman"/>
                <w:i/>
                <w:iCs/>
              </w:rPr>
              <w:t>.</w:t>
            </w:r>
            <w:r w:rsidRPr="00AF7237">
              <w:rPr>
                <w:rFonts w:ascii="Times New Roman" w:hAnsi="Times New Roman" w:cs="Times New Roman"/>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 </w:t>
            </w:r>
          </w:p>
        </w:tc>
        <w:tc>
          <w:tcPr>
            <w:tcW w:w="341" w:type="pct"/>
            <w:tcBorders>
              <w:top w:val="single" w:sz="4" w:space="0" w:color="000000"/>
              <w:left w:val="single" w:sz="4" w:space="0" w:color="auto"/>
              <w:bottom w:val="single" w:sz="4" w:space="0" w:color="000000"/>
              <w:right w:val="single" w:sz="4" w:space="0" w:color="auto"/>
            </w:tcBorders>
          </w:tcPr>
          <w:p w14:paraId="43A3C2FE"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auto"/>
              <w:left w:val="single" w:sz="4" w:space="0" w:color="auto"/>
              <w:bottom w:val="single" w:sz="4" w:space="0" w:color="auto"/>
              <w:right w:val="single" w:sz="4" w:space="0" w:color="auto"/>
            </w:tcBorders>
          </w:tcPr>
          <w:p w14:paraId="7C7C6250" w14:textId="21E5F1D3" w:rsidR="00DB3FCB" w:rsidRPr="00AF7237" w:rsidRDefault="00F23143"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B8171A">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tc>
      </w:tr>
      <w:tr w:rsidR="00DB3FCB" w:rsidRPr="00AF7237" w14:paraId="2DDDA672"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5571A36B"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auto"/>
              <w:left w:val="single" w:sz="4" w:space="0" w:color="000000"/>
              <w:bottom w:val="single" w:sz="4" w:space="0" w:color="000000"/>
              <w:right w:val="single" w:sz="4" w:space="0" w:color="000000"/>
            </w:tcBorders>
          </w:tcPr>
          <w:p w14:paraId="55C2584C" w14:textId="2D7E5548"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 xml:space="preserve">Поэма </w:t>
            </w:r>
            <w:r w:rsidRPr="00AF7237">
              <w:rPr>
                <w:rFonts w:ascii="Times New Roman" w:hAnsi="Times New Roman" w:cs="Times New Roman"/>
                <w:i/>
                <w:iCs/>
              </w:rPr>
              <w:t>«Двенадцать».</w:t>
            </w:r>
            <w:r w:rsidRPr="00AF7237">
              <w:rPr>
                <w:rFonts w:ascii="Times New Roman" w:hAnsi="Times New Roman" w:cs="Times New Roman"/>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r w:rsidR="00B8171A">
              <w:rPr>
                <w:rFonts w:ascii="Times New Roman" w:hAnsi="Times New Roman" w:cs="Times New Roman"/>
              </w:rPr>
              <w:t>.</w:t>
            </w:r>
          </w:p>
        </w:tc>
        <w:tc>
          <w:tcPr>
            <w:tcW w:w="341" w:type="pct"/>
            <w:tcBorders>
              <w:top w:val="single" w:sz="4" w:space="0" w:color="000000"/>
              <w:left w:val="single" w:sz="4" w:space="0" w:color="000000"/>
              <w:bottom w:val="single" w:sz="4" w:space="0" w:color="000000"/>
              <w:right w:val="single" w:sz="4" w:space="0" w:color="auto"/>
            </w:tcBorders>
          </w:tcPr>
          <w:p w14:paraId="1BC24A81"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top w:val="single" w:sz="4" w:space="0" w:color="auto"/>
              <w:left w:val="single" w:sz="4" w:space="0" w:color="auto"/>
              <w:bottom w:val="single" w:sz="4" w:space="0" w:color="auto"/>
              <w:right w:val="single" w:sz="4" w:space="0" w:color="auto"/>
            </w:tcBorders>
          </w:tcPr>
          <w:p w14:paraId="07B10A1D"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DB3FCB" w:rsidRPr="00AF7237" w14:paraId="1A6A4C9E" w14:textId="77777777" w:rsidTr="00BF5EE3">
        <w:trPr>
          <w:trHeight w:val="2278"/>
        </w:trPr>
        <w:tc>
          <w:tcPr>
            <w:tcW w:w="774" w:type="pct"/>
            <w:vMerge w:val="restart"/>
            <w:tcBorders>
              <w:top w:val="single" w:sz="4" w:space="0" w:color="000000"/>
              <w:left w:val="single" w:sz="4" w:space="0" w:color="000000"/>
              <w:bottom w:val="single" w:sz="4" w:space="0" w:color="000000"/>
              <w:right w:val="single" w:sz="4" w:space="0" w:color="000000"/>
            </w:tcBorders>
          </w:tcPr>
          <w:p w14:paraId="2B4727D3"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bCs/>
              </w:rPr>
              <w:t>Тема 3.6</w:t>
            </w:r>
          </w:p>
          <w:p w14:paraId="63CF9D45" w14:textId="77777777" w:rsidR="00DB3FCB" w:rsidRPr="00AF7237" w:rsidRDefault="00DB3FCB" w:rsidP="00DB3FCB">
            <w:pPr>
              <w:widowControl w:val="0"/>
              <w:jc w:val="center"/>
              <w:rPr>
                <w:rFonts w:ascii="Times New Roman" w:hAnsi="Times New Roman" w:cs="Times New Roman"/>
              </w:rPr>
            </w:pPr>
            <w:r w:rsidRPr="00AF7237">
              <w:rPr>
                <w:rFonts w:ascii="Times New Roman" w:hAnsi="Times New Roman" w:cs="Times New Roman"/>
              </w:rPr>
              <w:t>Поэтическое новаторство В. Маяковского</w:t>
            </w:r>
          </w:p>
        </w:tc>
        <w:tc>
          <w:tcPr>
            <w:tcW w:w="3179" w:type="pct"/>
            <w:tcBorders>
              <w:top w:val="single" w:sz="4" w:space="0" w:color="000000"/>
              <w:left w:val="single" w:sz="4" w:space="0" w:color="000000"/>
              <w:right w:val="single" w:sz="4" w:space="0" w:color="000000"/>
            </w:tcBorders>
          </w:tcPr>
          <w:p w14:paraId="2ED1552E"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2FBD9BE1"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Владимир Владимирович Маяковский</w:t>
            </w:r>
            <w:r w:rsidRPr="00AF7237">
              <w:rPr>
                <w:rFonts w:ascii="Times New Roman" w:hAnsi="Times New Roman" w:cs="Times New Roman"/>
              </w:rPr>
              <w:t xml:space="preserve"> (1893–1930) Трагедия горлана-главаря (факты биографии).</w:t>
            </w:r>
          </w:p>
          <w:p w14:paraId="1811DC3C"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«Послушайте!», «</w:t>
            </w:r>
            <w:proofErr w:type="spellStart"/>
            <w:r w:rsidRPr="00AF7237">
              <w:rPr>
                <w:rFonts w:ascii="Times New Roman" w:hAnsi="Times New Roman" w:cs="Times New Roman"/>
                <w:i/>
                <w:iCs/>
              </w:rPr>
              <w:t>Лиличка</w:t>
            </w:r>
            <w:proofErr w:type="spellEnd"/>
            <w:r w:rsidRPr="00AF7237">
              <w:rPr>
                <w:rFonts w:ascii="Times New Roman" w:hAnsi="Times New Roman" w:cs="Times New Roman"/>
                <w:i/>
                <w:iCs/>
              </w:rPr>
              <w:t xml:space="preserve">!», «Скрипка и немножко нервно», «Левый марш», «Прозаседавшиеся», «Нате!», «А вы могли бы?», «Юбилейное», «Сергею Есенину» </w:t>
            </w:r>
          </w:p>
          <w:p w14:paraId="6523276B" w14:textId="60C39A55"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 xml:space="preserve">Лирика. </w:t>
            </w:r>
            <w:r w:rsidRPr="00AF7237">
              <w:rPr>
                <w:rFonts w:ascii="Times New Roman" w:hAnsi="Times New Roman" w:cs="Times New Roman"/>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AF7237">
              <w:rPr>
                <w:rFonts w:ascii="Times New Roman" w:hAnsi="Times New Roman" w:cs="Times New Roman"/>
                <w:i/>
                <w:iCs/>
              </w:rPr>
              <w:t xml:space="preserve">. </w:t>
            </w:r>
            <w:r w:rsidRPr="00AF7237">
              <w:rPr>
                <w:rFonts w:ascii="Times New Roman" w:hAnsi="Times New Roman" w:cs="Times New Roman"/>
              </w:rPr>
              <w:t>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r w:rsidR="00B8171A">
              <w:rPr>
                <w:rFonts w:ascii="Times New Roman" w:hAnsi="Times New Roman" w:cs="Times New Roman"/>
              </w:rPr>
              <w:t>.</w:t>
            </w:r>
          </w:p>
        </w:tc>
        <w:tc>
          <w:tcPr>
            <w:tcW w:w="341" w:type="pct"/>
            <w:tcBorders>
              <w:top w:val="single" w:sz="4" w:space="0" w:color="000000"/>
              <w:left w:val="single" w:sz="4" w:space="0" w:color="000000"/>
              <w:bottom w:val="single" w:sz="4" w:space="0" w:color="000000"/>
              <w:right w:val="single" w:sz="4" w:space="0" w:color="auto"/>
            </w:tcBorders>
          </w:tcPr>
          <w:p w14:paraId="10AC12BC"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auto"/>
              <w:left w:val="single" w:sz="4" w:space="0" w:color="auto"/>
              <w:right w:val="single" w:sz="4" w:space="0" w:color="auto"/>
            </w:tcBorders>
          </w:tcPr>
          <w:p w14:paraId="34577683" w14:textId="3E0B23F2" w:rsidR="00DB3FCB" w:rsidRPr="00AF7237" w:rsidRDefault="00F23143"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B8171A">
              <w:rPr>
                <w:rFonts w:ascii="Times New Roman" w:hAnsi="Times New Roman" w:cs="Times New Roman"/>
                <w:iCs/>
              </w:rPr>
              <w:t xml:space="preserve"> ЦОПВ</w:t>
            </w:r>
            <w:proofErr w:type="gramEnd"/>
            <w:r w:rsidR="00B8171A">
              <w:rPr>
                <w:rFonts w:ascii="Times New Roman" w:hAnsi="Times New Roman" w:cs="Times New Roman"/>
                <w:iCs/>
              </w:rPr>
              <w:t xml:space="preserve">.1, </w:t>
            </w:r>
            <w:r w:rsidR="00B35AD9" w:rsidRPr="00AF7237">
              <w:rPr>
                <w:rFonts w:ascii="Times New Roman" w:hAnsi="Times New Roman" w:cs="Times New Roman"/>
                <w:iCs/>
              </w:rPr>
              <w:t>ЦОПВ.2, ЦОПВ.3, ЦОДНВ.5, ЦОЭВ.1, ЦОЭВ.2, ЦОЭВ.3</w:t>
            </w:r>
          </w:p>
        </w:tc>
      </w:tr>
      <w:tr w:rsidR="00DB3FCB" w:rsidRPr="00AF7237" w14:paraId="227FAA9F"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7B0A18BF"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auto"/>
              <w:right w:val="single" w:sz="4" w:space="0" w:color="000000"/>
            </w:tcBorders>
          </w:tcPr>
          <w:p w14:paraId="4D643EF0" w14:textId="0F8D63B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 xml:space="preserve">Поэма-триптих </w:t>
            </w:r>
            <w:r w:rsidRPr="00AF7237">
              <w:rPr>
                <w:rFonts w:ascii="Times New Roman" w:hAnsi="Times New Roman" w:cs="Times New Roman"/>
                <w:i/>
                <w:iCs/>
              </w:rPr>
              <w:t>«Облако в штанах»</w:t>
            </w:r>
            <w:r w:rsidRPr="00AF7237">
              <w:rPr>
                <w:rFonts w:ascii="Times New Roman" w:hAnsi="Times New Roman" w:cs="Times New Roman"/>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r w:rsidR="00B8171A">
              <w:rPr>
                <w:rFonts w:ascii="Times New Roman" w:hAnsi="Times New Roman" w:cs="Times New Roman"/>
              </w:rPr>
              <w:t>.</w:t>
            </w:r>
          </w:p>
        </w:tc>
        <w:tc>
          <w:tcPr>
            <w:tcW w:w="341" w:type="pct"/>
            <w:tcBorders>
              <w:top w:val="single" w:sz="4" w:space="0" w:color="000000"/>
              <w:left w:val="single" w:sz="4" w:space="0" w:color="000000"/>
              <w:bottom w:val="single" w:sz="4" w:space="0" w:color="000000"/>
              <w:right w:val="single" w:sz="4" w:space="0" w:color="auto"/>
            </w:tcBorders>
          </w:tcPr>
          <w:p w14:paraId="19CF583A"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auto"/>
              <w:bottom w:val="single" w:sz="4" w:space="0" w:color="000000"/>
              <w:right w:val="single" w:sz="4" w:space="0" w:color="auto"/>
            </w:tcBorders>
          </w:tcPr>
          <w:p w14:paraId="42787725"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DB3FCB" w:rsidRPr="00AF7237" w14:paraId="34F49E1F" w14:textId="77777777" w:rsidTr="00BF5EE3">
        <w:trPr>
          <w:trHeight w:val="2614"/>
        </w:trPr>
        <w:tc>
          <w:tcPr>
            <w:tcW w:w="774" w:type="pct"/>
            <w:vMerge w:val="restart"/>
            <w:tcBorders>
              <w:top w:val="single" w:sz="4" w:space="0" w:color="000000"/>
              <w:left w:val="single" w:sz="4" w:space="0" w:color="000000"/>
              <w:bottom w:val="single" w:sz="4" w:space="0" w:color="000000"/>
              <w:right w:val="single" w:sz="4" w:space="0" w:color="auto"/>
            </w:tcBorders>
          </w:tcPr>
          <w:p w14:paraId="16C169FC"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3.7</w:t>
            </w:r>
          </w:p>
          <w:p w14:paraId="150BA252" w14:textId="77777777" w:rsidR="00DB3FCB" w:rsidRPr="00AF7237" w:rsidRDefault="00DB3FCB" w:rsidP="00DB3FCB">
            <w:pPr>
              <w:widowControl w:val="0"/>
              <w:spacing w:after="0"/>
              <w:jc w:val="center"/>
              <w:rPr>
                <w:rFonts w:ascii="Times New Roman" w:hAnsi="Times New Roman" w:cs="Times New Roman"/>
              </w:rPr>
            </w:pPr>
            <w:r w:rsidRPr="00AF7237">
              <w:rPr>
                <w:rFonts w:ascii="Times New Roman" w:hAnsi="Times New Roman" w:cs="Times New Roman"/>
              </w:rPr>
              <w:t>Драматизм судьбы поэта</w:t>
            </w:r>
          </w:p>
          <w:p w14:paraId="7A5ED8FC" w14:textId="77777777" w:rsidR="00DB3FCB" w:rsidRPr="00AF7237" w:rsidRDefault="00DB3FCB" w:rsidP="00DB3FCB">
            <w:pPr>
              <w:widowControl w:val="0"/>
              <w:spacing w:after="0"/>
              <w:jc w:val="center"/>
              <w:rPr>
                <w:rFonts w:ascii="Times New Roman" w:hAnsi="Times New Roman" w:cs="Times New Roman"/>
              </w:rPr>
            </w:pPr>
            <w:r w:rsidRPr="00AF7237">
              <w:rPr>
                <w:rFonts w:ascii="Times New Roman" w:hAnsi="Times New Roman" w:cs="Times New Roman"/>
              </w:rPr>
              <w:t>С. А. Есенин</w:t>
            </w:r>
          </w:p>
        </w:tc>
        <w:tc>
          <w:tcPr>
            <w:tcW w:w="3179" w:type="pct"/>
            <w:tcBorders>
              <w:top w:val="single" w:sz="4" w:space="0" w:color="auto"/>
              <w:left w:val="single" w:sz="4" w:space="0" w:color="auto"/>
              <w:bottom w:val="single" w:sz="4" w:space="0" w:color="auto"/>
              <w:right w:val="single" w:sz="4" w:space="0" w:color="auto"/>
            </w:tcBorders>
          </w:tcPr>
          <w:p w14:paraId="23B73A67"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474848D3"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Сергей Александрович Есенин</w:t>
            </w:r>
            <w:r w:rsidRPr="00AF7237">
              <w:rPr>
                <w:rFonts w:ascii="Times New Roman" w:hAnsi="Times New Roman" w:cs="Times New Roman"/>
              </w:rPr>
              <w:t xml:space="preserve"> (1895–1925) </w:t>
            </w:r>
          </w:p>
          <w:p w14:paraId="3B1EA477"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 xml:space="preserve">(«Гой ты, Русь моя родная!», «Тебе одной плету венок…», «Спит ковыль. Равнина дорогая…», «Неуютная жидкая </w:t>
            </w:r>
            <w:proofErr w:type="spellStart"/>
            <w:r w:rsidRPr="00AF7237">
              <w:rPr>
                <w:rFonts w:ascii="Times New Roman" w:hAnsi="Times New Roman" w:cs="Times New Roman"/>
                <w:i/>
                <w:iCs/>
              </w:rPr>
              <w:t>лунность</w:t>
            </w:r>
            <w:proofErr w:type="spellEnd"/>
            <w:r w:rsidRPr="00AF7237">
              <w:rPr>
                <w:rFonts w:ascii="Times New Roman" w:hAnsi="Times New Roman" w:cs="Times New Roman"/>
                <w:i/>
                <w:iCs/>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14:paraId="21982C98" w14:textId="3E0F1AA0" w:rsidR="00B8171A" w:rsidRPr="00466EC9"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rPr>
              <w:t>Чувство Родины – основное в творчестве Есенина. Образ родной деревни, ее судьба в ранней и поздней лирике поэта. Посвящение матери</w:t>
            </w:r>
            <w:r w:rsidRPr="00AF7237">
              <w:rPr>
                <w:rFonts w:ascii="Times New Roman" w:hAnsi="Times New Roman" w:cs="Times New Roman"/>
                <w:i/>
                <w:iCs/>
              </w:rPr>
              <w:t>.</w:t>
            </w:r>
            <w:r w:rsidRPr="00AF7237">
              <w:rPr>
                <w:rFonts w:ascii="Times New Roman" w:hAnsi="Times New Roman" w:cs="Times New Roman"/>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r w:rsidR="00B8171A">
              <w:rPr>
                <w:rFonts w:ascii="Times New Roman" w:hAnsi="Times New Roman" w:cs="Times New Roman"/>
              </w:rPr>
              <w:t>.</w:t>
            </w:r>
          </w:p>
        </w:tc>
        <w:tc>
          <w:tcPr>
            <w:tcW w:w="341" w:type="pct"/>
            <w:tcBorders>
              <w:top w:val="single" w:sz="4" w:space="0" w:color="000000"/>
              <w:left w:val="single" w:sz="4" w:space="0" w:color="auto"/>
              <w:bottom w:val="single" w:sz="4" w:space="0" w:color="000000"/>
              <w:right w:val="single" w:sz="4" w:space="0" w:color="000000"/>
            </w:tcBorders>
          </w:tcPr>
          <w:p w14:paraId="65F38202" w14:textId="5398D62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706" w:type="pct"/>
            <w:vMerge w:val="restart"/>
            <w:tcBorders>
              <w:top w:val="single" w:sz="4" w:space="0" w:color="000000"/>
              <w:left w:val="single" w:sz="4" w:space="0" w:color="000000"/>
              <w:right w:val="single" w:sz="4" w:space="0" w:color="000000"/>
            </w:tcBorders>
          </w:tcPr>
          <w:p w14:paraId="49CF68CF" w14:textId="647D461D" w:rsidR="00DB3FCB" w:rsidRPr="00AF7237" w:rsidRDefault="00F23143"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B8171A">
              <w:rPr>
                <w:rFonts w:ascii="Times New Roman" w:hAnsi="Times New Roman" w:cs="Times New Roman"/>
                <w:iCs/>
              </w:rPr>
              <w:t xml:space="preserve"> ЦОПВ</w:t>
            </w:r>
            <w:proofErr w:type="gramEnd"/>
            <w:r w:rsidR="00B8171A">
              <w:rPr>
                <w:rFonts w:ascii="Times New Roman" w:hAnsi="Times New Roman" w:cs="Times New Roman"/>
                <w:iCs/>
              </w:rPr>
              <w:t xml:space="preserve">.1, </w:t>
            </w:r>
            <w:r w:rsidR="00B35AD9" w:rsidRPr="00AF7237">
              <w:rPr>
                <w:rFonts w:ascii="Times New Roman" w:hAnsi="Times New Roman" w:cs="Times New Roman"/>
                <w:iCs/>
              </w:rPr>
              <w:t>ЦОПВ.2, ЦОПВ.3, ЦОДНВ.5, ЦОЭВ.1, ЦОЭВ.2, ЦОЭВ.3</w:t>
            </w:r>
          </w:p>
        </w:tc>
      </w:tr>
      <w:tr w:rsidR="00DB3FCB" w:rsidRPr="00AF7237" w14:paraId="18C98198"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6075B5F0"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auto"/>
              <w:left w:val="single" w:sz="4" w:space="0" w:color="000000"/>
              <w:bottom w:val="single" w:sz="4" w:space="0" w:color="000000"/>
              <w:right w:val="single" w:sz="4" w:space="0" w:color="000000"/>
            </w:tcBorders>
          </w:tcPr>
          <w:p w14:paraId="1ED19374" w14:textId="21CEB121" w:rsidR="00DB3FCB" w:rsidRPr="00AF7237" w:rsidRDefault="00FD112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
              </w:rPr>
              <w:t>Практическое занятие №33.</w:t>
            </w:r>
            <w:r w:rsidR="00DB3FCB" w:rsidRPr="00AF7237">
              <w:rPr>
                <w:rFonts w:ascii="Times New Roman" w:hAnsi="Times New Roman" w:cs="Times New Roman"/>
                <w:b/>
              </w:rPr>
              <w:t xml:space="preserve"> </w:t>
            </w:r>
            <w:r w:rsidR="00DB3FCB" w:rsidRPr="00AF7237">
              <w:rPr>
                <w:rFonts w:ascii="Times New Roman" w:hAnsi="Times New Roman" w:cs="Times New Roman"/>
                <w:bCs/>
              </w:rPr>
              <w:t>Работа с поэтическими произведениями С. Есенина – выразительное чтение, исполнение, составление визуальных и музыкальных композиций</w:t>
            </w:r>
          </w:p>
        </w:tc>
        <w:tc>
          <w:tcPr>
            <w:tcW w:w="341" w:type="pct"/>
            <w:tcBorders>
              <w:top w:val="single" w:sz="4" w:space="0" w:color="000000"/>
              <w:left w:val="single" w:sz="4" w:space="0" w:color="000000"/>
              <w:bottom w:val="single" w:sz="4" w:space="0" w:color="000000"/>
              <w:right w:val="single" w:sz="4" w:space="0" w:color="000000"/>
            </w:tcBorders>
          </w:tcPr>
          <w:p w14:paraId="691285C1" w14:textId="2C8B677F"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Cs/>
              </w:rPr>
              <w:t>1</w:t>
            </w:r>
          </w:p>
        </w:tc>
        <w:tc>
          <w:tcPr>
            <w:tcW w:w="706" w:type="pct"/>
            <w:vMerge/>
            <w:tcBorders>
              <w:left w:val="single" w:sz="4" w:space="0" w:color="000000"/>
              <w:bottom w:val="single" w:sz="4" w:space="0" w:color="000000"/>
              <w:right w:val="single" w:sz="4" w:space="0" w:color="000000"/>
            </w:tcBorders>
          </w:tcPr>
          <w:p w14:paraId="06A23B4C"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DB3FCB" w:rsidRPr="00AF7237" w14:paraId="28FC25D8"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2762EBB2"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auto"/>
              <w:left w:val="single" w:sz="4" w:space="0" w:color="000000"/>
              <w:bottom w:val="single" w:sz="4" w:space="0" w:color="000000"/>
              <w:right w:val="single" w:sz="4" w:space="0" w:color="000000"/>
            </w:tcBorders>
          </w:tcPr>
          <w:p w14:paraId="1E3906AB" w14:textId="116DFAC9" w:rsidR="00DB3FCB" w:rsidRPr="00AF7237" w:rsidRDefault="00FD112A"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
              </w:rPr>
              <w:t xml:space="preserve">Практическое занятие №34. </w:t>
            </w:r>
            <w:r w:rsidR="00DB3FCB" w:rsidRPr="00AF7237">
              <w:rPr>
                <w:rFonts w:ascii="Times New Roman" w:hAnsi="Times New Roman" w:cs="Times New Roman"/>
                <w:bCs/>
              </w:rPr>
              <w:t xml:space="preserve">Работа с поэтическими произведениями С. Есенина – </w:t>
            </w:r>
            <w:r w:rsidR="00DB3FCB" w:rsidRPr="00AF7237">
              <w:rPr>
                <w:rFonts w:ascii="Times New Roman" w:hAnsi="Times New Roman" w:cs="Times New Roman"/>
                <w:bCs/>
              </w:rPr>
              <w:lastRenderedPageBreak/>
              <w:t>выразительное чтение, исполнение, составление визуальных и музыкальных композиций</w:t>
            </w:r>
          </w:p>
        </w:tc>
        <w:tc>
          <w:tcPr>
            <w:tcW w:w="341" w:type="pct"/>
            <w:tcBorders>
              <w:top w:val="single" w:sz="4" w:space="0" w:color="000000"/>
              <w:left w:val="single" w:sz="4" w:space="0" w:color="000000"/>
              <w:bottom w:val="single" w:sz="4" w:space="0" w:color="000000"/>
              <w:right w:val="single" w:sz="4" w:space="0" w:color="000000"/>
            </w:tcBorders>
          </w:tcPr>
          <w:p w14:paraId="0CC196F4"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Cs/>
              </w:rPr>
              <w:lastRenderedPageBreak/>
              <w:t>1</w:t>
            </w:r>
          </w:p>
        </w:tc>
        <w:tc>
          <w:tcPr>
            <w:tcW w:w="706" w:type="pct"/>
            <w:vMerge/>
            <w:tcBorders>
              <w:left w:val="single" w:sz="4" w:space="0" w:color="000000"/>
              <w:bottom w:val="single" w:sz="4" w:space="0" w:color="000000"/>
              <w:right w:val="single" w:sz="4" w:space="0" w:color="000000"/>
            </w:tcBorders>
          </w:tcPr>
          <w:p w14:paraId="79C8D765"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DB3FCB" w:rsidRPr="00AF7237" w14:paraId="713A4C5A" w14:textId="77777777" w:rsidTr="00BF5EE3">
        <w:trPr>
          <w:trHeight w:val="317"/>
        </w:trPr>
        <w:tc>
          <w:tcPr>
            <w:tcW w:w="3953" w:type="pct"/>
            <w:gridSpan w:val="2"/>
            <w:tcBorders>
              <w:top w:val="single" w:sz="4" w:space="0" w:color="000000"/>
              <w:left w:val="single" w:sz="4" w:space="0" w:color="000000"/>
              <w:bottom w:val="single" w:sz="4" w:space="0" w:color="000000"/>
              <w:right w:val="single" w:sz="4" w:space="0" w:color="000000"/>
            </w:tcBorders>
          </w:tcPr>
          <w:p w14:paraId="6C449586"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4 «Человек перед лицом эпохальных потрясений»:</w:t>
            </w:r>
            <w:r w:rsidRPr="00AF7237">
              <w:rPr>
                <w:rFonts w:ascii="Times New Roman" w:hAnsi="Times New Roman" w:cs="Times New Roman"/>
              </w:rPr>
              <w:t xml:space="preserve"> </w:t>
            </w:r>
            <w:r w:rsidRPr="00AF7237">
              <w:rPr>
                <w:rFonts w:ascii="Times New Roman" w:hAnsi="Times New Roman" w:cs="Times New Roman"/>
                <w:b/>
                <w:bCs/>
              </w:rPr>
              <w:t>Русская литература 20-40-х годов ХХ века</w:t>
            </w:r>
          </w:p>
        </w:tc>
        <w:tc>
          <w:tcPr>
            <w:tcW w:w="341" w:type="pct"/>
            <w:tcBorders>
              <w:top w:val="single" w:sz="4" w:space="0" w:color="000000"/>
              <w:left w:val="single" w:sz="4" w:space="0" w:color="000000"/>
              <w:bottom w:val="single" w:sz="4" w:space="0" w:color="000000"/>
              <w:right w:val="single" w:sz="4" w:space="0" w:color="000000"/>
            </w:tcBorders>
          </w:tcPr>
          <w:p w14:paraId="1E292F84" w14:textId="3B7AB12C"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1</w:t>
            </w:r>
            <w:r w:rsidR="00FD112A" w:rsidRPr="00AF7237">
              <w:rPr>
                <w:rFonts w:ascii="Times New Roman" w:hAnsi="Times New Roman" w:cs="Times New Roman"/>
                <w:b/>
                <w:iCs/>
              </w:rPr>
              <w:t>2</w:t>
            </w:r>
          </w:p>
        </w:tc>
        <w:tc>
          <w:tcPr>
            <w:tcW w:w="706" w:type="pct"/>
            <w:tcBorders>
              <w:top w:val="single" w:sz="4" w:space="0" w:color="000000"/>
              <w:left w:val="single" w:sz="4" w:space="0" w:color="000000"/>
              <w:bottom w:val="single" w:sz="4" w:space="0" w:color="000000"/>
              <w:right w:val="single" w:sz="4" w:space="0" w:color="000000"/>
            </w:tcBorders>
          </w:tcPr>
          <w:p w14:paraId="2D109BEB" w14:textId="41519314"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DB3FCB" w:rsidRPr="00AF7237" w14:paraId="249FB61E" w14:textId="77777777" w:rsidTr="00BF5EE3">
        <w:trPr>
          <w:trHeight w:val="1460"/>
        </w:trPr>
        <w:tc>
          <w:tcPr>
            <w:tcW w:w="774" w:type="pct"/>
            <w:vMerge w:val="restart"/>
            <w:tcBorders>
              <w:top w:val="single" w:sz="4" w:space="0" w:color="000000"/>
              <w:left w:val="single" w:sz="4" w:space="0" w:color="000000"/>
              <w:bottom w:val="single" w:sz="4" w:space="0" w:color="000000"/>
              <w:right w:val="single" w:sz="4" w:space="0" w:color="000000"/>
            </w:tcBorders>
          </w:tcPr>
          <w:p w14:paraId="64900B8F"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4.1</w:t>
            </w:r>
          </w:p>
          <w:p w14:paraId="05185853" w14:textId="77777777" w:rsidR="00DB3FCB" w:rsidRPr="00AF7237" w:rsidRDefault="00DB3FCB" w:rsidP="00DB3FCB">
            <w:pPr>
              <w:widowControl w:val="0"/>
              <w:spacing w:after="0"/>
              <w:jc w:val="center"/>
              <w:rPr>
                <w:rFonts w:ascii="Times New Roman" w:hAnsi="Times New Roman" w:cs="Times New Roman"/>
              </w:rPr>
            </w:pPr>
            <w:r w:rsidRPr="00AF7237">
              <w:rPr>
                <w:rFonts w:ascii="Times New Roman" w:hAnsi="Times New Roman" w:cs="Times New Roman"/>
              </w:rPr>
              <w:t>Исповедальность лирики М. И. Цветаевой</w:t>
            </w:r>
          </w:p>
        </w:tc>
        <w:tc>
          <w:tcPr>
            <w:tcW w:w="3179" w:type="pct"/>
            <w:tcBorders>
              <w:top w:val="single" w:sz="4" w:space="0" w:color="000000"/>
              <w:left w:val="single" w:sz="4" w:space="0" w:color="000000"/>
              <w:right w:val="single" w:sz="4" w:space="0" w:color="000000"/>
            </w:tcBorders>
          </w:tcPr>
          <w:p w14:paraId="120126CC"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513A0DE4"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Марина Ивановна Цветаева</w:t>
            </w:r>
            <w:r w:rsidRPr="00AF7237">
              <w:rPr>
                <w:rFonts w:ascii="Times New Roman" w:hAnsi="Times New Roman" w:cs="Times New Roman"/>
              </w:rPr>
              <w:t xml:space="preserve"> (1892–1941) Сведения из биографии. </w:t>
            </w:r>
          </w:p>
          <w:p w14:paraId="3B33BCFE" w14:textId="77777777"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AF7237">
              <w:rPr>
                <w:rFonts w:ascii="Times New Roman" w:hAnsi="Times New Roman" w:cs="Times New Roman"/>
              </w:rPr>
              <w:t xml:space="preserve">, </w:t>
            </w:r>
            <w:r w:rsidRPr="00AF7237">
              <w:rPr>
                <w:rFonts w:ascii="Times New Roman" w:hAnsi="Times New Roman" w:cs="Times New Roman"/>
                <w:i/>
                <w:iCs/>
              </w:rPr>
              <w:t>«У тонкой проволоки над волной овсов…» (</w:t>
            </w:r>
            <w:r w:rsidRPr="00AF7237">
              <w:rPr>
                <w:rFonts w:ascii="Times New Roman" w:hAnsi="Times New Roman" w:cs="Times New Roman"/>
              </w:rPr>
              <w:t>из цикла «Ахматовой»)</w:t>
            </w:r>
            <w:r w:rsidRPr="00AF7237">
              <w:rPr>
                <w:rFonts w:ascii="Times New Roman" w:hAnsi="Times New Roman" w:cs="Times New Roman"/>
                <w:i/>
                <w:iCs/>
              </w:rPr>
              <w:t xml:space="preserve"> </w:t>
            </w:r>
          </w:p>
        </w:tc>
        <w:tc>
          <w:tcPr>
            <w:tcW w:w="341" w:type="pct"/>
            <w:tcBorders>
              <w:top w:val="single" w:sz="4" w:space="0" w:color="000000"/>
              <w:left w:val="single" w:sz="4" w:space="0" w:color="000000"/>
              <w:bottom w:val="single" w:sz="4" w:space="0" w:color="000000"/>
              <w:right w:val="single" w:sz="4" w:space="0" w:color="000000"/>
            </w:tcBorders>
          </w:tcPr>
          <w:p w14:paraId="4AE63BF5"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7D96FE1E" w14:textId="0DCA3F98" w:rsidR="00DB3FCB" w:rsidRPr="00AF7237" w:rsidRDefault="00F23143"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DB3FCB" w:rsidRPr="00AF7237">
              <w:rPr>
                <w:rFonts w:ascii="Times New Roman" w:hAnsi="Times New Roman" w:cs="Times New Roman"/>
                <w:iCs/>
              </w:rPr>
              <w:t xml:space="preserve">  </w:t>
            </w:r>
            <w:proofErr w:type="gramEnd"/>
            <w:r w:rsidR="00B35AD9" w:rsidRPr="00AF7237">
              <w:rPr>
                <w:rFonts w:ascii="Times New Roman" w:hAnsi="Times New Roman" w:cs="Times New Roman"/>
                <w:iCs/>
              </w:rPr>
              <w:t>ЦОПВ.1, ЦОПВ.2, ЦОПВ.3, ЦОДНВ.5, ЦОЭВ.1, ЦОЭВ.2, ЦОЭВ.3.</w:t>
            </w:r>
          </w:p>
        </w:tc>
      </w:tr>
      <w:tr w:rsidR="00DB3FCB" w:rsidRPr="00AF7237" w14:paraId="226FF807"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1E1A620F"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530A606" w14:textId="7D8F3175"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AF7237">
              <w:rPr>
                <w:rFonts w:ascii="Times New Roman" w:hAnsi="Times New Roman" w:cs="Times New Roman"/>
                <w:i/>
                <w:iCs/>
              </w:rPr>
              <w:t xml:space="preserve"> </w:t>
            </w:r>
            <w:r w:rsidRPr="00AF7237">
              <w:rPr>
                <w:rFonts w:ascii="Times New Roman" w:hAnsi="Times New Roman" w:cs="Times New Roman"/>
              </w:rPr>
              <w:t>тема «влюбленности» в творчество поэтов-современников</w:t>
            </w:r>
            <w:r w:rsidR="002D34E5">
              <w:rPr>
                <w:rFonts w:ascii="Times New Roman" w:hAnsi="Times New Roman" w:cs="Times New Roman"/>
              </w:rPr>
              <w:t>.</w:t>
            </w:r>
            <w:r w:rsidRPr="00AF7237">
              <w:rPr>
                <w:rFonts w:ascii="Times New Roman" w:hAnsi="Times New Roman" w:cs="Times New Roman"/>
              </w:rPr>
              <w:t xml:space="preserve"> Живописность и музыкальность образов. Особенности поэтического синтаксиса. Жизнь и творчество М. Цветаевой в кино и музыке</w:t>
            </w:r>
          </w:p>
        </w:tc>
        <w:tc>
          <w:tcPr>
            <w:tcW w:w="341" w:type="pct"/>
            <w:tcBorders>
              <w:top w:val="single" w:sz="4" w:space="0" w:color="000000"/>
              <w:left w:val="single" w:sz="4" w:space="0" w:color="000000"/>
              <w:bottom w:val="single" w:sz="4" w:space="0" w:color="000000"/>
              <w:right w:val="single" w:sz="4" w:space="0" w:color="000000"/>
            </w:tcBorders>
          </w:tcPr>
          <w:p w14:paraId="665E2671"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rPr>
              <w:t>1</w:t>
            </w:r>
          </w:p>
        </w:tc>
        <w:tc>
          <w:tcPr>
            <w:tcW w:w="706" w:type="pct"/>
            <w:vMerge/>
            <w:tcBorders>
              <w:left w:val="single" w:sz="4" w:space="0" w:color="000000"/>
              <w:bottom w:val="single" w:sz="4" w:space="0" w:color="000000"/>
              <w:right w:val="single" w:sz="4" w:space="0" w:color="000000"/>
            </w:tcBorders>
          </w:tcPr>
          <w:p w14:paraId="44F5BD67"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DB3FCB" w:rsidRPr="00AF7237" w14:paraId="15BCEE71" w14:textId="77777777" w:rsidTr="00BF5EE3">
        <w:trPr>
          <w:trHeight w:val="1833"/>
        </w:trPr>
        <w:tc>
          <w:tcPr>
            <w:tcW w:w="774" w:type="pct"/>
            <w:vMerge w:val="restart"/>
            <w:tcBorders>
              <w:top w:val="single" w:sz="4" w:space="0" w:color="000000"/>
              <w:left w:val="single" w:sz="4" w:space="0" w:color="000000"/>
              <w:bottom w:val="single" w:sz="4" w:space="0" w:color="000000"/>
              <w:right w:val="single" w:sz="4" w:space="0" w:color="000000"/>
            </w:tcBorders>
          </w:tcPr>
          <w:p w14:paraId="3C8AF5B1"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4.2</w:t>
            </w:r>
          </w:p>
          <w:p w14:paraId="3A005647" w14:textId="77777777" w:rsidR="00DB3FCB" w:rsidRPr="00AF7237" w:rsidRDefault="00DB3FCB" w:rsidP="00DB3FCB">
            <w:pPr>
              <w:widowControl w:val="0"/>
              <w:spacing w:after="0"/>
              <w:jc w:val="center"/>
              <w:rPr>
                <w:rFonts w:ascii="Times New Roman" w:hAnsi="Times New Roman" w:cs="Times New Roman"/>
              </w:rPr>
            </w:pPr>
            <w:r w:rsidRPr="00AF7237">
              <w:rPr>
                <w:rFonts w:ascii="Times New Roman" w:hAnsi="Times New Roman" w:cs="Times New Roman"/>
              </w:rPr>
              <w:t>Андрей Платонов. «Усомнившийся Макар»</w:t>
            </w:r>
          </w:p>
        </w:tc>
        <w:tc>
          <w:tcPr>
            <w:tcW w:w="3179" w:type="pct"/>
            <w:tcBorders>
              <w:top w:val="single" w:sz="4" w:space="0" w:color="000000"/>
              <w:left w:val="single" w:sz="4" w:space="0" w:color="000000"/>
              <w:right w:val="single" w:sz="4" w:space="0" w:color="000000"/>
            </w:tcBorders>
          </w:tcPr>
          <w:p w14:paraId="39FAA681" w14:textId="77777777"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5FD26BFE" w14:textId="5615D470" w:rsidR="00DB3FCB" w:rsidRPr="00AF7237" w:rsidRDefault="00DB3FCB" w:rsidP="00DB3FCB">
            <w:pPr>
              <w:widowControl w:val="0"/>
              <w:spacing w:after="0"/>
              <w:jc w:val="both"/>
              <w:rPr>
                <w:rFonts w:ascii="Times New Roman" w:hAnsi="Times New Roman" w:cs="Times New Roman"/>
              </w:rPr>
            </w:pPr>
            <w:r w:rsidRPr="00AF7237">
              <w:rPr>
                <w:rFonts w:ascii="Times New Roman" w:hAnsi="Times New Roman" w:cs="Times New Roman"/>
                <w:i/>
                <w:iCs/>
              </w:rPr>
              <w:t xml:space="preserve">Андрей Платонов </w:t>
            </w:r>
            <w:r w:rsidRPr="00AF7237">
              <w:rPr>
                <w:rFonts w:ascii="Times New Roman" w:hAnsi="Times New Roman" w:cs="Times New Roman"/>
              </w:rPr>
              <w:t>(Андрей Платонович Климентов) (1899–1951) Сведения из биографии</w:t>
            </w:r>
            <w:proofErr w:type="gramStart"/>
            <w:r w:rsidR="002D34E5">
              <w:rPr>
                <w:rFonts w:ascii="Times New Roman" w:hAnsi="Times New Roman" w:cs="Times New Roman"/>
              </w:rPr>
              <w:t xml:space="preserve">, </w:t>
            </w:r>
            <w:r w:rsidRPr="00AF7237">
              <w:rPr>
                <w:rFonts w:ascii="Times New Roman" w:hAnsi="Times New Roman" w:cs="Times New Roman"/>
              </w:rPr>
              <w:t>.</w:t>
            </w:r>
            <w:proofErr w:type="gramEnd"/>
            <w:r w:rsidRPr="00AF7237">
              <w:rPr>
                <w:rFonts w:ascii="Times New Roman" w:hAnsi="Times New Roman" w:cs="Times New Roman"/>
              </w:rPr>
              <w:t xml:space="preserve"> </w:t>
            </w:r>
          </w:p>
          <w:p w14:paraId="2685D3E7" w14:textId="1BADAA97" w:rsidR="002D34E5" w:rsidRPr="002D34E5"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rPr>
              <w:t xml:space="preserve">Повесть </w:t>
            </w:r>
            <w:r w:rsidRPr="00AF7237">
              <w:rPr>
                <w:rFonts w:ascii="Times New Roman" w:hAnsi="Times New Roman" w:cs="Times New Roman"/>
                <w:i/>
                <w:iCs/>
              </w:rPr>
              <w:t>«Усомнившийся Макар»</w:t>
            </w:r>
            <w:r w:rsidRPr="00AF7237">
              <w:rPr>
                <w:rFonts w:ascii="Times New Roman" w:hAnsi="Times New Roman" w:cs="Times New Roman"/>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r w:rsidR="002D34E5">
              <w:rPr>
                <w:rFonts w:ascii="Times New Roman" w:hAnsi="Times New Roman" w:cs="Times New Roman"/>
              </w:rPr>
              <w:t>.</w:t>
            </w:r>
          </w:p>
        </w:tc>
        <w:tc>
          <w:tcPr>
            <w:tcW w:w="341" w:type="pct"/>
            <w:tcBorders>
              <w:top w:val="single" w:sz="4" w:space="0" w:color="000000"/>
              <w:left w:val="single" w:sz="4" w:space="0" w:color="000000"/>
              <w:bottom w:val="single" w:sz="4" w:space="0" w:color="000000"/>
              <w:right w:val="single" w:sz="4" w:space="0" w:color="000000"/>
            </w:tcBorders>
          </w:tcPr>
          <w:p w14:paraId="771F1C95" w14:textId="6CEBB66E" w:rsidR="00DB3FCB" w:rsidRPr="00AF7237" w:rsidRDefault="00DB3FCB"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706" w:type="pct"/>
            <w:vMerge w:val="restart"/>
            <w:tcBorders>
              <w:top w:val="single" w:sz="4" w:space="0" w:color="000000"/>
              <w:left w:val="single" w:sz="4" w:space="0" w:color="000000"/>
              <w:bottom w:val="single" w:sz="4" w:space="0" w:color="000000"/>
              <w:right w:val="single" w:sz="4" w:space="0" w:color="000000"/>
            </w:tcBorders>
          </w:tcPr>
          <w:p w14:paraId="7F986DE5" w14:textId="3A65A490" w:rsidR="00DB3FCB" w:rsidRPr="00AF7237" w:rsidRDefault="00F23143" w:rsidP="00DB3F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DB3FCB" w:rsidRPr="00AF7237">
              <w:rPr>
                <w:rFonts w:ascii="Times New Roman" w:hAnsi="Times New Roman" w:cs="Times New Roman"/>
                <w:iCs/>
              </w:rPr>
              <w:t xml:space="preserve">  </w:t>
            </w:r>
            <w:proofErr w:type="gramEnd"/>
            <w:r w:rsidR="00B35AD9" w:rsidRPr="00AF7237">
              <w:rPr>
                <w:rFonts w:ascii="Times New Roman" w:hAnsi="Times New Roman" w:cs="Times New Roman"/>
                <w:iCs/>
              </w:rPr>
              <w:t>ЦОПВ.1, ЦОПВ.2, ЦОПВ.3, ЦОДНВ.5, ЦОЭВ.1, ЦОЭВ.2, ЦОЭВ.3</w:t>
            </w:r>
          </w:p>
        </w:tc>
      </w:tr>
      <w:tr w:rsidR="00FD112A" w:rsidRPr="00AF7237" w14:paraId="113DBC27"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0A702DA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0C930661" w14:textId="47A7CF4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r w:rsidRPr="00AF7237">
              <w:rPr>
                <w:rFonts w:ascii="Times New Roman" w:hAnsi="Times New Roman" w:cs="Times New Roman"/>
                <w:b/>
              </w:rPr>
              <w:t xml:space="preserve">Практическое занятие №35. </w:t>
            </w:r>
            <w:r w:rsidRPr="00AF7237">
              <w:rPr>
                <w:rFonts w:ascii="Times New Roman" w:hAnsi="Times New Roman" w:cs="Times New Roman"/>
                <w:bCs/>
              </w:rPr>
              <w:t xml:space="preserve">Анализ ключевых эпизодов повести. Работа над характеристикой героя как «сокровенного человека» (развитие понятия). </w:t>
            </w:r>
          </w:p>
        </w:tc>
        <w:tc>
          <w:tcPr>
            <w:tcW w:w="341" w:type="pct"/>
            <w:tcBorders>
              <w:top w:val="single" w:sz="4" w:space="0" w:color="000000"/>
              <w:left w:val="single" w:sz="4" w:space="0" w:color="000000"/>
              <w:bottom w:val="single" w:sz="4" w:space="0" w:color="000000"/>
              <w:right w:val="single" w:sz="4" w:space="0" w:color="000000"/>
            </w:tcBorders>
          </w:tcPr>
          <w:p w14:paraId="7F687400" w14:textId="26C5B05F"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6537301D"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FD112A" w:rsidRPr="00AF7237" w14:paraId="7B3EF4B1"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0C142F75"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D6D5D23" w14:textId="0BC79F8D"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№36. </w:t>
            </w:r>
            <w:r w:rsidRPr="00AF7237">
              <w:rPr>
                <w:rFonts w:ascii="Times New Roman" w:hAnsi="Times New Roman" w:cs="Times New Roman"/>
                <w:bCs/>
              </w:rPr>
              <w:t>Лингвистический анализ фрагментов повести с целью наблюдения над стилем и языком А. Платонова</w:t>
            </w:r>
          </w:p>
        </w:tc>
        <w:tc>
          <w:tcPr>
            <w:tcW w:w="341" w:type="pct"/>
            <w:tcBorders>
              <w:top w:val="single" w:sz="4" w:space="0" w:color="000000"/>
              <w:left w:val="single" w:sz="4" w:space="0" w:color="000000"/>
              <w:bottom w:val="single" w:sz="4" w:space="0" w:color="000000"/>
              <w:right w:val="single" w:sz="4" w:space="0" w:color="000000"/>
            </w:tcBorders>
          </w:tcPr>
          <w:p w14:paraId="679B0C69"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42380C5C"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FD112A" w:rsidRPr="00AF7237" w14:paraId="22626762" w14:textId="77777777" w:rsidTr="00BF5EE3">
        <w:trPr>
          <w:trHeight w:val="309"/>
        </w:trPr>
        <w:tc>
          <w:tcPr>
            <w:tcW w:w="774" w:type="pct"/>
            <w:vMerge w:val="restart"/>
            <w:tcBorders>
              <w:top w:val="single" w:sz="4" w:space="0" w:color="000000"/>
              <w:left w:val="single" w:sz="4" w:space="0" w:color="000000"/>
              <w:bottom w:val="single" w:sz="4" w:space="0" w:color="000000"/>
              <w:right w:val="single" w:sz="4" w:space="0" w:color="000000"/>
            </w:tcBorders>
          </w:tcPr>
          <w:p w14:paraId="393E313F" w14:textId="77777777" w:rsidR="00FD112A" w:rsidRPr="00AF7237" w:rsidRDefault="00FD112A" w:rsidP="00FD112A">
            <w:pPr>
              <w:widowControl w:val="0"/>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4.3</w:t>
            </w:r>
          </w:p>
          <w:p w14:paraId="21F41CF9"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Cs/>
              </w:rPr>
              <w:t>Вечные темы в поэзии А. А. Ахматовой</w:t>
            </w:r>
          </w:p>
        </w:tc>
        <w:tc>
          <w:tcPr>
            <w:tcW w:w="3179" w:type="pct"/>
            <w:tcBorders>
              <w:top w:val="single" w:sz="4" w:space="0" w:color="000000"/>
              <w:left w:val="single" w:sz="4" w:space="0" w:color="000000"/>
              <w:bottom w:val="single" w:sz="4" w:space="0" w:color="000000"/>
              <w:right w:val="single" w:sz="4" w:space="0" w:color="000000"/>
            </w:tcBorders>
          </w:tcPr>
          <w:p w14:paraId="2D084331"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tc>
        <w:tc>
          <w:tcPr>
            <w:tcW w:w="341" w:type="pct"/>
            <w:vMerge w:val="restart"/>
            <w:tcBorders>
              <w:top w:val="single" w:sz="4" w:space="0" w:color="000000"/>
              <w:left w:val="single" w:sz="4" w:space="0" w:color="000000"/>
              <w:bottom w:val="single" w:sz="4" w:space="0" w:color="000000"/>
              <w:right w:val="single" w:sz="4" w:space="0" w:color="000000"/>
            </w:tcBorders>
          </w:tcPr>
          <w:p w14:paraId="31067443"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5FA6F06D" w14:textId="70CBA5C5" w:rsidR="00FD112A" w:rsidRPr="00AF7237" w:rsidRDefault="00F23143"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FD112A" w:rsidRPr="00AF7237">
              <w:rPr>
                <w:rFonts w:ascii="Times New Roman" w:hAnsi="Times New Roman" w:cs="Times New Roman"/>
                <w:iCs/>
              </w:rPr>
              <w:t xml:space="preserve">  </w:t>
            </w:r>
            <w:proofErr w:type="gramEnd"/>
            <w:r w:rsidR="00B35AD9" w:rsidRPr="00AF7237">
              <w:rPr>
                <w:rFonts w:ascii="Times New Roman" w:hAnsi="Times New Roman" w:cs="Times New Roman"/>
                <w:iCs/>
              </w:rPr>
              <w:t>ЦОПВ.1, ЦОПВ.2, ЦОПВ.3, ЦОДНВ.5, ЦОЭВ.1, ЦОЭВ.2, ЦОЭВ.3.</w:t>
            </w:r>
          </w:p>
        </w:tc>
      </w:tr>
      <w:tr w:rsidR="00FD112A" w:rsidRPr="00AF7237" w14:paraId="026427E1" w14:textId="77777777" w:rsidTr="00116782">
        <w:trPr>
          <w:trHeight w:val="488"/>
        </w:trPr>
        <w:tc>
          <w:tcPr>
            <w:tcW w:w="774" w:type="pct"/>
            <w:vMerge/>
            <w:tcBorders>
              <w:top w:val="single" w:sz="4" w:space="0" w:color="000000"/>
              <w:left w:val="single" w:sz="4" w:space="0" w:color="000000"/>
              <w:bottom w:val="single" w:sz="4" w:space="0" w:color="000000"/>
              <w:right w:val="single" w:sz="4" w:space="0" w:color="000000"/>
            </w:tcBorders>
          </w:tcPr>
          <w:p w14:paraId="3424CFA7"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033F043A"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Анна Андреевна Ахматова</w:t>
            </w:r>
            <w:r w:rsidRPr="00AF7237">
              <w:rPr>
                <w:rFonts w:ascii="Times New Roman" w:hAnsi="Times New Roman" w:cs="Times New Roman"/>
              </w:rPr>
              <w:t xml:space="preserve"> (1889–1966) Сведения из биографии. </w:t>
            </w:r>
          </w:p>
          <w:p w14:paraId="2391CE48"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«Песня последней встречи», «Сжала руки под темной вуалью…», «Смятение», «</w:t>
            </w:r>
            <w:proofErr w:type="gramStart"/>
            <w:r w:rsidRPr="00AF7237">
              <w:rPr>
                <w:rFonts w:ascii="Times New Roman" w:hAnsi="Times New Roman" w:cs="Times New Roman"/>
                <w:i/>
                <w:iCs/>
              </w:rPr>
              <w:t>Под крышей</w:t>
            </w:r>
            <w:proofErr w:type="gramEnd"/>
            <w:r w:rsidRPr="00AF7237">
              <w:rPr>
                <w:rFonts w:ascii="Times New Roman" w:hAnsi="Times New Roman" w:cs="Times New Roman"/>
                <w:i/>
                <w:iCs/>
              </w:rPr>
              <w:t xml:space="preserve">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AF7237">
              <w:rPr>
                <w:rFonts w:ascii="Times New Roman" w:hAnsi="Times New Roman" w:cs="Times New Roman"/>
                <w:i/>
                <w:iCs/>
              </w:rPr>
              <w:t>утешно</w:t>
            </w:r>
            <w:proofErr w:type="spellEnd"/>
            <w:r w:rsidRPr="00AF7237">
              <w:rPr>
                <w:rFonts w:ascii="Times New Roman" w:hAnsi="Times New Roman" w:cs="Times New Roman"/>
                <w:i/>
                <w:iCs/>
              </w:rPr>
              <w:t>…», «Родная земля», «Смуглый отрок бродил по аллеям…»</w:t>
            </w:r>
          </w:p>
          <w:p w14:paraId="2BA37641"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Лирика</w:t>
            </w:r>
            <w:r w:rsidRPr="00AF7237">
              <w:rPr>
                <w:rFonts w:ascii="Times New Roman" w:hAnsi="Times New Roman" w:cs="Times New Roman"/>
              </w:rPr>
              <w:t xml:space="preserve">. Основные темы лирики Ахматовой: любовь как всепоглощающее чувство, как мука; </w:t>
            </w:r>
            <w:r w:rsidRPr="00AF7237">
              <w:rPr>
                <w:rFonts w:ascii="Times New Roman" w:hAnsi="Times New Roman" w:cs="Times New Roman"/>
              </w:rPr>
              <w:lastRenderedPageBreak/>
              <w:t>тема творчества; гражданская тема; пушкинская тема.</w:t>
            </w:r>
          </w:p>
        </w:tc>
        <w:tc>
          <w:tcPr>
            <w:tcW w:w="341" w:type="pct"/>
            <w:vMerge/>
            <w:tcBorders>
              <w:top w:val="single" w:sz="4" w:space="0" w:color="000000"/>
              <w:left w:val="single" w:sz="4" w:space="0" w:color="000000"/>
              <w:bottom w:val="single" w:sz="4" w:space="0" w:color="000000"/>
              <w:right w:val="single" w:sz="4" w:space="0" w:color="000000"/>
            </w:tcBorders>
          </w:tcPr>
          <w:p w14:paraId="38FC5AC7"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c>
          <w:tcPr>
            <w:tcW w:w="706" w:type="pct"/>
            <w:vMerge/>
            <w:tcBorders>
              <w:left w:val="single" w:sz="4" w:space="0" w:color="000000"/>
              <w:right w:val="single" w:sz="4" w:space="0" w:color="000000"/>
            </w:tcBorders>
          </w:tcPr>
          <w:p w14:paraId="443362DA"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FD112A" w:rsidRPr="00AF7237" w14:paraId="19891FBC" w14:textId="77777777" w:rsidTr="00BF5EE3">
        <w:trPr>
          <w:trHeight w:val="191"/>
        </w:trPr>
        <w:tc>
          <w:tcPr>
            <w:tcW w:w="774" w:type="pct"/>
            <w:vMerge/>
            <w:tcBorders>
              <w:top w:val="single" w:sz="4" w:space="0" w:color="000000"/>
              <w:left w:val="single" w:sz="4" w:space="0" w:color="000000"/>
              <w:bottom w:val="single" w:sz="4" w:space="0" w:color="000000"/>
              <w:right w:val="single" w:sz="4" w:space="0" w:color="000000"/>
            </w:tcBorders>
          </w:tcPr>
          <w:p w14:paraId="575A9EA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4A865F0A"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Поэма</w:t>
            </w:r>
            <w:r w:rsidRPr="00AF7237">
              <w:rPr>
                <w:rFonts w:ascii="Times New Roman" w:hAnsi="Times New Roman" w:cs="Times New Roman"/>
                <w:i/>
                <w:iCs/>
              </w:rPr>
              <w:t xml:space="preserve"> «Реквием». </w:t>
            </w:r>
            <w:r w:rsidRPr="00AF7237">
              <w:rPr>
                <w:rFonts w:ascii="Times New Roman" w:hAnsi="Times New Roman" w:cs="Times New Roman"/>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41" w:type="pct"/>
            <w:tcBorders>
              <w:top w:val="single" w:sz="4" w:space="0" w:color="000000"/>
              <w:left w:val="single" w:sz="4" w:space="0" w:color="000000"/>
              <w:bottom w:val="single" w:sz="4" w:space="0" w:color="000000"/>
              <w:right w:val="single" w:sz="4" w:space="0" w:color="000000"/>
            </w:tcBorders>
          </w:tcPr>
          <w:p w14:paraId="1FF8EDB5"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2BC401E3"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FD112A" w:rsidRPr="00AF7237" w14:paraId="73567B59" w14:textId="77777777" w:rsidTr="002D34E5">
        <w:trPr>
          <w:trHeight w:val="189"/>
        </w:trPr>
        <w:tc>
          <w:tcPr>
            <w:tcW w:w="5000" w:type="pct"/>
            <w:gridSpan w:val="4"/>
            <w:tcBorders>
              <w:top w:val="single" w:sz="4" w:space="0" w:color="000000"/>
              <w:left w:val="single" w:sz="4" w:space="0" w:color="000000"/>
              <w:bottom w:val="single" w:sz="4" w:space="0" w:color="000000"/>
              <w:right w:val="single" w:sz="4" w:space="0" w:color="000000"/>
            </w:tcBorders>
          </w:tcPr>
          <w:p w14:paraId="3C93209A"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t>Профессионально-ориентированное содержание (содержание прикладного модуля)</w:t>
            </w:r>
          </w:p>
        </w:tc>
      </w:tr>
      <w:tr w:rsidR="00FD112A" w:rsidRPr="00AF7237" w14:paraId="51F68AE1" w14:textId="77777777" w:rsidTr="00BF5EE3">
        <w:trPr>
          <w:trHeight w:val="940"/>
        </w:trPr>
        <w:tc>
          <w:tcPr>
            <w:tcW w:w="774" w:type="pct"/>
            <w:vMerge w:val="restart"/>
            <w:tcBorders>
              <w:top w:val="single" w:sz="4" w:space="0" w:color="000000"/>
              <w:left w:val="single" w:sz="4" w:space="0" w:color="000000"/>
              <w:bottom w:val="single" w:sz="4" w:space="0" w:color="000000"/>
              <w:right w:val="single" w:sz="4" w:space="0" w:color="000000"/>
            </w:tcBorders>
          </w:tcPr>
          <w:p w14:paraId="57C70981" w14:textId="77777777" w:rsidR="00FD112A" w:rsidRPr="00AF7237" w:rsidRDefault="00FD112A" w:rsidP="00FD112A">
            <w:pPr>
              <w:widowControl w:val="0"/>
              <w:jc w:val="center"/>
              <w:rPr>
                <w:rFonts w:ascii="Times New Roman" w:hAnsi="Times New Roman" w:cs="Times New Roman"/>
              </w:rPr>
            </w:pPr>
            <w:r w:rsidRPr="00AF7237">
              <w:rPr>
                <w:rFonts w:ascii="Times New Roman" w:hAnsi="Times New Roman" w:cs="Times New Roman"/>
                <w:b/>
                <w:bCs/>
              </w:rPr>
              <w:t>«Вроде просто найти и расставить слова»: стихи для людей моей профессии/ специальности</w:t>
            </w:r>
          </w:p>
        </w:tc>
        <w:tc>
          <w:tcPr>
            <w:tcW w:w="3179" w:type="pct"/>
            <w:tcBorders>
              <w:top w:val="single" w:sz="4" w:space="0" w:color="000000"/>
              <w:left w:val="single" w:sz="4" w:space="0" w:color="000000"/>
              <w:bottom w:val="single" w:sz="4" w:space="0" w:color="000000"/>
              <w:right w:val="single" w:sz="4" w:space="0" w:color="000000"/>
            </w:tcBorders>
          </w:tcPr>
          <w:p w14:paraId="09C48397"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b/>
                <w:bCs/>
              </w:rPr>
              <w:t>Содержание учебного материала</w:t>
            </w:r>
          </w:p>
          <w:p w14:paraId="52F8F6A5" w14:textId="511EDFDF" w:rsidR="00FD112A" w:rsidRPr="00AF7237" w:rsidRDefault="00466EC9" w:rsidP="00466E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915BEE">
              <w:rPr>
                <w:rFonts w:ascii="Times New Roman" w:hAnsi="Times New Roman"/>
                <w:bCs/>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41" w:type="pct"/>
            <w:tcBorders>
              <w:top w:val="single" w:sz="4" w:space="0" w:color="000000"/>
              <w:left w:val="single" w:sz="4" w:space="0" w:color="000000"/>
              <w:bottom w:val="single" w:sz="4" w:space="0" w:color="000000"/>
              <w:right w:val="single" w:sz="4" w:space="0" w:color="000000"/>
            </w:tcBorders>
          </w:tcPr>
          <w:p w14:paraId="341AFA0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iCs/>
              </w:rPr>
              <w:t>-</w:t>
            </w:r>
          </w:p>
        </w:tc>
        <w:tc>
          <w:tcPr>
            <w:tcW w:w="706" w:type="pct"/>
            <w:tcBorders>
              <w:top w:val="single" w:sz="4" w:space="0" w:color="000000"/>
              <w:left w:val="single" w:sz="4" w:space="0" w:color="000000"/>
              <w:bottom w:val="single" w:sz="4" w:space="0" w:color="000000"/>
              <w:right w:val="single" w:sz="4" w:space="0" w:color="000000"/>
            </w:tcBorders>
          </w:tcPr>
          <w:p w14:paraId="09F6891B"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FD112A" w:rsidRPr="00AF7237" w14:paraId="30BCA12C" w14:textId="77777777" w:rsidTr="00BF5EE3">
        <w:trPr>
          <w:trHeight w:val="704"/>
        </w:trPr>
        <w:tc>
          <w:tcPr>
            <w:tcW w:w="774" w:type="pct"/>
            <w:vMerge/>
            <w:tcBorders>
              <w:top w:val="single" w:sz="4" w:space="0" w:color="000000"/>
              <w:left w:val="single" w:sz="4" w:space="0" w:color="000000"/>
              <w:bottom w:val="single" w:sz="4" w:space="0" w:color="000000"/>
              <w:right w:val="single" w:sz="4" w:space="0" w:color="000000"/>
            </w:tcBorders>
          </w:tcPr>
          <w:p w14:paraId="7A3AAACF" w14:textId="77777777" w:rsidR="00FD112A" w:rsidRPr="00AF7237" w:rsidRDefault="00FD112A" w:rsidP="00FD112A">
            <w:pPr>
              <w:widowControl w:val="0"/>
              <w:spacing w:after="0"/>
              <w:jc w:val="both"/>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7B7B592" w14:textId="40073A20"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rPr>
            </w:pPr>
            <w:r w:rsidRPr="00AF7237">
              <w:rPr>
                <w:rFonts w:ascii="Times New Roman" w:hAnsi="Times New Roman" w:cs="Times New Roman"/>
                <w:b/>
                <w:bCs/>
              </w:rPr>
              <w:t>Практическое занятие №37.</w:t>
            </w:r>
            <w:r w:rsidRPr="00AF7237">
              <w:rPr>
                <w:rFonts w:ascii="Times New Roman" w:hAnsi="Times New Roman" w:cs="Times New Roman"/>
                <w:bCs/>
              </w:rPr>
              <w:t xml:space="preserve"> </w:t>
            </w:r>
            <w:r w:rsidR="00466EC9" w:rsidRPr="00915BEE">
              <w:rPr>
                <w:rFonts w:ascii="Times New Roman" w:hAnsi="Times New Roman"/>
                <w:bCs/>
              </w:rPr>
              <w:t>участие в</w:t>
            </w:r>
            <w:r w:rsidR="00466EC9" w:rsidRPr="00915BEE">
              <w:rPr>
                <w:rFonts w:ascii="Times New Roman" w:hAnsi="Times New Roman"/>
                <w:b/>
                <w:bCs/>
              </w:rPr>
              <w:t xml:space="preserve"> </w:t>
            </w:r>
            <w:r w:rsidR="00466EC9" w:rsidRPr="00915BEE">
              <w:rPr>
                <w:rFonts w:ascii="Times New Roman" w:hAnsi="Times New Roman"/>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по специальности «Товароведение и экспертиза качества потребительских товаров». Написание аннотации к сборнику.</w:t>
            </w:r>
          </w:p>
        </w:tc>
        <w:tc>
          <w:tcPr>
            <w:tcW w:w="341" w:type="pct"/>
            <w:tcBorders>
              <w:top w:val="single" w:sz="4" w:space="0" w:color="000000"/>
              <w:left w:val="single" w:sz="4" w:space="0" w:color="000000"/>
              <w:bottom w:val="single" w:sz="4" w:space="0" w:color="000000"/>
              <w:right w:val="single" w:sz="4" w:space="0" w:color="000000"/>
            </w:tcBorders>
          </w:tcPr>
          <w:p w14:paraId="1DBD6AF2"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06BC95A4" w14:textId="4BF961EF" w:rsidR="00FD112A" w:rsidRPr="00AF7237" w:rsidRDefault="00F23143"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B35AD9" w:rsidRPr="00AF7237">
              <w:rPr>
                <w:rFonts w:ascii="Times New Roman" w:hAnsi="Times New Roman" w:cs="Times New Roman"/>
                <w:iCs/>
              </w:rPr>
              <w:t xml:space="preserve"> ЦОПВ</w:t>
            </w:r>
            <w:proofErr w:type="gramEnd"/>
            <w:r w:rsidR="00B35AD9" w:rsidRPr="00AF7237">
              <w:rPr>
                <w:rFonts w:ascii="Times New Roman" w:hAnsi="Times New Roman" w:cs="Times New Roman"/>
                <w:iCs/>
              </w:rPr>
              <w:t>.1, ЦОПВ.2, ЦОПВ.3, ЦОДНВ.5, ЦОЭВ.1, ЦОЭВ.2, ЦОЭВ.3.</w:t>
            </w:r>
          </w:p>
          <w:p w14:paraId="0BC5723F"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iCs/>
              </w:rPr>
              <w:t>ПК 1.1, ПК 1.2</w:t>
            </w:r>
          </w:p>
        </w:tc>
      </w:tr>
      <w:tr w:rsidR="00FD112A" w:rsidRPr="00AF7237" w14:paraId="50F4867D" w14:textId="77777777" w:rsidTr="00BF5EE3">
        <w:trPr>
          <w:trHeight w:val="704"/>
        </w:trPr>
        <w:tc>
          <w:tcPr>
            <w:tcW w:w="774" w:type="pct"/>
            <w:vMerge/>
            <w:tcBorders>
              <w:top w:val="single" w:sz="4" w:space="0" w:color="000000"/>
              <w:left w:val="single" w:sz="4" w:space="0" w:color="000000"/>
              <w:bottom w:val="single" w:sz="4" w:space="0" w:color="000000"/>
              <w:right w:val="single" w:sz="4" w:space="0" w:color="000000"/>
            </w:tcBorders>
          </w:tcPr>
          <w:p w14:paraId="4F7FD6FF" w14:textId="77777777" w:rsidR="00FD112A" w:rsidRPr="00AF7237" w:rsidRDefault="00FD112A" w:rsidP="00FD112A">
            <w:pPr>
              <w:widowControl w:val="0"/>
              <w:spacing w:after="0"/>
              <w:jc w:val="both"/>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667CF72" w14:textId="2E9153C4"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bCs/>
              </w:rPr>
              <w:t xml:space="preserve">Практическое занятие №38. </w:t>
            </w:r>
            <w:r w:rsidR="00466EC9" w:rsidRPr="00915BEE">
              <w:rPr>
                <w:rFonts w:ascii="Times New Roman" w:hAnsi="Times New Roman"/>
                <w:bCs/>
              </w:rPr>
              <w:t>участие в</w:t>
            </w:r>
            <w:r w:rsidR="00466EC9" w:rsidRPr="00915BEE">
              <w:rPr>
                <w:rFonts w:ascii="Times New Roman" w:hAnsi="Times New Roman"/>
                <w:b/>
                <w:bCs/>
              </w:rPr>
              <w:t xml:space="preserve"> </w:t>
            </w:r>
            <w:r w:rsidR="00466EC9" w:rsidRPr="00915BEE">
              <w:rPr>
                <w:rFonts w:ascii="Times New Roman" w:hAnsi="Times New Roman"/>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по специальности «Товароведение и экспертиза качества потребительских товаров». Написание аннотации к сборнику.</w:t>
            </w:r>
          </w:p>
        </w:tc>
        <w:tc>
          <w:tcPr>
            <w:tcW w:w="341" w:type="pct"/>
            <w:tcBorders>
              <w:top w:val="single" w:sz="4" w:space="0" w:color="000000"/>
              <w:left w:val="single" w:sz="4" w:space="0" w:color="000000"/>
              <w:bottom w:val="single" w:sz="4" w:space="0" w:color="000000"/>
              <w:right w:val="single" w:sz="4" w:space="0" w:color="000000"/>
            </w:tcBorders>
          </w:tcPr>
          <w:p w14:paraId="078E4E51"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795F1D5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FD112A" w:rsidRPr="00AF7237" w14:paraId="388729AE" w14:textId="77777777" w:rsidTr="002D34E5">
        <w:trPr>
          <w:trHeight w:val="399"/>
        </w:trPr>
        <w:tc>
          <w:tcPr>
            <w:tcW w:w="5000" w:type="pct"/>
            <w:gridSpan w:val="4"/>
            <w:tcBorders>
              <w:top w:val="single" w:sz="4" w:space="0" w:color="000000"/>
              <w:left w:val="single" w:sz="4" w:space="0" w:color="000000"/>
              <w:bottom w:val="single" w:sz="4" w:space="0" w:color="000000"/>
              <w:right w:val="single" w:sz="4" w:space="0" w:color="000000"/>
            </w:tcBorders>
          </w:tcPr>
          <w:p w14:paraId="4FD85023"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iCs/>
              </w:rPr>
              <w:t>Основное содержание</w:t>
            </w:r>
          </w:p>
        </w:tc>
      </w:tr>
      <w:tr w:rsidR="00FD112A" w:rsidRPr="00AF7237" w14:paraId="44B36411" w14:textId="77777777" w:rsidTr="00BF5EE3">
        <w:trPr>
          <w:trHeight w:val="2116"/>
        </w:trPr>
        <w:tc>
          <w:tcPr>
            <w:tcW w:w="774" w:type="pct"/>
            <w:vMerge w:val="restart"/>
            <w:tcBorders>
              <w:top w:val="single" w:sz="4" w:space="0" w:color="000000"/>
              <w:left w:val="single" w:sz="4" w:space="0" w:color="000000"/>
              <w:bottom w:val="single" w:sz="4" w:space="0" w:color="000000"/>
              <w:right w:val="single" w:sz="4" w:space="0" w:color="000000"/>
            </w:tcBorders>
          </w:tcPr>
          <w:p w14:paraId="3456BF52"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4.4</w:t>
            </w:r>
          </w:p>
          <w:p w14:paraId="7EF66EB9" w14:textId="77777777" w:rsidR="00FD112A" w:rsidRPr="00AF7237" w:rsidRDefault="00FD112A" w:rsidP="00FD112A">
            <w:pPr>
              <w:widowControl w:val="0"/>
              <w:spacing w:after="0"/>
              <w:jc w:val="center"/>
              <w:rPr>
                <w:rFonts w:ascii="Times New Roman" w:hAnsi="Times New Roman" w:cs="Times New Roman"/>
              </w:rPr>
            </w:pPr>
            <w:r w:rsidRPr="00AF7237">
              <w:rPr>
                <w:rFonts w:ascii="Times New Roman" w:hAnsi="Times New Roman" w:cs="Times New Roman"/>
                <w:bCs/>
                <w:i/>
                <w:iCs/>
              </w:rPr>
              <w:t>«Изгнанник, избранник»: М. А. Булгаков</w:t>
            </w:r>
          </w:p>
        </w:tc>
        <w:tc>
          <w:tcPr>
            <w:tcW w:w="3179" w:type="pct"/>
            <w:tcBorders>
              <w:top w:val="single" w:sz="4" w:space="0" w:color="000000"/>
              <w:left w:val="single" w:sz="4" w:space="0" w:color="000000"/>
              <w:right w:val="single" w:sz="4" w:space="0" w:color="000000"/>
            </w:tcBorders>
          </w:tcPr>
          <w:p w14:paraId="4F02A96A"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342A2B3D"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Михаил Афанасьевич Булгаков</w:t>
            </w:r>
            <w:r w:rsidRPr="00AF7237">
              <w:rPr>
                <w:rFonts w:ascii="Times New Roman" w:hAnsi="Times New Roman" w:cs="Times New Roman"/>
              </w:rPr>
              <w:t xml:space="preserve"> (1891–1940) «Изгнанник, избранник»: сведения из биографии (с обобщением ранее изученного) </w:t>
            </w:r>
          </w:p>
          <w:p w14:paraId="50C993EF" w14:textId="7D407084" w:rsidR="00FD112A" w:rsidRPr="00466EC9"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 xml:space="preserve">Роман </w:t>
            </w:r>
            <w:r w:rsidRPr="00AF7237">
              <w:rPr>
                <w:rFonts w:ascii="Times New Roman" w:hAnsi="Times New Roman" w:cs="Times New Roman"/>
                <w:i/>
                <w:iCs/>
              </w:rPr>
              <w:t>«Мастер и Маргарита».</w:t>
            </w:r>
            <w:r w:rsidRPr="00AF7237">
              <w:rPr>
                <w:rFonts w:ascii="Times New Roman" w:hAnsi="Times New Roman" w:cs="Times New Roman"/>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w:t>
            </w:r>
          </w:p>
        </w:tc>
        <w:tc>
          <w:tcPr>
            <w:tcW w:w="341" w:type="pct"/>
            <w:tcBorders>
              <w:top w:val="single" w:sz="4" w:space="0" w:color="000000"/>
              <w:left w:val="single" w:sz="4" w:space="0" w:color="000000"/>
              <w:bottom w:val="single" w:sz="4" w:space="0" w:color="000000"/>
              <w:right w:val="single" w:sz="4" w:space="0" w:color="000000"/>
            </w:tcBorders>
          </w:tcPr>
          <w:p w14:paraId="603D0A52"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20C1C51B" w14:textId="4D7D4E8C" w:rsidR="00FD112A" w:rsidRPr="00AF7237" w:rsidRDefault="00F23143"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FD112A"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tc>
      </w:tr>
      <w:tr w:rsidR="00FD112A" w:rsidRPr="00AF7237" w14:paraId="6A65E3E2" w14:textId="77777777" w:rsidTr="00BF5EE3">
        <w:trPr>
          <w:trHeight w:val="20"/>
        </w:trPr>
        <w:tc>
          <w:tcPr>
            <w:tcW w:w="774" w:type="pct"/>
            <w:vMerge/>
            <w:tcBorders>
              <w:top w:val="single" w:sz="4" w:space="0" w:color="000000"/>
              <w:left w:val="single" w:sz="4" w:space="0" w:color="000000"/>
              <w:bottom w:val="single" w:sz="4" w:space="0" w:color="auto"/>
              <w:right w:val="single" w:sz="4" w:space="0" w:color="000000"/>
            </w:tcBorders>
          </w:tcPr>
          <w:p w14:paraId="3112B00D"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auto"/>
              <w:right w:val="single" w:sz="4" w:space="0" w:color="000000"/>
            </w:tcBorders>
          </w:tcPr>
          <w:p w14:paraId="34F8AE54" w14:textId="02660C7A"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Cs/>
              </w:rPr>
              <w:t xml:space="preserve">Составление языкового портрета </w:t>
            </w:r>
            <w:proofErr w:type="spellStart"/>
            <w:r w:rsidRPr="00AF7237">
              <w:rPr>
                <w:rFonts w:ascii="Times New Roman" w:hAnsi="Times New Roman" w:cs="Times New Roman"/>
                <w:bCs/>
              </w:rPr>
              <w:t>М.А.Булгакова</w:t>
            </w:r>
            <w:proofErr w:type="spellEnd"/>
            <w:r w:rsidRPr="00AF7237">
              <w:rPr>
                <w:rFonts w:ascii="Times New Roman" w:hAnsi="Times New Roman" w:cs="Times New Roman"/>
                <w:bCs/>
              </w:rPr>
              <w:t>.</w:t>
            </w:r>
            <w:r w:rsidRPr="00AF7237">
              <w:rPr>
                <w:rFonts w:ascii="Times New Roman" w:hAnsi="Times New Roman" w:cs="Times New Roman"/>
                <w:b/>
              </w:rPr>
              <w:t xml:space="preserve"> </w:t>
            </w:r>
            <w:r w:rsidRPr="00AF7237">
              <w:rPr>
                <w:rFonts w:ascii="Times New Roman" w:hAnsi="Times New Roman" w:cs="Times New Roman"/>
                <w:bCs/>
              </w:rPr>
              <w:t>Жанр и композиция романа «Мастер и Маргарита». Уровни повествования. Реальность и фантастика. Сатира в романе. Финал романа</w:t>
            </w:r>
          </w:p>
        </w:tc>
        <w:tc>
          <w:tcPr>
            <w:tcW w:w="341" w:type="pct"/>
            <w:tcBorders>
              <w:top w:val="single" w:sz="4" w:space="0" w:color="000000"/>
              <w:left w:val="single" w:sz="4" w:space="0" w:color="000000"/>
              <w:bottom w:val="single" w:sz="4" w:space="0" w:color="000000"/>
              <w:right w:val="single" w:sz="4" w:space="0" w:color="000000"/>
            </w:tcBorders>
          </w:tcPr>
          <w:p w14:paraId="43448A8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378452B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FD112A" w:rsidRPr="00AF7237" w14:paraId="2151E9E2" w14:textId="77777777" w:rsidTr="00BF5EE3">
        <w:trPr>
          <w:trHeight w:val="2031"/>
        </w:trPr>
        <w:tc>
          <w:tcPr>
            <w:tcW w:w="774" w:type="pct"/>
            <w:vMerge w:val="restart"/>
            <w:tcBorders>
              <w:top w:val="single" w:sz="4" w:space="0" w:color="auto"/>
              <w:left w:val="single" w:sz="4" w:space="0" w:color="auto"/>
              <w:bottom w:val="single" w:sz="4" w:space="0" w:color="auto"/>
              <w:right w:val="single" w:sz="4" w:space="0" w:color="auto"/>
            </w:tcBorders>
          </w:tcPr>
          <w:p w14:paraId="61E4582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4.5</w:t>
            </w:r>
          </w:p>
          <w:p w14:paraId="10169E19" w14:textId="77777777" w:rsidR="00FD112A" w:rsidRPr="00AF7237" w:rsidRDefault="00FD112A" w:rsidP="00FD112A">
            <w:pPr>
              <w:widowControl w:val="0"/>
              <w:spacing w:after="0"/>
              <w:jc w:val="center"/>
              <w:rPr>
                <w:rFonts w:ascii="Times New Roman" w:hAnsi="Times New Roman" w:cs="Times New Roman"/>
              </w:rPr>
            </w:pPr>
            <w:r w:rsidRPr="00AF7237">
              <w:rPr>
                <w:rFonts w:ascii="Times New Roman" w:hAnsi="Times New Roman" w:cs="Times New Roman"/>
              </w:rPr>
              <w:t>М. А. Шолохов. Роман-эпопея «Тихий Дон»</w:t>
            </w:r>
          </w:p>
        </w:tc>
        <w:tc>
          <w:tcPr>
            <w:tcW w:w="3179" w:type="pct"/>
            <w:tcBorders>
              <w:top w:val="single" w:sz="4" w:space="0" w:color="auto"/>
              <w:left w:val="single" w:sz="4" w:space="0" w:color="auto"/>
              <w:bottom w:val="single" w:sz="4" w:space="0" w:color="auto"/>
              <w:right w:val="single" w:sz="4" w:space="0" w:color="auto"/>
            </w:tcBorders>
          </w:tcPr>
          <w:p w14:paraId="4EBBD4F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16E5BDD5"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Михаил Александрович Шолохов</w:t>
            </w:r>
            <w:r w:rsidRPr="00AF7237">
              <w:rPr>
                <w:rFonts w:ascii="Times New Roman" w:hAnsi="Times New Roman" w:cs="Times New Roman"/>
              </w:rPr>
              <w:t xml:space="preserve"> (1905–1984) Сведения из биографии (с обобщением ранее изученного). Лауреат Нобелевской премии по литературе </w:t>
            </w:r>
          </w:p>
          <w:p w14:paraId="06B04D67" w14:textId="0729EEFB" w:rsidR="002D34E5" w:rsidRPr="00466EC9"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rPr>
              <w:t xml:space="preserve">Роман-эпопея </w:t>
            </w:r>
            <w:r w:rsidRPr="00AF7237">
              <w:rPr>
                <w:rFonts w:ascii="Times New Roman" w:hAnsi="Times New Roman" w:cs="Times New Roman"/>
                <w:i/>
                <w:iCs/>
              </w:rPr>
              <w:t xml:space="preserve">«Тихий Дон» </w:t>
            </w:r>
            <w:r w:rsidRPr="00AF7237">
              <w:rPr>
                <w:rFonts w:ascii="Times New Roman" w:hAnsi="Times New Roman" w:cs="Times New Roman"/>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r w:rsidR="002D34E5">
              <w:rPr>
                <w:rFonts w:ascii="Times New Roman" w:hAnsi="Times New Roman" w:cs="Times New Roman"/>
              </w:rPr>
              <w:t>.</w:t>
            </w:r>
          </w:p>
        </w:tc>
        <w:tc>
          <w:tcPr>
            <w:tcW w:w="341" w:type="pct"/>
            <w:tcBorders>
              <w:top w:val="single" w:sz="4" w:space="0" w:color="000000"/>
              <w:left w:val="single" w:sz="4" w:space="0" w:color="auto"/>
              <w:bottom w:val="single" w:sz="4" w:space="0" w:color="auto"/>
              <w:right w:val="single" w:sz="4" w:space="0" w:color="000000"/>
            </w:tcBorders>
          </w:tcPr>
          <w:p w14:paraId="349624A9"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c>
          <w:tcPr>
            <w:tcW w:w="706" w:type="pct"/>
            <w:vMerge w:val="restart"/>
            <w:tcBorders>
              <w:top w:val="single" w:sz="4" w:space="0" w:color="000000"/>
              <w:left w:val="single" w:sz="4" w:space="0" w:color="000000"/>
              <w:right w:val="single" w:sz="4" w:space="0" w:color="000000"/>
            </w:tcBorders>
          </w:tcPr>
          <w:p w14:paraId="7F0942BB" w14:textId="6EC1C169" w:rsidR="00FD112A" w:rsidRPr="00AF7237" w:rsidRDefault="00F23143"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r>
              <w:rPr>
                <w:rFonts w:ascii="Times New Roman" w:hAnsi="Times New Roman" w:cs="Times New Roman"/>
                <w:iCs/>
              </w:rPr>
              <w:t>ОК4, ОК6, ОК</w:t>
            </w:r>
            <w:proofErr w:type="gramStart"/>
            <w:r>
              <w:rPr>
                <w:rFonts w:ascii="Times New Roman" w:hAnsi="Times New Roman" w:cs="Times New Roman"/>
                <w:iCs/>
              </w:rPr>
              <w:t xml:space="preserve">8, </w:t>
            </w:r>
            <w:r w:rsidR="00FD112A"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tc>
      </w:tr>
      <w:tr w:rsidR="00FD112A" w:rsidRPr="00AF7237" w14:paraId="77C7D8EE" w14:textId="77777777" w:rsidTr="00BF5EE3">
        <w:trPr>
          <w:trHeight w:val="20"/>
        </w:trPr>
        <w:tc>
          <w:tcPr>
            <w:tcW w:w="774" w:type="pct"/>
            <w:vMerge/>
            <w:tcBorders>
              <w:top w:val="single" w:sz="4" w:space="0" w:color="auto"/>
              <w:left w:val="single" w:sz="4" w:space="0" w:color="auto"/>
              <w:bottom w:val="single" w:sz="4" w:space="0" w:color="auto"/>
              <w:right w:val="single" w:sz="4" w:space="0" w:color="auto"/>
            </w:tcBorders>
          </w:tcPr>
          <w:p w14:paraId="5E8656F2"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auto"/>
              <w:left w:val="single" w:sz="4" w:space="0" w:color="auto"/>
              <w:bottom w:val="single" w:sz="4" w:space="0" w:color="auto"/>
              <w:right w:val="single" w:sz="4" w:space="0" w:color="auto"/>
            </w:tcBorders>
          </w:tcPr>
          <w:p w14:paraId="62C26591" w14:textId="28C2FC12"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
                <w:bCs/>
              </w:rPr>
              <w:t xml:space="preserve">Практическое занятие №39. </w:t>
            </w:r>
            <w:r w:rsidRPr="00AF7237">
              <w:rPr>
                <w:rFonts w:ascii="Times New Roman" w:hAnsi="Times New Roman" w:cs="Times New Roman"/>
                <w:bCs/>
              </w:rPr>
              <w:t>Работа с эпизодами из выбранных глав</w:t>
            </w:r>
          </w:p>
        </w:tc>
        <w:tc>
          <w:tcPr>
            <w:tcW w:w="341" w:type="pct"/>
            <w:tcBorders>
              <w:top w:val="single" w:sz="4" w:space="0" w:color="auto"/>
              <w:left w:val="single" w:sz="4" w:space="0" w:color="auto"/>
              <w:bottom w:val="single" w:sz="4" w:space="0" w:color="auto"/>
              <w:right w:val="single" w:sz="4" w:space="0" w:color="000000"/>
            </w:tcBorders>
          </w:tcPr>
          <w:p w14:paraId="56BF5BD8"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06334417"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FD112A" w:rsidRPr="00AF7237" w14:paraId="4AF24877" w14:textId="77777777" w:rsidTr="00BF5EE3">
        <w:trPr>
          <w:trHeight w:val="20"/>
        </w:trPr>
        <w:tc>
          <w:tcPr>
            <w:tcW w:w="774" w:type="pct"/>
            <w:vMerge/>
            <w:tcBorders>
              <w:top w:val="single" w:sz="4" w:space="0" w:color="auto"/>
              <w:left w:val="single" w:sz="4" w:space="0" w:color="auto"/>
              <w:bottom w:val="single" w:sz="4" w:space="0" w:color="auto"/>
              <w:right w:val="single" w:sz="4" w:space="0" w:color="auto"/>
            </w:tcBorders>
          </w:tcPr>
          <w:p w14:paraId="48DA139A"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auto"/>
              <w:left w:val="single" w:sz="4" w:space="0" w:color="auto"/>
              <w:bottom w:val="single" w:sz="4" w:space="0" w:color="auto"/>
              <w:right w:val="single" w:sz="4" w:space="0" w:color="auto"/>
            </w:tcBorders>
          </w:tcPr>
          <w:p w14:paraId="712EDF92" w14:textId="0B1E5635"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
                <w:bCs/>
              </w:rPr>
              <w:t xml:space="preserve">Практическое занятие №40. </w:t>
            </w:r>
            <w:r w:rsidRPr="00AF7237">
              <w:rPr>
                <w:rFonts w:ascii="Times New Roman" w:hAnsi="Times New Roman" w:cs="Times New Roman"/>
                <w:bCs/>
              </w:rPr>
              <w:t>Работа с эпизодами из выбранных глав</w:t>
            </w:r>
          </w:p>
        </w:tc>
        <w:tc>
          <w:tcPr>
            <w:tcW w:w="341" w:type="pct"/>
            <w:tcBorders>
              <w:top w:val="single" w:sz="4" w:space="0" w:color="auto"/>
              <w:left w:val="single" w:sz="4" w:space="0" w:color="auto"/>
              <w:bottom w:val="single" w:sz="4" w:space="0" w:color="000000"/>
              <w:right w:val="single" w:sz="4" w:space="0" w:color="000000"/>
            </w:tcBorders>
          </w:tcPr>
          <w:p w14:paraId="2E43E212"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7D449418"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FD112A" w:rsidRPr="00AF7237" w14:paraId="24869472" w14:textId="77777777" w:rsidTr="00BF5EE3">
        <w:trPr>
          <w:trHeight w:val="20"/>
        </w:trPr>
        <w:tc>
          <w:tcPr>
            <w:tcW w:w="3953" w:type="pct"/>
            <w:gridSpan w:val="2"/>
            <w:tcBorders>
              <w:top w:val="single" w:sz="4" w:space="0" w:color="auto"/>
              <w:left w:val="single" w:sz="4" w:space="0" w:color="auto"/>
              <w:bottom w:val="single" w:sz="4" w:space="0" w:color="auto"/>
              <w:right w:val="single" w:sz="4" w:space="0" w:color="auto"/>
            </w:tcBorders>
          </w:tcPr>
          <w:p w14:paraId="289880A4" w14:textId="6E980049"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5</w:t>
            </w:r>
          </w:p>
          <w:p w14:paraId="7D8BE0D3"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«Поэт и мир»: Литературный процесс в России 40-х – середины 50-х годов ХХ века</w:t>
            </w:r>
          </w:p>
        </w:tc>
        <w:tc>
          <w:tcPr>
            <w:tcW w:w="341" w:type="pct"/>
            <w:tcBorders>
              <w:top w:val="single" w:sz="4" w:space="0" w:color="000000"/>
              <w:left w:val="single" w:sz="4" w:space="0" w:color="auto"/>
              <w:bottom w:val="single" w:sz="4" w:space="0" w:color="000000"/>
              <w:right w:val="single" w:sz="4" w:space="0" w:color="000000"/>
            </w:tcBorders>
          </w:tcPr>
          <w:p w14:paraId="7A3D0944"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4</w:t>
            </w:r>
          </w:p>
        </w:tc>
        <w:tc>
          <w:tcPr>
            <w:tcW w:w="706" w:type="pct"/>
            <w:tcBorders>
              <w:top w:val="single" w:sz="4" w:space="0" w:color="000000"/>
              <w:left w:val="single" w:sz="4" w:space="0" w:color="000000"/>
              <w:bottom w:val="single" w:sz="4" w:space="0" w:color="000000"/>
              <w:right w:val="single" w:sz="4" w:space="0" w:color="000000"/>
            </w:tcBorders>
          </w:tcPr>
          <w:p w14:paraId="12997768" w14:textId="0AC2D6AC"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FD112A" w:rsidRPr="00AF7237" w14:paraId="6A3479A5" w14:textId="77777777" w:rsidTr="00BF5EE3">
        <w:trPr>
          <w:trHeight w:val="3816"/>
        </w:trPr>
        <w:tc>
          <w:tcPr>
            <w:tcW w:w="774" w:type="pct"/>
            <w:vMerge w:val="restart"/>
            <w:tcBorders>
              <w:top w:val="single" w:sz="4" w:space="0" w:color="auto"/>
              <w:left w:val="single" w:sz="4" w:space="0" w:color="000000"/>
              <w:bottom w:val="single" w:sz="4" w:space="0" w:color="000000"/>
              <w:right w:val="single" w:sz="4" w:space="0" w:color="000000"/>
            </w:tcBorders>
          </w:tcPr>
          <w:p w14:paraId="59F98DB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5.1</w:t>
            </w:r>
          </w:p>
          <w:p w14:paraId="55BE7714" w14:textId="77777777" w:rsidR="00FD112A" w:rsidRPr="00AF7237" w:rsidRDefault="00FD112A" w:rsidP="00FD112A">
            <w:pPr>
              <w:widowControl w:val="0"/>
              <w:jc w:val="center"/>
              <w:rPr>
                <w:rFonts w:ascii="Times New Roman" w:hAnsi="Times New Roman" w:cs="Times New Roman"/>
              </w:rPr>
            </w:pPr>
            <w:r w:rsidRPr="00AF7237">
              <w:rPr>
                <w:rFonts w:ascii="Times New Roman" w:hAnsi="Times New Roman" w:cs="Times New Roman"/>
              </w:rPr>
              <w:t xml:space="preserve">«Дойти до самой сути»: </w:t>
            </w:r>
            <w:r w:rsidRPr="00AF7237">
              <w:rPr>
                <w:rFonts w:ascii="Times New Roman" w:hAnsi="Times New Roman" w:cs="Times New Roman"/>
                <w:bCs/>
              </w:rPr>
              <w:t>Б. Пастернак.</w:t>
            </w:r>
          </w:p>
          <w:p w14:paraId="06EB0CB1" w14:textId="77777777" w:rsidR="00FD112A" w:rsidRPr="00AF7237" w:rsidRDefault="00FD112A" w:rsidP="00FD112A">
            <w:pPr>
              <w:widowControl w:val="0"/>
              <w:spacing w:after="0"/>
              <w:jc w:val="center"/>
              <w:rPr>
                <w:rFonts w:ascii="Times New Roman" w:hAnsi="Times New Roman" w:cs="Times New Roman"/>
              </w:rPr>
            </w:pPr>
            <w:r w:rsidRPr="00AF7237">
              <w:rPr>
                <w:rFonts w:ascii="Times New Roman" w:hAnsi="Times New Roman" w:cs="Times New Roman"/>
                <w:bCs/>
              </w:rPr>
              <w:t>Исповедальность лирики А. Г. Твардовского</w:t>
            </w:r>
          </w:p>
        </w:tc>
        <w:tc>
          <w:tcPr>
            <w:tcW w:w="3179" w:type="pct"/>
            <w:tcBorders>
              <w:top w:val="single" w:sz="4" w:space="0" w:color="auto"/>
              <w:left w:val="single" w:sz="4" w:space="0" w:color="000000"/>
              <w:right w:val="single" w:sz="4" w:space="0" w:color="000000"/>
            </w:tcBorders>
          </w:tcPr>
          <w:p w14:paraId="02528E4A"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342951E6"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Борис Леонидович Пастернак</w:t>
            </w:r>
            <w:r w:rsidRPr="00AF7237">
              <w:rPr>
                <w:rFonts w:ascii="Times New Roman" w:hAnsi="Times New Roman" w:cs="Times New Roman"/>
              </w:rPr>
              <w:t xml:space="preserve"> (1890–1960) Сведения из биографии. Лауреат Нобелевской премии по литературе </w:t>
            </w:r>
          </w:p>
          <w:p w14:paraId="3037B40F"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w:t>
            </w:r>
            <w:proofErr w:type="gramStart"/>
            <w:r w:rsidRPr="00AF7237">
              <w:rPr>
                <w:rFonts w:ascii="Times New Roman" w:hAnsi="Times New Roman" w:cs="Times New Roman"/>
                <w:i/>
                <w:iCs/>
              </w:rPr>
              <w:t>»,«</w:t>
            </w:r>
            <w:proofErr w:type="gramEnd"/>
            <w:r w:rsidRPr="00AF7237">
              <w:rPr>
                <w:rFonts w:ascii="Times New Roman" w:hAnsi="Times New Roman" w:cs="Times New Roman"/>
                <w:i/>
                <w:iCs/>
              </w:rPr>
              <w:t>Гамлет», «Зимняя ночь», «Любить иных – тяжелый крест…», «Никого не будет в доме…», «Снег идет», «Гефсиманский сад», «Быть знаменитым некрасиво…»</w:t>
            </w:r>
          </w:p>
          <w:p w14:paraId="64036336"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tc>
        <w:tc>
          <w:tcPr>
            <w:tcW w:w="341" w:type="pct"/>
            <w:tcBorders>
              <w:top w:val="single" w:sz="4" w:space="0" w:color="000000"/>
              <w:left w:val="single" w:sz="4" w:space="0" w:color="000000"/>
              <w:bottom w:val="single" w:sz="4" w:space="0" w:color="000000"/>
              <w:right w:val="single" w:sz="4" w:space="0" w:color="000000"/>
            </w:tcBorders>
          </w:tcPr>
          <w:p w14:paraId="7101FE8F"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p w14:paraId="748F9C0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c>
          <w:tcPr>
            <w:tcW w:w="706" w:type="pct"/>
            <w:vMerge w:val="restart"/>
            <w:tcBorders>
              <w:top w:val="single" w:sz="4" w:space="0" w:color="000000"/>
              <w:left w:val="single" w:sz="4" w:space="0" w:color="000000"/>
              <w:right w:val="single" w:sz="4" w:space="0" w:color="000000"/>
            </w:tcBorders>
          </w:tcPr>
          <w:p w14:paraId="4461778F" w14:textId="48B8B156" w:rsidR="00FD112A" w:rsidRPr="00AF7237" w:rsidRDefault="00F23143"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FD112A"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tc>
      </w:tr>
      <w:tr w:rsidR="00FD112A" w:rsidRPr="00AF7237" w14:paraId="4815BCAC" w14:textId="77777777" w:rsidTr="00BF5EE3">
        <w:trPr>
          <w:trHeight w:val="2003"/>
        </w:trPr>
        <w:tc>
          <w:tcPr>
            <w:tcW w:w="774" w:type="pct"/>
            <w:vMerge/>
            <w:tcBorders>
              <w:top w:val="single" w:sz="4" w:space="0" w:color="000000"/>
              <w:left w:val="single" w:sz="4" w:space="0" w:color="000000"/>
              <w:bottom w:val="single" w:sz="4" w:space="0" w:color="000000"/>
              <w:right w:val="single" w:sz="4" w:space="0" w:color="000000"/>
            </w:tcBorders>
          </w:tcPr>
          <w:p w14:paraId="7A2BA0D4"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6C5E8D0"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Александр Трифонович Твардовский</w:t>
            </w:r>
            <w:r w:rsidRPr="00AF7237">
              <w:rPr>
                <w:rFonts w:ascii="Times New Roman" w:hAnsi="Times New Roman" w:cs="Times New Roman"/>
              </w:rPr>
              <w:t xml:space="preserve"> (1910–1970) Сведения из биографии (с обобщением ранее изученного)</w:t>
            </w:r>
          </w:p>
          <w:p w14:paraId="218160E3"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«Дробиться рваный цоколь монумента…», «Памяти матери», «Я убит подо Ржевом…», «Я знаю: никакой моей вины…»</w:t>
            </w:r>
            <w:r w:rsidRPr="00AF7237">
              <w:rPr>
                <w:rFonts w:ascii="Times New Roman" w:hAnsi="Times New Roman" w:cs="Times New Roman"/>
              </w:rPr>
              <w:t xml:space="preserve">, </w:t>
            </w:r>
            <w:r w:rsidRPr="00AF7237">
              <w:rPr>
                <w:rFonts w:ascii="Times New Roman" w:hAnsi="Times New Roman" w:cs="Times New Roman"/>
                <w:i/>
                <w:iCs/>
              </w:rPr>
              <w:t>«В тот день, когда окончилась война…», «Вся суть в одном единственном завете…», «Признание», «О сущем»</w:t>
            </w:r>
          </w:p>
          <w:p w14:paraId="7B6E9889"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tc>
        <w:tc>
          <w:tcPr>
            <w:tcW w:w="341" w:type="pct"/>
            <w:tcBorders>
              <w:top w:val="single" w:sz="4" w:space="0" w:color="000000"/>
              <w:left w:val="single" w:sz="4" w:space="0" w:color="000000"/>
              <w:bottom w:val="single" w:sz="4" w:space="0" w:color="000000"/>
              <w:right w:val="single" w:sz="4" w:space="0" w:color="000000"/>
            </w:tcBorders>
          </w:tcPr>
          <w:p w14:paraId="5CDEC93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rPr>
            </w:pPr>
            <w:r w:rsidRPr="00AF7237">
              <w:rPr>
                <w:rFonts w:ascii="Times New Roman" w:hAnsi="Times New Roman" w:cs="Times New Roman"/>
                <w:b/>
                <w:iCs/>
              </w:rPr>
              <w:t>1</w:t>
            </w:r>
          </w:p>
        </w:tc>
        <w:tc>
          <w:tcPr>
            <w:tcW w:w="706" w:type="pct"/>
            <w:vMerge/>
            <w:tcBorders>
              <w:left w:val="single" w:sz="4" w:space="0" w:color="000000"/>
              <w:bottom w:val="single" w:sz="4" w:space="0" w:color="000000"/>
              <w:right w:val="single" w:sz="4" w:space="0" w:color="000000"/>
            </w:tcBorders>
          </w:tcPr>
          <w:p w14:paraId="69D9155F"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FD112A" w:rsidRPr="00AF7237" w14:paraId="19A559D6" w14:textId="77777777" w:rsidTr="00BF5EE3">
        <w:trPr>
          <w:trHeight w:val="817"/>
        </w:trPr>
        <w:tc>
          <w:tcPr>
            <w:tcW w:w="774" w:type="pct"/>
            <w:vMerge/>
            <w:tcBorders>
              <w:top w:val="single" w:sz="4" w:space="0" w:color="000000"/>
              <w:left w:val="single" w:sz="4" w:space="0" w:color="000000"/>
              <w:bottom w:val="single" w:sz="4" w:space="0" w:color="000000"/>
              <w:right w:val="single" w:sz="4" w:space="0" w:color="000000"/>
            </w:tcBorders>
          </w:tcPr>
          <w:p w14:paraId="04F3E03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AEC52C7" w14:textId="0E51482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
              </w:rPr>
              <w:t xml:space="preserve">Практическое занятие №41. </w:t>
            </w:r>
            <w:r w:rsidRPr="00AF7237">
              <w:rPr>
                <w:rFonts w:ascii="Times New Roman" w:hAnsi="Times New Roman" w:cs="Times New Roman"/>
                <w:bCs/>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w:t>
            </w:r>
          </w:p>
        </w:tc>
        <w:tc>
          <w:tcPr>
            <w:tcW w:w="341" w:type="pct"/>
            <w:tcBorders>
              <w:top w:val="single" w:sz="4" w:space="0" w:color="000000"/>
              <w:left w:val="single" w:sz="4" w:space="0" w:color="000000"/>
              <w:bottom w:val="single" w:sz="4" w:space="0" w:color="000000"/>
              <w:right w:val="single" w:sz="4" w:space="0" w:color="000000"/>
            </w:tcBorders>
          </w:tcPr>
          <w:p w14:paraId="77305EC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rPr>
            </w:pPr>
            <w:r w:rsidRPr="00AF7237">
              <w:rPr>
                <w:rFonts w:ascii="Times New Roman" w:hAnsi="Times New Roman" w:cs="Times New Roman"/>
                <w:b/>
                <w:iCs/>
              </w:rPr>
              <w:t>1</w:t>
            </w:r>
          </w:p>
        </w:tc>
        <w:tc>
          <w:tcPr>
            <w:tcW w:w="706" w:type="pct"/>
            <w:vMerge w:val="restart"/>
            <w:tcBorders>
              <w:top w:val="single" w:sz="4" w:space="0" w:color="000000"/>
              <w:left w:val="single" w:sz="4" w:space="0" w:color="000000"/>
              <w:right w:val="single" w:sz="4" w:space="0" w:color="000000"/>
            </w:tcBorders>
          </w:tcPr>
          <w:p w14:paraId="15AFF060" w14:textId="47448384" w:rsidR="00FD112A" w:rsidRPr="00AF7237" w:rsidRDefault="00F23143"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Pr>
                <w:rFonts w:ascii="Times New Roman" w:hAnsi="Times New Roman" w:cs="Times New Roman"/>
                <w:iCs/>
              </w:rPr>
              <w:t>ОК4, ОК6, ОК</w:t>
            </w:r>
            <w:proofErr w:type="gramStart"/>
            <w:r>
              <w:rPr>
                <w:rFonts w:ascii="Times New Roman" w:hAnsi="Times New Roman" w:cs="Times New Roman"/>
                <w:iCs/>
              </w:rPr>
              <w:t xml:space="preserve">8, </w:t>
            </w:r>
            <w:r w:rsidR="00FD112A"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tc>
      </w:tr>
      <w:tr w:rsidR="00FD112A" w:rsidRPr="00AF7237" w14:paraId="1C568BE5" w14:textId="77777777" w:rsidTr="00BF5EE3">
        <w:trPr>
          <w:trHeight w:val="560"/>
        </w:trPr>
        <w:tc>
          <w:tcPr>
            <w:tcW w:w="774" w:type="pct"/>
            <w:vMerge/>
            <w:tcBorders>
              <w:top w:val="single" w:sz="4" w:space="0" w:color="000000"/>
              <w:left w:val="single" w:sz="4" w:space="0" w:color="000000"/>
              <w:bottom w:val="single" w:sz="4" w:space="0" w:color="000000"/>
              <w:right w:val="single" w:sz="4" w:space="0" w:color="000000"/>
            </w:tcBorders>
          </w:tcPr>
          <w:p w14:paraId="77741ABD"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C32C71C" w14:textId="27CA1D9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
              </w:rPr>
              <w:t xml:space="preserve">Практическое занятие №42. </w:t>
            </w:r>
            <w:r w:rsidRPr="00AF7237">
              <w:rPr>
                <w:rFonts w:ascii="Times New Roman" w:hAnsi="Times New Roman" w:cs="Times New Roman"/>
                <w:bCs/>
              </w:rPr>
              <w:t>Анализ стихов А. Твардовского (тема войны, тема родного дома). Выявление основных мотивов</w:t>
            </w:r>
          </w:p>
        </w:tc>
        <w:tc>
          <w:tcPr>
            <w:tcW w:w="341" w:type="pct"/>
            <w:tcBorders>
              <w:top w:val="single" w:sz="4" w:space="0" w:color="000000"/>
              <w:left w:val="single" w:sz="4" w:space="0" w:color="000000"/>
              <w:bottom w:val="single" w:sz="4" w:space="0" w:color="000000"/>
              <w:right w:val="single" w:sz="4" w:space="0" w:color="000000"/>
            </w:tcBorders>
          </w:tcPr>
          <w:p w14:paraId="030D6028"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1</w:t>
            </w:r>
          </w:p>
        </w:tc>
        <w:tc>
          <w:tcPr>
            <w:tcW w:w="706" w:type="pct"/>
            <w:vMerge/>
            <w:tcBorders>
              <w:left w:val="single" w:sz="4" w:space="0" w:color="000000"/>
              <w:bottom w:val="single" w:sz="4" w:space="0" w:color="000000"/>
              <w:right w:val="single" w:sz="4" w:space="0" w:color="000000"/>
            </w:tcBorders>
          </w:tcPr>
          <w:p w14:paraId="332E8FFC"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FD112A" w:rsidRPr="00AF7237" w14:paraId="26CBC4ED" w14:textId="77777777" w:rsidTr="00BF5EE3">
        <w:trPr>
          <w:trHeight w:val="20"/>
        </w:trPr>
        <w:tc>
          <w:tcPr>
            <w:tcW w:w="3953" w:type="pct"/>
            <w:gridSpan w:val="2"/>
            <w:tcBorders>
              <w:top w:val="single" w:sz="4" w:space="0" w:color="000000"/>
              <w:left w:val="single" w:sz="4" w:space="0" w:color="000000"/>
              <w:bottom w:val="single" w:sz="4" w:space="0" w:color="000000"/>
              <w:right w:val="single" w:sz="4" w:space="0" w:color="000000"/>
            </w:tcBorders>
          </w:tcPr>
          <w:p w14:paraId="3F41966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6</w:t>
            </w:r>
          </w:p>
          <w:p w14:paraId="5233A87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«Человек и человечность»:</w:t>
            </w:r>
          </w:p>
          <w:p w14:paraId="22D295CE" w14:textId="77777777" w:rsidR="00FD112A" w:rsidRPr="00AF7237" w:rsidRDefault="00FD112A" w:rsidP="00FD112A">
            <w:pPr>
              <w:widowControl w:val="0"/>
              <w:spacing w:after="0"/>
              <w:jc w:val="center"/>
              <w:rPr>
                <w:rFonts w:ascii="Times New Roman" w:hAnsi="Times New Roman" w:cs="Times New Roman"/>
                <w:bCs/>
              </w:rPr>
            </w:pPr>
            <w:r w:rsidRPr="00AF7237">
              <w:rPr>
                <w:rFonts w:ascii="Times New Roman" w:hAnsi="Times New Roman" w:cs="Times New Roman"/>
                <w:b/>
                <w:bCs/>
              </w:rPr>
              <w:t>Основные явления литературной жизни России конца 50-х – 80-х годов ХХ века</w:t>
            </w:r>
          </w:p>
        </w:tc>
        <w:tc>
          <w:tcPr>
            <w:tcW w:w="341" w:type="pct"/>
            <w:tcBorders>
              <w:top w:val="single" w:sz="4" w:space="0" w:color="000000"/>
              <w:left w:val="single" w:sz="4" w:space="0" w:color="000000"/>
              <w:bottom w:val="single" w:sz="4" w:space="0" w:color="000000"/>
              <w:right w:val="single" w:sz="4" w:space="0" w:color="000000"/>
            </w:tcBorders>
          </w:tcPr>
          <w:p w14:paraId="03C9B8A3"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12</w:t>
            </w:r>
          </w:p>
        </w:tc>
        <w:tc>
          <w:tcPr>
            <w:tcW w:w="706" w:type="pct"/>
            <w:tcBorders>
              <w:top w:val="single" w:sz="4" w:space="0" w:color="000000"/>
              <w:left w:val="single" w:sz="4" w:space="0" w:color="000000"/>
              <w:bottom w:val="single" w:sz="4" w:space="0" w:color="000000"/>
              <w:right w:val="single" w:sz="4" w:space="0" w:color="000000"/>
            </w:tcBorders>
          </w:tcPr>
          <w:p w14:paraId="6CBCEC8D" w14:textId="173F1CC4" w:rsidR="00FD112A" w:rsidRPr="00AF7237" w:rsidRDefault="00FD112A" w:rsidP="00AF72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r>
      <w:tr w:rsidR="00FD112A" w:rsidRPr="00AF7237" w14:paraId="656365C9" w14:textId="77777777" w:rsidTr="00BF5EE3">
        <w:trPr>
          <w:trHeight w:val="2237"/>
        </w:trPr>
        <w:tc>
          <w:tcPr>
            <w:tcW w:w="774" w:type="pct"/>
            <w:vMerge w:val="restart"/>
            <w:tcBorders>
              <w:top w:val="single" w:sz="4" w:space="0" w:color="000000"/>
              <w:left w:val="single" w:sz="4" w:space="0" w:color="000000"/>
              <w:bottom w:val="single" w:sz="4" w:space="0" w:color="000000"/>
              <w:right w:val="single" w:sz="4" w:space="0" w:color="auto"/>
            </w:tcBorders>
          </w:tcPr>
          <w:p w14:paraId="724E7A8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6.1</w:t>
            </w:r>
          </w:p>
          <w:p w14:paraId="47C09E35" w14:textId="77777777" w:rsidR="00FD112A" w:rsidRPr="00AF7237" w:rsidRDefault="00FD112A" w:rsidP="00FD112A">
            <w:pPr>
              <w:widowControl w:val="0"/>
              <w:spacing w:after="0"/>
              <w:jc w:val="center"/>
              <w:rPr>
                <w:rFonts w:ascii="Times New Roman" w:hAnsi="Times New Roman" w:cs="Times New Roman"/>
              </w:rPr>
            </w:pPr>
            <w:r w:rsidRPr="00AF7237">
              <w:rPr>
                <w:rFonts w:ascii="Times New Roman" w:hAnsi="Times New Roman" w:cs="Times New Roman"/>
              </w:rPr>
              <w:t>Тема Великой Отечественной войны в литературе</w:t>
            </w:r>
          </w:p>
          <w:p w14:paraId="43824493" w14:textId="77777777" w:rsidR="00FD112A" w:rsidRPr="00AF7237" w:rsidRDefault="00FD112A" w:rsidP="00FD112A">
            <w:pPr>
              <w:widowControl w:val="0"/>
              <w:spacing w:after="0"/>
              <w:jc w:val="center"/>
              <w:rPr>
                <w:rFonts w:ascii="Times New Roman" w:hAnsi="Times New Roman" w:cs="Times New Roman"/>
                <w:b/>
                <w:bCs/>
              </w:rPr>
            </w:pPr>
          </w:p>
        </w:tc>
        <w:tc>
          <w:tcPr>
            <w:tcW w:w="3179" w:type="pct"/>
            <w:tcBorders>
              <w:top w:val="single" w:sz="4" w:space="0" w:color="auto"/>
              <w:left w:val="single" w:sz="4" w:space="0" w:color="auto"/>
              <w:right w:val="single" w:sz="4" w:space="0" w:color="auto"/>
            </w:tcBorders>
          </w:tcPr>
          <w:p w14:paraId="778D95C3"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7642C1F7" w14:textId="2E5F972F"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rPr>
              <w:t>Поэзия и драматургия Великой Отечественной войне.</w:t>
            </w:r>
          </w:p>
          <w:p w14:paraId="7A181192"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«Лейтенантская проза»: В. П. Астафьев, Ю. В. Бондарев, В. В. Быков, Б. Л. Васильев, К. Д. Воробьев, В. Л. Кондратьев и др. (обзор прозы «молодых» лейтенантов)</w:t>
            </w:r>
          </w:p>
          <w:p w14:paraId="0866FD29"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Проблема нравственного выбора на войне</w:t>
            </w:r>
          </w:p>
          <w:p w14:paraId="0DB75C4B" w14:textId="75893D72"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Василий Владимирович Быков (1924–2003</w:t>
            </w:r>
            <w:proofErr w:type="gramStart"/>
            <w:r w:rsidRPr="00AF7237">
              <w:rPr>
                <w:rFonts w:ascii="Times New Roman" w:hAnsi="Times New Roman" w:cs="Times New Roman"/>
              </w:rPr>
              <w:t>) .</w:t>
            </w:r>
            <w:proofErr w:type="gramEnd"/>
            <w:r w:rsidRPr="00AF7237">
              <w:rPr>
                <w:rFonts w:ascii="Times New Roman" w:hAnsi="Times New Roman" w:cs="Times New Roman"/>
              </w:rPr>
              <w:t xml:space="preserve"> 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w:t>
            </w:r>
          </w:p>
        </w:tc>
        <w:tc>
          <w:tcPr>
            <w:tcW w:w="341" w:type="pct"/>
            <w:tcBorders>
              <w:top w:val="single" w:sz="4" w:space="0" w:color="000000"/>
              <w:left w:val="single" w:sz="4" w:space="0" w:color="auto"/>
              <w:right w:val="single" w:sz="4" w:space="0" w:color="000000"/>
            </w:tcBorders>
          </w:tcPr>
          <w:p w14:paraId="390FCB2F" w14:textId="42CF2A5C"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p w14:paraId="4E5C65DD" w14:textId="2DF299CD"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bottom w:val="single" w:sz="4" w:space="0" w:color="000000"/>
              <w:right w:val="single" w:sz="4" w:space="0" w:color="000000"/>
            </w:tcBorders>
          </w:tcPr>
          <w:p w14:paraId="49BCA71A" w14:textId="172AF5DE" w:rsidR="00FD112A" w:rsidRPr="00AF7237" w:rsidRDefault="00F23143"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FD112A"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p>
        </w:tc>
      </w:tr>
      <w:tr w:rsidR="00FD112A" w:rsidRPr="00AF7237" w14:paraId="37063661" w14:textId="77777777" w:rsidTr="00BF5EE3">
        <w:trPr>
          <w:trHeight w:val="582"/>
        </w:trPr>
        <w:tc>
          <w:tcPr>
            <w:tcW w:w="774" w:type="pct"/>
            <w:vMerge/>
            <w:tcBorders>
              <w:top w:val="single" w:sz="4" w:space="0" w:color="000000"/>
              <w:left w:val="single" w:sz="4" w:space="0" w:color="000000"/>
              <w:bottom w:val="single" w:sz="4" w:space="0" w:color="000000"/>
              <w:right w:val="single" w:sz="4" w:space="0" w:color="auto"/>
            </w:tcBorders>
          </w:tcPr>
          <w:p w14:paraId="09EBFBD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auto"/>
              <w:left w:val="single" w:sz="4" w:space="0" w:color="auto"/>
              <w:bottom w:val="single" w:sz="4" w:space="0" w:color="auto"/>
              <w:right w:val="single" w:sz="4" w:space="0" w:color="auto"/>
            </w:tcBorders>
          </w:tcPr>
          <w:p w14:paraId="3EA33DC3"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Виктор Петрович Астафьев (1924–2001). Традиции и новаторство писателя в изображении войны.</w:t>
            </w:r>
          </w:p>
          <w:p w14:paraId="1785256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w:t>
            </w:r>
          </w:p>
          <w:p w14:paraId="3D2A3B81" w14:textId="69F99A4A"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Style w:val="apple-converted-space"/>
                <w:rFonts w:cs="Times New Roman"/>
              </w:rPr>
            </w:pPr>
            <w:r w:rsidRPr="00AF7237">
              <w:rPr>
                <w:rFonts w:ascii="Times New Roman" w:hAnsi="Times New Roman" w:cs="Times New Roman"/>
              </w:rPr>
              <w:t>Фадеев Александр Александрович (1901-1956). «Молодая гвардия». Герои рассказа. Дилемма нравственного выбора между долгом и жизнью.</w:t>
            </w:r>
          </w:p>
        </w:tc>
        <w:tc>
          <w:tcPr>
            <w:tcW w:w="341" w:type="pct"/>
            <w:tcBorders>
              <w:top w:val="single" w:sz="4" w:space="0" w:color="000000"/>
              <w:left w:val="single" w:sz="4" w:space="0" w:color="auto"/>
              <w:bottom w:val="single" w:sz="4" w:space="0" w:color="000000"/>
              <w:right w:val="single" w:sz="4" w:space="0" w:color="000000"/>
            </w:tcBorders>
          </w:tcPr>
          <w:p w14:paraId="1839A51F"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76806742"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FD112A" w:rsidRPr="00AF7237" w14:paraId="5364888F" w14:textId="77777777" w:rsidTr="00BF5EE3">
        <w:trPr>
          <w:trHeight w:val="841"/>
        </w:trPr>
        <w:tc>
          <w:tcPr>
            <w:tcW w:w="774" w:type="pct"/>
            <w:vMerge/>
            <w:tcBorders>
              <w:top w:val="single" w:sz="4" w:space="0" w:color="000000"/>
              <w:left w:val="single" w:sz="4" w:space="0" w:color="000000"/>
              <w:bottom w:val="single" w:sz="4" w:space="0" w:color="000000"/>
              <w:right w:val="single" w:sz="4" w:space="0" w:color="auto"/>
            </w:tcBorders>
          </w:tcPr>
          <w:p w14:paraId="0460F432"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auto"/>
              <w:left w:val="single" w:sz="4" w:space="0" w:color="auto"/>
              <w:bottom w:val="single" w:sz="4" w:space="0" w:color="auto"/>
              <w:right w:val="single" w:sz="4" w:space="0" w:color="auto"/>
            </w:tcBorders>
          </w:tcPr>
          <w:p w14:paraId="1684C42F" w14:textId="4D1F8DAA"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Style w:val="apple-converted-space"/>
                <w:rFonts w:cs="Times New Roman"/>
              </w:rPr>
            </w:pPr>
            <w:r w:rsidRPr="00AF7237">
              <w:rPr>
                <w:rFonts w:ascii="Times New Roman" w:hAnsi="Times New Roman" w:cs="Times New Roman"/>
                <w:b/>
              </w:rPr>
              <w:t xml:space="preserve">Практическое занятие №43. </w:t>
            </w:r>
            <w:r w:rsidRPr="00AF7237">
              <w:rPr>
                <w:rFonts w:ascii="Times New Roman" w:hAnsi="Times New Roman" w:cs="Times New Roman"/>
                <w:bCs/>
              </w:rPr>
              <w:t>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w:t>
            </w:r>
          </w:p>
        </w:tc>
        <w:tc>
          <w:tcPr>
            <w:tcW w:w="341" w:type="pct"/>
            <w:tcBorders>
              <w:top w:val="single" w:sz="4" w:space="0" w:color="000000"/>
              <w:left w:val="single" w:sz="4" w:space="0" w:color="auto"/>
              <w:bottom w:val="single" w:sz="4" w:space="0" w:color="000000"/>
              <w:right w:val="single" w:sz="4" w:space="0" w:color="000000"/>
            </w:tcBorders>
          </w:tcPr>
          <w:p w14:paraId="7E670461"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511FFE1D"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FD112A" w:rsidRPr="00AF7237" w14:paraId="214E59BF"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52D7B09D"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79F48A2" w14:textId="3A1CA156"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
              </w:rPr>
              <w:t xml:space="preserve">Практическое занятие №44. </w:t>
            </w:r>
            <w:r w:rsidRPr="00AF7237">
              <w:rPr>
                <w:rFonts w:ascii="Times New Roman" w:hAnsi="Times New Roman" w:cs="Times New Roman"/>
                <w:bCs/>
              </w:rPr>
              <w:t>Дискуссия «Что важнее воинский долг или человеческая жизнь?». Чтение и анализ выбранных стихотворений и эпизодов из выбранных пьес</w:t>
            </w:r>
          </w:p>
        </w:tc>
        <w:tc>
          <w:tcPr>
            <w:tcW w:w="341" w:type="pct"/>
            <w:tcBorders>
              <w:top w:val="single" w:sz="4" w:space="0" w:color="000000"/>
              <w:left w:val="single" w:sz="4" w:space="0" w:color="000000"/>
              <w:bottom w:val="single" w:sz="4" w:space="0" w:color="auto"/>
              <w:right w:val="single" w:sz="4" w:space="0" w:color="000000"/>
            </w:tcBorders>
          </w:tcPr>
          <w:p w14:paraId="74B24145"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top w:val="single" w:sz="4" w:space="0" w:color="000000"/>
              <w:left w:val="single" w:sz="4" w:space="0" w:color="000000"/>
              <w:bottom w:val="single" w:sz="4" w:space="0" w:color="000000"/>
              <w:right w:val="single" w:sz="4" w:space="0" w:color="000000"/>
            </w:tcBorders>
          </w:tcPr>
          <w:p w14:paraId="757EECC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FD112A" w:rsidRPr="00AF7237" w14:paraId="2FB2A25B" w14:textId="77777777" w:rsidTr="00BF5EE3">
        <w:trPr>
          <w:trHeight w:val="2344"/>
        </w:trPr>
        <w:tc>
          <w:tcPr>
            <w:tcW w:w="774" w:type="pct"/>
            <w:vMerge w:val="restart"/>
            <w:tcBorders>
              <w:top w:val="single" w:sz="4" w:space="0" w:color="000000"/>
              <w:left w:val="single" w:sz="4" w:space="0" w:color="000000"/>
              <w:bottom w:val="single" w:sz="4" w:space="0" w:color="000000"/>
              <w:right w:val="single" w:sz="4" w:space="0" w:color="000000"/>
            </w:tcBorders>
          </w:tcPr>
          <w:p w14:paraId="55D5CAE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6.2</w:t>
            </w:r>
          </w:p>
          <w:p w14:paraId="05D6DE70" w14:textId="77777777" w:rsidR="00FD112A" w:rsidRPr="00AF7237" w:rsidRDefault="00FD112A" w:rsidP="00FD112A">
            <w:pPr>
              <w:widowControl w:val="0"/>
              <w:spacing w:after="0"/>
              <w:jc w:val="center"/>
              <w:rPr>
                <w:rFonts w:ascii="Times New Roman" w:hAnsi="Times New Roman" w:cs="Times New Roman"/>
              </w:rPr>
            </w:pPr>
            <w:r w:rsidRPr="00AF7237">
              <w:rPr>
                <w:rFonts w:ascii="Times New Roman" w:hAnsi="Times New Roman" w:cs="Times New Roman"/>
              </w:rPr>
              <w:t>Тоталитарная тема в литературе второй</w:t>
            </w:r>
          </w:p>
          <w:p w14:paraId="1F20173A" w14:textId="77777777" w:rsidR="00FD112A" w:rsidRPr="00AF7237" w:rsidRDefault="00FD112A" w:rsidP="00FD112A">
            <w:pPr>
              <w:widowControl w:val="0"/>
              <w:spacing w:after="0"/>
              <w:jc w:val="center"/>
              <w:rPr>
                <w:rFonts w:ascii="Times New Roman" w:hAnsi="Times New Roman" w:cs="Times New Roman"/>
              </w:rPr>
            </w:pPr>
            <w:r w:rsidRPr="00AF7237">
              <w:rPr>
                <w:rFonts w:ascii="Times New Roman" w:hAnsi="Times New Roman" w:cs="Times New Roman"/>
              </w:rPr>
              <w:t>ХХ века</w:t>
            </w:r>
          </w:p>
        </w:tc>
        <w:tc>
          <w:tcPr>
            <w:tcW w:w="3179" w:type="pct"/>
            <w:tcBorders>
              <w:top w:val="single" w:sz="4" w:space="0" w:color="000000"/>
              <w:left w:val="single" w:sz="4" w:space="0" w:color="000000"/>
              <w:right w:val="single" w:sz="4" w:space="0" w:color="auto"/>
            </w:tcBorders>
          </w:tcPr>
          <w:p w14:paraId="2D27C9D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6A75FDD0" w14:textId="63B7C85F"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В. Т. Шаламов</w:t>
            </w:r>
            <w:r w:rsidRPr="00AF7237">
              <w:rPr>
                <w:rFonts w:ascii="Times New Roman" w:hAnsi="Times New Roman" w:cs="Times New Roman"/>
                <w:i/>
                <w:iCs/>
              </w:rPr>
              <w:t xml:space="preserve"> </w:t>
            </w:r>
            <w:r w:rsidRPr="00AF7237">
              <w:rPr>
                <w:rFonts w:ascii="Times New Roman" w:hAnsi="Times New Roman" w:cs="Times New Roman"/>
              </w:rPr>
              <w:t>«Колымские рассказы»</w:t>
            </w:r>
          </w:p>
          <w:p w14:paraId="4B96F8D1"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Александр Исаевич Солженицын</w:t>
            </w:r>
            <w:r w:rsidRPr="00AF7237">
              <w:rPr>
                <w:rFonts w:ascii="Times New Roman" w:hAnsi="Times New Roman" w:cs="Times New Roman"/>
              </w:rPr>
              <w:t xml:space="preserve"> (1918–2008) Сведения из биографии (с обобщением ранее изученного).  Лауреат Нобелевской премии по литературе. </w:t>
            </w:r>
          </w:p>
          <w:p w14:paraId="79D4451C"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 xml:space="preserve">Повесть </w:t>
            </w:r>
            <w:r w:rsidRPr="00AF7237">
              <w:rPr>
                <w:rFonts w:ascii="Times New Roman" w:hAnsi="Times New Roman" w:cs="Times New Roman"/>
                <w:i/>
                <w:iCs/>
              </w:rPr>
              <w:t>«Один день Ивана Денисовича»</w:t>
            </w:r>
          </w:p>
          <w:p w14:paraId="5F6C458C" w14:textId="1A25DC1F"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r w:rsidR="002D34E5">
              <w:rPr>
                <w:rFonts w:ascii="Times New Roman" w:hAnsi="Times New Roman" w:cs="Times New Roman"/>
              </w:rPr>
              <w:t xml:space="preserve">. </w:t>
            </w:r>
          </w:p>
        </w:tc>
        <w:tc>
          <w:tcPr>
            <w:tcW w:w="341" w:type="pct"/>
            <w:tcBorders>
              <w:top w:val="single" w:sz="4" w:space="0" w:color="auto"/>
              <w:left w:val="single" w:sz="4" w:space="0" w:color="auto"/>
              <w:bottom w:val="single" w:sz="4" w:space="0" w:color="auto"/>
              <w:right w:val="single" w:sz="4" w:space="0" w:color="auto"/>
            </w:tcBorders>
          </w:tcPr>
          <w:p w14:paraId="57B4E7CC" w14:textId="1C8ECA5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c>
          <w:tcPr>
            <w:tcW w:w="706" w:type="pct"/>
            <w:vMerge w:val="restart"/>
            <w:tcBorders>
              <w:top w:val="single" w:sz="4" w:space="0" w:color="000000"/>
              <w:left w:val="single" w:sz="4" w:space="0" w:color="auto"/>
              <w:right w:val="single" w:sz="4" w:space="0" w:color="000000"/>
            </w:tcBorders>
          </w:tcPr>
          <w:p w14:paraId="686299EC" w14:textId="7EE86109" w:rsidR="00FD112A" w:rsidRDefault="00F23143"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Pr>
                <w:rFonts w:ascii="Times New Roman" w:hAnsi="Times New Roman" w:cs="Times New Roman"/>
                <w:iCs/>
              </w:rPr>
              <w:t>ОК4, ОК6, ОК</w:t>
            </w:r>
            <w:proofErr w:type="gramStart"/>
            <w:r>
              <w:rPr>
                <w:rFonts w:ascii="Times New Roman" w:hAnsi="Times New Roman" w:cs="Times New Roman"/>
                <w:iCs/>
              </w:rPr>
              <w:t xml:space="preserve">8, </w:t>
            </w:r>
            <w:r w:rsidR="00FD112A"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.1, ЦОПВ.2, ЦОПВ.3, ЦОДНВ.5, ЦОЭВ.1, ЦОЭВ.2, ЦОЭВ.3</w:t>
            </w:r>
            <w:r w:rsidR="002D34E5">
              <w:rPr>
                <w:rFonts w:ascii="Times New Roman" w:hAnsi="Times New Roman" w:cs="Times New Roman"/>
                <w:iCs/>
              </w:rPr>
              <w:t xml:space="preserve">, </w:t>
            </w:r>
          </w:p>
          <w:p w14:paraId="522D5214" w14:textId="397A5838"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rPr>
            </w:pPr>
          </w:p>
        </w:tc>
      </w:tr>
      <w:tr w:rsidR="00FD112A" w:rsidRPr="00AF7237" w14:paraId="3B686C35"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3C25037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auto"/>
            </w:tcBorders>
          </w:tcPr>
          <w:p w14:paraId="7303CB1E" w14:textId="22E09DCC"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AF7237">
              <w:rPr>
                <w:rFonts w:ascii="Times New Roman" w:hAnsi="Times New Roman" w:cs="Times New Roman"/>
                <w:b/>
              </w:rPr>
              <w:t xml:space="preserve">Практическое занятие №45. </w:t>
            </w:r>
            <w:r w:rsidRPr="00AF7237">
              <w:rPr>
                <w:rFonts w:ascii="Times New Roman" w:hAnsi="Times New Roman" w:cs="Times New Roman"/>
              </w:rPr>
              <w:t>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41" w:type="pct"/>
            <w:tcBorders>
              <w:top w:val="single" w:sz="4" w:space="0" w:color="auto"/>
              <w:left w:val="single" w:sz="4" w:space="0" w:color="auto"/>
              <w:bottom w:val="single" w:sz="4" w:space="0" w:color="auto"/>
              <w:right w:val="single" w:sz="4" w:space="0" w:color="auto"/>
            </w:tcBorders>
          </w:tcPr>
          <w:p w14:paraId="73942FA3" w14:textId="300CB828"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Cs/>
              </w:rPr>
              <w:t>1</w:t>
            </w:r>
          </w:p>
        </w:tc>
        <w:tc>
          <w:tcPr>
            <w:tcW w:w="706" w:type="pct"/>
            <w:vMerge/>
            <w:tcBorders>
              <w:left w:val="single" w:sz="4" w:space="0" w:color="auto"/>
              <w:bottom w:val="single" w:sz="4" w:space="0" w:color="000000"/>
              <w:right w:val="single" w:sz="4" w:space="0" w:color="000000"/>
            </w:tcBorders>
          </w:tcPr>
          <w:p w14:paraId="16F4763B"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FD112A" w:rsidRPr="00AF7237" w14:paraId="072695D5"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730B55C5"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auto"/>
            </w:tcBorders>
          </w:tcPr>
          <w:p w14:paraId="14E6692B" w14:textId="038C19EF"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b/>
              </w:rPr>
              <w:t>Практическое занятие №46.</w:t>
            </w:r>
            <w:r w:rsidRPr="00AF7237">
              <w:rPr>
                <w:rFonts w:ascii="Times New Roman" w:hAnsi="Times New Roman" w:cs="Times New Roman"/>
                <w:bCs/>
              </w:rPr>
              <w:t xml:space="preserve"> </w:t>
            </w:r>
            <w:r w:rsidR="00BD7601" w:rsidRPr="00AF7237">
              <w:rPr>
                <w:rFonts w:ascii="Times New Roman" w:hAnsi="Times New Roman" w:cs="Times New Roman"/>
                <w:bCs/>
              </w:rPr>
              <w:t xml:space="preserve">Работа с рассказами «Сгущённое молоко», Ночью. Дискуссия. </w:t>
            </w:r>
          </w:p>
        </w:tc>
        <w:tc>
          <w:tcPr>
            <w:tcW w:w="341" w:type="pct"/>
            <w:tcBorders>
              <w:top w:val="single" w:sz="4" w:space="0" w:color="auto"/>
              <w:left w:val="single" w:sz="4" w:space="0" w:color="auto"/>
              <w:bottom w:val="single" w:sz="4" w:space="0" w:color="auto"/>
              <w:right w:val="single" w:sz="4" w:space="0" w:color="auto"/>
            </w:tcBorders>
          </w:tcPr>
          <w:p w14:paraId="665D612C"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Cs/>
              </w:rPr>
              <w:t>1</w:t>
            </w:r>
          </w:p>
        </w:tc>
        <w:tc>
          <w:tcPr>
            <w:tcW w:w="706" w:type="pct"/>
            <w:vMerge/>
            <w:tcBorders>
              <w:left w:val="single" w:sz="4" w:space="0" w:color="auto"/>
              <w:bottom w:val="single" w:sz="4" w:space="0" w:color="000000"/>
              <w:right w:val="single" w:sz="4" w:space="0" w:color="000000"/>
            </w:tcBorders>
          </w:tcPr>
          <w:p w14:paraId="2765CAEC"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FD112A" w:rsidRPr="00AF7237" w14:paraId="6DFC78ED" w14:textId="77777777" w:rsidTr="00BF5EE3">
        <w:trPr>
          <w:trHeight w:val="2875"/>
        </w:trPr>
        <w:tc>
          <w:tcPr>
            <w:tcW w:w="774" w:type="pct"/>
            <w:vMerge w:val="restart"/>
            <w:tcBorders>
              <w:top w:val="single" w:sz="4" w:space="0" w:color="000000"/>
              <w:left w:val="single" w:sz="4" w:space="0" w:color="000000"/>
              <w:right w:val="single" w:sz="4" w:space="0" w:color="000000"/>
            </w:tcBorders>
          </w:tcPr>
          <w:p w14:paraId="6E4EB48A"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6.3</w:t>
            </w:r>
          </w:p>
          <w:p w14:paraId="5C70F9C2"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Социальная и нравственная проблематика в литературе второй половины ХХ века</w:t>
            </w:r>
          </w:p>
        </w:tc>
        <w:tc>
          <w:tcPr>
            <w:tcW w:w="3179" w:type="pct"/>
            <w:tcBorders>
              <w:top w:val="single" w:sz="4" w:space="0" w:color="000000"/>
              <w:left w:val="single" w:sz="4" w:space="0" w:color="000000"/>
              <w:right w:val="single" w:sz="4" w:space="0" w:color="000000"/>
            </w:tcBorders>
          </w:tcPr>
          <w:p w14:paraId="752A6968"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771AA421"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 xml:space="preserve">Валентин Григорьевич Распутин </w:t>
            </w:r>
            <w:r w:rsidRPr="00AF7237">
              <w:rPr>
                <w:rFonts w:ascii="Times New Roman" w:hAnsi="Times New Roman" w:cs="Times New Roman"/>
              </w:rPr>
              <w:t>(1937–2015)</w:t>
            </w:r>
          </w:p>
          <w:p w14:paraId="54176ED0"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Повесть</w:t>
            </w:r>
            <w:r w:rsidRPr="00AF7237">
              <w:rPr>
                <w:rFonts w:ascii="Times New Roman" w:hAnsi="Times New Roman" w:cs="Times New Roman"/>
                <w:i/>
                <w:iCs/>
              </w:rPr>
              <w:t xml:space="preserve"> «Прощание с Матерой».</w:t>
            </w:r>
            <w:r w:rsidRPr="00AF7237">
              <w:rPr>
                <w:rFonts w:ascii="Times New Roman" w:hAnsi="Times New Roman" w:cs="Times New Roman"/>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AF7237">
              <w:rPr>
                <w:rFonts w:ascii="Times New Roman" w:hAnsi="Times New Roman" w:cs="Times New Roman"/>
              </w:rPr>
              <w:t>Шепетко</w:t>
            </w:r>
            <w:proofErr w:type="spellEnd"/>
            <w:r w:rsidRPr="00AF7237">
              <w:rPr>
                <w:rFonts w:ascii="Times New Roman" w:hAnsi="Times New Roman" w:cs="Times New Roman"/>
              </w:rPr>
              <w:t xml:space="preserve"> по мотивам </w:t>
            </w:r>
            <w:proofErr w:type="spellStart"/>
            <w:r w:rsidRPr="00AF7237">
              <w:rPr>
                <w:rFonts w:ascii="Times New Roman" w:hAnsi="Times New Roman" w:cs="Times New Roman"/>
              </w:rPr>
              <w:t>распутинской</w:t>
            </w:r>
            <w:proofErr w:type="spellEnd"/>
            <w:r w:rsidRPr="00AF7237">
              <w:rPr>
                <w:rFonts w:ascii="Times New Roman" w:hAnsi="Times New Roman" w:cs="Times New Roman"/>
              </w:rPr>
              <w:t xml:space="preserve"> повести. </w:t>
            </w:r>
          </w:p>
          <w:p w14:paraId="2202FFE6"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Василий Макарович Шукшин</w:t>
            </w:r>
            <w:r w:rsidRPr="00AF7237">
              <w:rPr>
                <w:rFonts w:ascii="Times New Roman" w:hAnsi="Times New Roman" w:cs="Times New Roman"/>
              </w:rPr>
              <w:t xml:space="preserve"> (1929–1974)</w:t>
            </w:r>
          </w:p>
          <w:p w14:paraId="681FE854"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 xml:space="preserve">Рассказы </w:t>
            </w:r>
            <w:r w:rsidRPr="00AF7237">
              <w:rPr>
                <w:rFonts w:ascii="Times New Roman" w:hAnsi="Times New Roman" w:cs="Times New Roman"/>
                <w:i/>
                <w:iCs/>
              </w:rPr>
              <w:t>«Микроскоп»</w:t>
            </w:r>
            <w:r w:rsidRPr="00AF7237">
              <w:rPr>
                <w:rFonts w:ascii="Times New Roman" w:hAnsi="Times New Roman" w:cs="Times New Roman"/>
              </w:rPr>
              <w:t xml:space="preserve">, </w:t>
            </w:r>
            <w:r w:rsidRPr="00AF7237">
              <w:rPr>
                <w:rFonts w:ascii="Times New Roman" w:hAnsi="Times New Roman" w:cs="Times New Roman"/>
                <w:i/>
                <w:iCs/>
              </w:rPr>
              <w:t>«Срезал».</w:t>
            </w:r>
            <w:r w:rsidRPr="00AF7237">
              <w:rPr>
                <w:rFonts w:ascii="Times New Roman" w:hAnsi="Times New Roman" w:cs="Times New Roman"/>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AF7237">
              <w:rPr>
                <w:rFonts w:ascii="Times New Roman" w:hAnsi="Times New Roman" w:cs="Times New Roman"/>
              </w:rPr>
              <w:t>шукшинских</w:t>
            </w:r>
            <w:proofErr w:type="spellEnd"/>
            <w:r w:rsidRPr="00AF7237">
              <w:rPr>
                <w:rFonts w:ascii="Times New Roman" w:hAnsi="Times New Roman" w:cs="Times New Roman"/>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41" w:type="pct"/>
            <w:tcBorders>
              <w:top w:val="single" w:sz="4" w:space="0" w:color="auto"/>
              <w:left w:val="single" w:sz="4" w:space="0" w:color="000000"/>
              <w:right w:val="single" w:sz="4" w:space="0" w:color="000000"/>
            </w:tcBorders>
          </w:tcPr>
          <w:p w14:paraId="2B20CD3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c>
          <w:tcPr>
            <w:tcW w:w="706" w:type="pct"/>
            <w:tcBorders>
              <w:top w:val="single" w:sz="4" w:space="0" w:color="000000"/>
              <w:left w:val="single" w:sz="4" w:space="0" w:color="000000"/>
              <w:right w:val="single" w:sz="4" w:space="0" w:color="000000"/>
            </w:tcBorders>
          </w:tcPr>
          <w:p w14:paraId="246C68C8"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FD112A" w:rsidRPr="00AF7237" w14:paraId="46A78AA4" w14:textId="77777777" w:rsidTr="00BF5EE3">
        <w:trPr>
          <w:trHeight w:val="20"/>
        </w:trPr>
        <w:tc>
          <w:tcPr>
            <w:tcW w:w="774" w:type="pct"/>
            <w:vMerge/>
            <w:tcBorders>
              <w:left w:val="single" w:sz="4" w:space="0" w:color="000000"/>
              <w:right w:val="single" w:sz="4" w:space="0" w:color="000000"/>
            </w:tcBorders>
          </w:tcPr>
          <w:p w14:paraId="09B805C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3C14EB8" w14:textId="46EB1E86"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
              </w:rPr>
              <w:t>Практическое занятие №</w:t>
            </w:r>
            <w:r w:rsidR="00BD7601" w:rsidRPr="00AF7237">
              <w:rPr>
                <w:rFonts w:ascii="Times New Roman" w:hAnsi="Times New Roman" w:cs="Times New Roman"/>
                <w:b/>
              </w:rPr>
              <w:t>47</w:t>
            </w:r>
            <w:r w:rsidRPr="00AF7237">
              <w:rPr>
                <w:rFonts w:ascii="Times New Roman" w:hAnsi="Times New Roman" w:cs="Times New Roman"/>
                <w:b/>
              </w:rPr>
              <w:t xml:space="preserve"> </w:t>
            </w:r>
            <w:r w:rsidRPr="00AF7237">
              <w:rPr>
                <w:rFonts w:ascii="Times New Roman" w:hAnsi="Times New Roman" w:cs="Times New Roman"/>
                <w:bCs/>
              </w:rPr>
              <w:t>Чтение и анализ фрагментов повести В. Распутина.</w:t>
            </w:r>
            <w:r w:rsidRPr="00AF7237">
              <w:rPr>
                <w:rFonts w:ascii="Times New Roman" w:hAnsi="Times New Roman" w:cs="Times New Roman"/>
                <w:b/>
              </w:rPr>
              <w:t xml:space="preserve"> </w:t>
            </w:r>
            <w:r w:rsidRPr="00AF7237">
              <w:rPr>
                <w:rFonts w:ascii="Times New Roman" w:hAnsi="Times New Roman" w:cs="Times New Roman"/>
                <w:bCs/>
              </w:rPr>
              <w:t xml:space="preserve">Выявление основных нравственных проблем (верность заветам предков, преданность родной земле, </w:t>
            </w:r>
            <w:r w:rsidRPr="00AF7237">
              <w:rPr>
                <w:rFonts w:ascii="Times New Roman" w:hAnsi="Times New Roman" w:cs="Times New Roman"/>
                <w:bCs/>
              </w:rPr>
              <w:lastRenderedPageBreak/>
              <w:t xml:space="preserve">проблема отцов и детей, проблема экологии и др.). Характеристика образов «старинных старух», представителей молодого поколения). </w:t>
            </w:r>
          </w:p>
        </w:tc>
        <w:tc>
          <w:tcPr>
            <w:tcW w:w="341" w:type="pct"/>
            <w:tcBorders>
              <w:top w:val="single" w:sz="4" w:space="0" w:color="000000"/>
              <w:left w:val="single" w:sz="4" w:space="0" w:color="000000"/>
              <w:bottom w:val="single" w:sz="4" w:space="0" w:color="000000"/>
              <w:right w:val="single" w:sz="4" w:space="0" w:color="000000"/>
            </w:tcBorders>
          </w:tcPr>
          <w:p w14:paraId="59F5DCFB"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lastRenderedPageBreak/>
              <w:t>1</w:t>
            </w:r>
          </w:p>
        </w:tc>
        <w:tc>
          <w:tcPr>
            <w:tcW w:w="706" w:type="pct"/>
            <w:vMerge w:val="restart"/>
            <w:tcBorders>
              <w:top w:val="single" w:sz="4" w:space="0" w:color="000000"/>
              <w:left w:val="single" w:sz="4" w:space="0" w:color="000000"/>
              <w:right w:val="single" w:sz="4" w:space="0" w:color="000000"/>
            </w:tcBorders>
          </w:tcPr>
          <w:p w14:paraId="482B7801" w14:textId="24F56230" w:rsidR="00FD112A" w:rsidRPr="00AF7237" w:rsidRDefault="00F23143"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FD112A" w:rsidRPr="00AF7237">
              <w:rPr>
                <w:rFonts w:ascii="Times New Roman" w:hAnsi="Times New Roman" w:cs="Times New Roman"/>
                <w:iCs/>
              </w:rPr>
              <w:t xml:space="preserve"> </w:t>
            </w:r>
            <w:r w:rsidR="00B35AD9" w:rsidRPr="00AF7237">
              <w:rPr>
                <w:rFonts w:ascii="Times New Roman" w:hAnsi="Times New Roman" w:cs="Times New Roman"/>
                <w:iCs/>
              </w:rPr>
              <w:t>ЦОПВ</w:t>
            </w:r>
            <w:proofErr w:type="gramEnd"/>
            <w:r w:rsidR="00B35AD9" w:rsidRPr="00AF7237">
              <w:rPr>
                <w:rFonts w:ascii="Times New Roman" w:hAnsi="Times New Roman" w:cs="Times New Roman"/>
                <w:iCs/>
              </w:rPr>
              <w:t xml:space="preserve">.1, ЦОПВ.2, </w:t>
            </w:r>
            <w:r w:rsidR="00B35AD9" w:rsidRPr="00AF7237">
              <w:rPr>
                <w:rFonts w:ascii="Times New Roman" w:hAnsi="Times New Roman" w:cs="Times New Roman"/>
                <w:iCs/>
              </w:rPr>
              <w:lastRenderedPageBreak/>
              <w:t>ЦОПВ.3, ЦОДНВ.5, ЦОЭВ.1, ЦОЭВ.2, ЦОЭВ.3.</w:t>
            </w:r>
          </w:p>
        </w:tc>
      </w:tr>
      <w:tr w:rsidR="00FD112A" w:rsidRPr="00AF7237" w14:paraId="5154BF14" w14:textId="77777777" w:rsidTr="00BF5EE3">
        <w:trPr>
          <w:trHeight w:val="20"/>
        </w:trPr>
        <w:tc>
          <w:tcPr>
            <w:tcW w:w="774" w:type="pct"/>
            <w:vMerge/>
            <w:tcBorders>
              <w:left w:val="single" w:sz="4" w:space="0" w:color="000000"/>
              <w:bottom w:val="single" w:sz="4" w:space="0" w:color="000000"/>
              <w:right w:val="single" w:sz="4" w:space="0" w:color="000000"/>
            </w:tcBorders>
          </w:tcPr>
          <w:p w14:paraId="247E8BF9"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25CC937E" w14:textId="39E032BC"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r w:rsidRPr="00AF7237">
              <w:rPr>
                <w:rFonts w:ascii="Times New Roman" w:hAnsi="Times New Roman" w:cs="Times New Roman"/>
                <w:b/>
              </w:rPr>
              <w:t>Практическое занятие №</w:t>
            </w:r>
            <w:r w:rsidR="00BD7601" w:rsidRPr="00AF7237">
              <w:rPr>
                <w:rFonts w:ascii="Times New Roman" w:hAnsi="Times New Roman" w:cs="Times New Roman"/>
                <w:b/>
              </w:rPr>
              <w:t>48</w:t>
            </w:r>
            <w:r w:rsidRPr="00AF7237">
              <w:rPr>
                <w:rFonts w:ascii="Times New Roman" w:hAnsi="Times New Roman" w:cs="Times New Roman"/>
                <w:b/>
              </w:rPr>
              <w:t xml:space="preserve"> </w:t>
            </w:r>
            <w:r w:rsidRPr="00AF7237">
              <w:rPr>
                <w:rFonts w:ascii="Times New Roman" w:hAnsi="Times New Roman" w:cs="Times New Roman"/>
                <w:bCs/>
              </w:rPr>
              <w:t xml:space="preserve">Символика в повести. «Герой-чудик» В. Шукшина и «маленький человек» в литературе </w:t>
            </w:r>
            <w:r w:rsidRPr="00AF7237">
              <w:rPr>
                <w:rFonts w:ascii="Times New Roman" w:hAnsi="Times New Roman" w:cs="Times New Roman"/>
                <w:iCs/>
                <w:lang w:eastAsia="ru-RU"/>
              </w:rPr>
              <w:t>Х</w:t>
            </w:r>
            <w:r w:rsidRPr="00AF7237">
              <w:rPr>
                <w:rFonts w:ascii="Times New Roman" w:eastAsia="MS Mincho" w:hAnsi="Times New Roman" w:cs="Times New Roman"/>
                <w:iCs/>
                <w:lang w:eastAsia="ru-RU"/>
              </w:rPr>
              <w:t>1</w:t>
            </w:r>
            <w:r w:rsidRPr="00AF7237">
              <w:rPr>
                <w:rFonts w:ascii="Times New Roman" w:hAnsi="Times New Roman" w:cs="Times New Roman"/>
                <w:iCs/>
                <w:lang w:eastAsia="ru-RU"/>
              </w:rPr>
              <w:t xml:space="preserve">Х века: </w:t>
            </w:r>
            <w:r w:rsidRPr="00AF7237">
              <w:rPr>
                <w:rFonts w:ascii="Times New Roman" w:hAnsi="Times New Roman" w:cs="Times New Roman"/>
                <w:bCs/>
              </w:rPr>
              <w:t xml:space="preserve">сходство и отличие (составление таблицы). Речевая характеристика героев, открытый финал </w:t>
            </w:r>
            <w:proofErr w:type="spellStart"/>
            <w:r w:rsidRPr="00AF7237">
              <w:rPr>
                <w:rFonts w:ascii="Times New Roman" w:hAnsi="Times New Roman" w:cs="Times New Roman"/>
                <w:bCs/>
              </w:rPr>
              <w:t>шукшинских</w:t>
            </w:r>
            <w:proofErr w:type="spellEnd"/>
            <w:r w:rsidRPr="00AF7237">
              <w:rPr>
                <w:rFonts w:ascii="Times New Roman" w:hAnsi="Times New Roman" w:cs="Times New Roman"/>
                <w:bCs/>
              </w:rPr>
              <w:t xml:space="preserve"> произведений</w:t>
            </w:r>
          </w:p>
        </w:tc>
        <w:tc>
          <w:tcPr>
            <w:tcW w:w="341" w:type="pct"/>
            <w:tcBorders>
              <w:top w:val="single" w:sz="4" w:space="0" w:color="000000"/>
              <w:left w:val="single" w:sz="4" w:space="0" w:color="000000"/>
              <w:bottom w:val="single" w:sz="4" w:space="0" w:color="000000"/>
              <w:right w:val="single" w:sz="4" w:space="0" w:color="000000"/>
            </w:tcBorders>
          </w:tcPr>
          <w:p w14:paraId="34431FEB"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0E2C375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FD112A" w:rsidRPr="00AF7237" w14:paraId="39927297" w14:textId="77777777" w:rsidTr="002D34E5">
        <w:trPr>
          <w:trHeight w:val="477"/>
        </w:trPr>
        <w:tc>
          <w:tcPr>
            <w:tcW w:w="5000" w:type="pct"/>
            <w:gridSpan w:val="4"/>
            <w:tcBorders>
              <w:top w:val="single" w:sz="4" w:space="0" w:color="000000"/>
              <w:left w:val="single" w:sz="4" w:space="0" w:color="000000"/>
              <w:bottom w:val="single" w:sz="4" w:space="0" w:color="000000"/>
              <w:right w:val="single" w:sz="4" w:space="0" w:color="000000"/>
            </w:tcBorders>
          </w:tcPr>
          <w:p w14:paraId="3B33495E"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i/>
                <w:lang w:eastAsia="ru-RU"/>
              </w:rPr>
              <w:t>Профессионально-ориентированное содержание (содержание прикладного модуля)</w:t>
            </w:r>
          </w:p>
        </w:tc>
      </w:tr>
      <w:tr w:rsidR="002D34E5" w:rsidRPr="00AF7237" w14:paraId="4B070002" w14:textId="77777777" w:rsidTr="00BF5EE3">
        <w:trPr>
          <w:trHeight w:val="1981"/>
        </w:trPr>
        <w:tc>
          <w:tcPr>
            <w:tcW w:w="774" w:type="pct"/>
            <w:vMerge w:val="restart"/>
            <w:tcBorders>
              <w:top w:val="single" w:sz="4" w:space="0" w:color="000000"/>
              <w:left w:val="single" w:sz="4" w:space="0" w:color="000000"/>
              <w:bottom w:val="single" w:sz="4" w:space="0" w:color="000000"/>
              <w:right w:val="single" w:sz="4" w:space="0" w:color="000000"/>
            </w:tcBorders>
          </w:tcPr>
          <w:p w14:paraId="4242E3B8" w14:textId="77777777" w:rsidR="002D34E5" w:rsidRPr="00AF7237" w:rsidRDefault="002D34E5" w:rsidP="00FD112A">
            <w:pPr>
              <w:widowControl w:val="0"/>
              <w:jc w:val="center"/>
              <w:rPr>
                <w:rFonts w:ascii="Times New Roman" w:hAnsi="Times New Roman" w:cs="Times New Roman"/>
              </w:rPr>
            </w:pPr>
            <w:r w:rsidRPr="00AF7237">
              <w:rPr>
                <w:rFonts w:ascii="Times New Roman" w:hAnsi="Times New Roman" w:cs="Times New Roman"/>
                <w:b/>
                <w:bCs/>
              </w:rPr>
              <w:t>«Говори, говори…»: диалог как средство характеристики человека</w:t>
            </w:r>
          </w:p>
        </w:tc>
        <w:tc>
          <w:tcPr>
            <w:tcW w:w="3179" w:type="pct"/>
            <w:tcBorders>
              <w:top w:val="single" w:sz="4" w:space="0" w:color="000000"/>
              <w:left w:val="single" w:sz="4" w:space="0" w:color="000000"/>
              <w:bottom w:val="single" w:sz="4" w:space="0" w:color="000000"/>
              <w:right w:val="single" w:sz="4" w:space="0" w:color="000000"/>
            </w:tcBorders>
          </w:tcPr>
          <w:p w14:paraId="1B26F405" w14:textId="77777777"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406C260E" w14:textId="2B99C3EB" w:rsidR="002D34E5" w:rsidRPr="00466EC9" w:rsidRDefault="00466EC9" w:rsidP="00466E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15BEE">
              <w:rPr>
                <w:rFonts w:ascii="Times New Roman" w:hAnsi="Times New Roman"/>
                <w:bCs/>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деятельности товароведа. Требования к профессиональному диалогу  </w:t>
            </w:r>
          </w:p>
        </w:tc>
        <w:tc>
          <w:tcPr>
            <w:tcW w:w="341" w:type="pct"/>
            <w:tcBorders>
              <w:top w:val="single" w:sz="4" w:space="0" w:color="000000"/>
              <w:left w:val="single" w:sz="4" w:space="0" w:color="000000"/>
              <w:bottom w:val="single" w:sz="4" w:space="0" w:color="000000"/>
              <w:right w:val="single" w:sz="4" w:space="0" w:color="000000"/>
            </w:tcBorders>
          </w:tcPr>
          <w:p w14:paraId="0FFCB072" w14:textId="77777777"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w:t>
            </w:r>
          </w:p>
        </w:tc>
        <w:tc>
          <w:tcPr>
            <w:tcW w:w="706" w:type="pct"/>
            <w:vMerge w:val="restart"/>
            <w:tcBorders>
              <w:top w:val="single" w:sz="4" w:space="0" w:color="000000"/>
              <w:left w:val="single" w:sz="4" w:space="0" w:color="000000"/>
              <w:right w:val="single" w:sz="4" w:space="0" w:color="000000"/>
            </w:tcBorders>
          </w:tcPr>
          <w:p w14:paraId="11ACF2F8" w14:textId="32E0B630" w:rsidR="002D34E5" w:rsidRPr="00AF7237" w:rsidRDefault="00F23143"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2D34E5" w:rsidRPr="00AF7237">
              <w:rPr>
                <w:rFonts w:ascii="Times New Roman" w:hAnsi="Times New Roman" w:cs="Times New Roman"/>
                <w:iCs/>
              </w:rPr>
              <w:t xml:space="preserve"> ЦОПВ</w:t>
            </w:r>
            <w:proofErr w:type="gramEnd"/>
            <w:r w:rsidR="002D34E5" w:rsidRPr="00AF7237">
              <w:rPr>
                <w:rFonts w:ascii="Times New Roman" w:hAnsi="Times New Roman" w:cs="Times New Roman"/>
                <w:iCs/>
              </w:rPr>
              <w:t>.1, ЦОПВ.2, ЦОПВ.3, ЦОДНВ.5, ЦОЭВ.1, ЦОЭВ.2, ЦОЭВ.3.</w:t>
            </w:r>
          </w:p>
          <w:p w14:paraId="6C09B238" w14:textId="32F1C65F"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r w:rsidRPr="00AF7237">
              <w:rPr>
                <w:rFonts w:ascii="Times New Roman" w:hAnsi="Times New Roman" w:cs="Times New Roman"/>
                <w:b/>
                <w:bCs/>
                <w:i/>
                <w:iCs/>
              </w:rPr>
              <w:t>ПК 1.1, ПК 1.2</w:t>
            </w:r>
          </w:p>
        </w:tc>
      </w:tr>
      <w:tr w:rsidR="002D34E5" w:rsidRPr="00AF7237" w14:paraId="7D8757E7" w14:textId="77777777" w:rsidTr="00BF5EE3">
        <w:trPr>
          <w:trHeight w:val="885"/>
        </w:trPr>
        <w:tc>
          <w:tcPr>
            <w:tcW w:w="774" w:type="pct"/>
            <w:vMerge/>
            <w:tcBorders>
              <w:top w:val="single" w:sz="4" w:space="0" w:color="000000"/>
              <w:left w:val="single" w:sz="4" w:space="0" w:color="000000"/>
              <w:bottom w:val="single" w:sz="4" w:space="0" w:color="000000"/>
              <w:right w:val="single" w:sz="4" w:space="0" w:color="000000"/>
            </w:tcBorders>
          </w:tcPr>
          <w:p w14:paraId="66983BB1" w14:textId="77777777" w:rsidR="002D34E5" w:rsidRPr="00AF7237" w:rsidRDefault="002D34E5" w:rsidP="00FD112A">
            <w:pPr>
              <w:widowControl w:val="0"/>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936F5E0" w14:textId="311BCAC7"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
              </w:rPr>
              <w:t>Практическое занятие №49</w:t>
            </w:r>
            <w:r w:rsidRPr="00AF7237">
              <w:rPr>
                <w:rFonts w:ascii="Times New Roman" w:hAnsi="Times New Roman" w:cs="Times New Roman"/>
                <w:bCs/>
              </w:rPr>
              <w:t xml:space="preserve"> </w:t>
            </w:r>
            <w:r w:rsidR="00466EC9">
              <w:rPr>
                <w:rFonts w:ascii="Times New Roman" w:hAnsi="Times New Roman" w:cs="Times New Roman"/>
                <w:bCs/>
              </w:rPr>
              <w:t>С</w:t>
            </w:r>
            <w:r w:rsidR="00466EC9" w:rsidRPr="00915BEE">
              <w:rPr>
                <w:rFonts w:ascii="Times New Roman" w:hAnsi="Times New Roman"/>
                <w:bCs/>
              </w:rPr>
              <w:t>оздание проблемной ситуации: нужен ли профессиональный диалог? Чтение и анализ диалогов; создание рекомендаций к составлению профессионального диалога;</w:t>
            </w:r>
          </w:p>
          <w:p w14:paraId="4C8386E3" w14:textId="77777777"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p>
        </w:tc>
        <w:tc>
          <w:tcPr>
            <w:tcW w:w="341" w:type="pct"/>
            <w:tcBorders>
              <w:top w:val="single" w:sz="4" w:space="0" w:color="000000"/>
              <w:left w:val="single" w:sz="4" w:space="0" w:color="000000"/>
              <w:bottom w:val="single" w:sz="4" w:space="0" w:color="000000"/>
              <w:right w:val="single" w:sz="4" w:space="0" w:color="000000"/>
            </w:tcBorders>
          </w:tcPr>
          <w:p w14:paraId="6CDA9DAF" w14:textId="77777777"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right w:val="single" w:sz="4" w:space="0" w:color="000000"/>
            </w:tcBorders>
          </w:tcPr>
          <w:p w14:paraId="4B0442E6" w14:textId="78453270"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rPr>
            </w:pPr>
          </w:p>
        </w:tc>
      </w:tr>
      <w:tr w:rsidR="002D34E5" w:rsidRPr="00AF7237" w14:paraId="10A2E317" w14:textId="77777777" w:rsidTr="00BF5EE3">
        <w:trPr>
          <w:trHeight w:val="1481"/>
        </w:trPr>
        <w:tc>
          <w:tcPr>
            <w:tcW w:w="774" w:type="pct"/>
            <w:vMerge/>
            <w:tcBorders>
              <w:top w:val="single" w:sz="4" w:space="0" w:color="000000"/>
              <w:left w:val="single" w:sz="4" w:space="0" w:color="000000"/>
              <w:bottom w:val="single" w:sz="4" w:space="0" w:color="000000"/>
              <w:right w:val="single" w:sz="4" w:space="0" w:color="000000"/>
            </w:tcBorders>
          </w:tcPr>
          <w:p w14:paraId="4C443DC4" w14:textId="77777777" w:rsidR="002D34E5" w:rsidRPr="00AF7237" w:rsidRDefault="002D34E5" w:rsidP="00FD112A">
            <w:pPr>
              <w:widowControl w:val="0"/>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10263FD" w14:textId="62352DD8"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
              </w:rPr>
              <w:t>Практическое занятие №50</w:t>
            </w:r>
            <w:r w:rsidRPr="00AF7237">
              <w:rPr>
                <w:rFonts w:ascii="Times New Roman" w:hAnsi="Times New Roman" w:cs="Times New Roman"/>
                <w:bCs/>
              </w:rPr>
              <w:t xml:space="preserve"> Работа </w:t>
            </w:r>
            <w:r w:rsidR="00466EC9" w:rsidRPr="00915BEE">
              <w:rPr>
                <w:rFonts w:ascii="Times New Roman" w:hAnsi="Times New Roman"/>
                <w:bCs/>
              </w:rPr>
              <w:t xml:space="preserve">(в парах) над созданием «профессионального диалога» в различных ситуациях: </w:t>
            </w:r>
            <w:r w:rsidR="00466EC9">
              <w:rPr>
                <w:rFonts w:ascii="Times New Roman" w:hAnsi="Times New Roman"/>
                <w:bCs/>
              </w:rPr>
              <w:t>«товаровед-эксперт</w:t>
            </w:r>
            <w:r w:rsidR="00466EC9" w:rsidRPr="00915BEE">
              <w:rPr>
                <w:rFonts w:ascii="Times New Roman" w:hAnsi="Times New Roman"/>
                <w:bCs/>
              </w:rPr>
              <w:t xml:space="preserve"> – руководитель», «клиент – </w:t>
            </w:r>
            <w:r w:rsidR="00466EC9">
              <w:rPr>
                <w:rFonts w:ascii="Times New Roman" w:hAnsi="Times New Roman"/>
                <w:bCs/>
              </w:rPr>
              <w:t>товаровед-эксперт</w:t>
            </w:r>
            <w:r w:rsidR="00466EC9" w:rsidRPr="00915BEE">
              <w:rPr>
                <w:rFonts w:ascii="Times New Roman" w:hAnsi="Times New Roman"/>
                <w:bCs/>
              </w:rPr>
              <w:t>», «</w:t>
            </w:r>
            <w:r w:rsidR="00466EC9">
              <w:rPr>
                <w:rFonts w:ascii="Times New Roman" w:hAnsi="Times New Roman"/>
                <w:bCs/>
              </w:rPr>
              <w:t>товаровед-эксперт</w:t>
            </w:r>
            <w:r w:rsidR="00466EC9" w:rsidRPr="00915BEE">
              <w:rPr>
                <w:rFonts w:ascii="Times New Roman" w:hAnsi="Times New Roman"/>
                <w:bCs/>
              </w:rPr>
              <w:t xml:space="preserve"> – </w:t>
            </w:r>
            <w:r w:rsidR="00466EC9">
              <w:rPr>
                <w:rFonts w:ascii="Times New Roman" w:hAnsi="Times New Roman"/>
                <w:bCs/>
              </w:rPr>
              <w:t>товаровед-эксперт</w:t>
            </w:r>
            <w:r w:rsidR="00466EC9" w:rsidRPr="00915BEE">
              <w:rPr>
                <w:rFonts w:ascii="Times New Roman" w:hAnsi="Times New Roman"/>
                <w:bCs/>
              </w:rPr>
              <w:t>»</w:t>
            </w:r>
          </w:p>
        </w:tc>
        <w:tc>
          <w:tcPr>
            <w:tcW w:w="341" w:type="pct"/>
            <w:tcBorders>
              <w:top w:val="single" w:sz="4" w:space="0" w:color="000000"/>
              <w:left w:val="single" w:sz="4" w:space="0" w:color="000000"/>
              <w:bottom w:val="single" w:sz="4" w:space="0" w:color="000000"/>
              <w:right w:val="single" w:sz="4" w:space="0" w:color="000000"/>
            </w:tcBorders>
          </w:tcPr>
          <w:p w14:paraId="03C2CE4F" w14:textId="77777777"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637167AA" w14:textId="77777777" w:rsidR="002D34E5" w:rsidRPr="00AF7237" w:rsidRDefault="002D34E5"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FD112A" w:rsidRPr="00AF7237" w14:paraId="751D9BF9" w14:textId="77777777" w:rsidTr="00BF5EE3">
        <w:trPr>
          <w:trHeight w:val="20"/>
        </w:trPr>
        <w:tc>
          <w:tcPr>
            <w:tcW w:w="3953" w:type="pct"/>
            <w:gridSpan w:val="2"/>
            <w:tcBorders>
              <w:top w:val="single" w:sz="4" w:space="0" w:color="000000"/>
              <w:left w:val="single" w:sz="4" w:space="0" w:color="000000"/>
              <w:bottom w:val="single" w:sz="4" w:space="0" w:color="000000"/>
              <w:right w:val="single" w:sz="4" w:space="0" w:color="000000"/>
            </w:tcBorders>
          </w:tcPr>
          <w:p w14:paraId="086CFC83"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7</w:t>
            </w:r>
          </w:p>
          <w:p w14:paraId="581FE230"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«Людей неинтересных в мире нет»: Литература с середины 1960-х годов до начала ХХ1 века</w:t>
            </w:r>
          </w:p>
        </w:tc>
        <w:tc>
          <w:tcPr>
            <w:tcW w:w="341" w:type="pct"/>
            <w:tcBorders>
              <w:top w:val="single" w:sz="4" w:space="0" w:color="000000"/>
              <w:left w:val="single" w:sz="4" w:space="0" w:color="000000"/>
              <w:bottom w:val="single" w:sz="4" w:space="0" w:color="000000"/>
              <w:right w:val="single" w:sz="4" w:space="0" w:color="000000"/>
            </w:tcBorders>
          </w:tcPr>
          <w:p w14:paraId="5A3538E8"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4</w:t>
            </w:r>
          </w:p>
        </w:tc>
        <w:tc>
          <w:tcPr>
            <w:tcW w:w="706" w:type="pct"/>
            <w:tcBorders>
              <w:top w:val="single" w:sz="4" w:space="0" w:color="000000"/>
              <w:left w:val="single" w:sz="4" w:space="0" w:color="000000"/>
              <w:bottom w:val="single" w:sz="4" w:space="0" w:color="000000"/>
              <w:right w:val="single" w:sz="4" w:space="0" w:color="000000"/>
            </w:tcBorders>
          </w:tcPr>
          <w:p w14:paraId="46D50495" w14:textId="327EEDC6" w:rsidR="00FD112A" w:rsidRPr="00AF7237" w:rsidRDefault="00FD112A" w:rsidP="00AF7237">
            <w:pPr>
              <w:pStyle w:val="2a"/>
              <w:shd w:val="clear" w:color="auto" w:fill="auto"/>
              <w:tabs>
                <w:tab w:val="left" w:pos="883"/>
              </w:tabs>
              <w:spacing w:after="179" w:line="240" w:lineRule="atLeast"/>
              <w:contextualSpacing/>
              <w:jc w:val="both"/>
              <w:rPr>
                <w:rFonts w:ascii="Times New Roman" w:hAnsi="Times New Roman" w:cs="Times New Roman"/>
              </w:rPr>
            </w:pPr>
          </w:p>
        </w:tc>
      </w:tr>
      <w:tr w:rsidR="00FD112A" w:rsidRPr="00AF7237" w14:paraId="2DD2F233" w14:textId="77777777" w:rsidTr="00116782">
        <w:trPr>
          <w:trHeight w:val="771"/>
        </w:trPr>
        <w:tc>
          <w:tcPr>
            <w:tcW w:w="774" w:type="pct"/>
            <w:vMerge w:val="restart"/>
            <w:tcBorders>
              <w:top w:val="single" w:sz="4" w:space="0" w:color="000000"/>
              <w:left w:val="single" w:sz="4" w:space="0" w:color="000000"/>
              <w:bottom w:val="single" w:sz="4" w:space="0" w:color="000000"/>
              <w:right w:val="single" w:sz="4" w:space="0" w:color="000000"/>
            </w:tcBorders>
          </w:tcPr>
          <w:p w14:paraId="0BF5831D"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7.1</w:t>
            </w:r>
          </w:p>
          <w:p w14:paraId="64B3B97D" w14:textId="77777777" w:rsidR="00FD112A" w:rsidRPr="00AF7237" w:rsidRDefault="00FD112A" w:rsidP="00FD112A">
            <w:pPr>
              <w:widowControl w:val="0"/>
              <w:spacing w:after="0"/>
              <w:jc w:val="center"/>
              <w:rPr>
                <w:rFonts w:ascii="Times New Roman" w:hAnsi="Times New Roman" w:cs="Times New Roman"/>
              </w:rPr>
            </w:pPr>
            <w:r w:rsidRPr="00AF7237">
              <w:rPr>
                <w:rFonts w:ascii="Times New Roman" w:hAnsi="Times New Roman" w:cs="Times New Roman"/>
              </w:rPr>
              <w:t>Лирика: проблематика и образы</w:t>
            </w:r>
          </w:p>
        </w:tc>
        <w:tc>
          <w:tcPr>
            <w:tcW w:w="3179" w:type="pct"/>
            <w:tcBorders>
              <w:top w:val="single" w:sz="4" w:space="0" w:color="000000"/>
              <w:left w:val="single" w:sz="4" w:space="0" w:color="000000"/>
              <w:right w:val="single" w:sz="4" w:space="0" w:color="000000"/>
            </w:tcBorders>
          </w:tcPr>
          <w:p w14:paraId="5DDFD4F6"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6EF9D86D"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14:paraId="01F0BF7E"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 xml:space="preserve">Иосиф Александрович Бродский </w:t>
            </w:r>
            <w:r w:rsidRPr="00AF7237">
              <w:rPr>
                <w:rFonts w:ascii="Times New Roman" w:hAnsi="Times New Roman" w:cs="Times New Roman"/>
              </w:rPr>
              <w:t>(1940–1996) Лауреат Нобелевской премии по литературе</w:t>
            </w:r>
          </w:p>
          <w:p w14:paraId="0BEEFBD9"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«В деревне Бог живет по углам…», «Пилигримы», «Воротишься на родину. Ну что ж», «Стансы», «</w:t>
            </w:r>
            <w:proofErr w:type="spellStart"/>
            <w:r w:rsidRPr="00AF7237">
              <w:rPr>
                <w:rFonts w:ascii="Times New Roman" w:hAnsi="Times New Roman" w:cs="Times New Roman"/>
                <w:i/>
                <w:iCs/>
                <w:lang w:val="en-US"/>
              </w:rPr>
              <w:t>Postsciptum</w:t>
            </w:r>
            <w:proofErr w:type="spellEnd"/>
            <w:r w:rsidRPr="00AF7237">
              <w:rPr>
                <w:rFonts w:ascii="Times New Roman" w:hAnsi="Times New Roman" w:cs="Times New Roman"/>
                <w:i/>
                <w:iCs/>
              </w:rPr>
              <w:t xml:space="preserve">» («Как жаль, что тем, чем стала для меня…»), «Ниоткуда с </w:t>
            </w:r>
            <w:r w:rsidRPr="00AF7237">
              <w:rPr>
                <w:rFonts w:ascii="Times New Roman" w:hAnsi="Times New Roman" w:cs="Times New Roman"/>
                <w:i/>
                <w:iCs/>
              </w:rPr>
              <w:lastRenderedPageBreak/>
              <w:t xml:space="preserve">любовью </w:t>
            </w:r>
            <w:proofErr w:type="spellStart"/>
            <w:r w:rsidRPr="00AF7237">
              <w:rPr>
                <w:rFonts w:ascii="Times New Roman" w:hAnsi="Times New Roman" w:cs="Times New Roman"/>
                <w:i/>
                <w:iCs/>
              </w:rPr>
              <w:t>надцатого</w:t>
            </w:r>
            <w:proofErr w:type="spellEnd"/>
            <w:r w:rsidRPr="00AF7237">
              <w:rPr>
                <w:rFonts w:ascii="Times New Roman" w:hAnsi="Times New Roman" w:cs="Times New Roman"/>
                <w:i/>
                <w:iCs/>
              </w:rPr>
              <w:t xml:space="preserve"> </w:t>
            </w:r>
            <w:proofErr w:type="spellStart"/>
            <w:r w:rsidRPr="00AF7237">
              <w:rPr>
                <w:rFonts w:ascii="Times New Roman" w:hAnsi="Times New Roman" w:cs="Times New Roman"/>
                <w:i/>
                <w:iCs/>
              </w:rPr>
              <w:t>мартобря</w:t>
            </w:r>
            <w:proofErr w:type="spellEnd"/>
            <w:r w:rsidRPr="00AF7237">
              <w:rPr>
                <w:rFonts w:ascii="Times New Roman" w:hAnsi="Times New Roman" w:cs="Times New Roman"/>
                <w:i/>
                <w:iCs/>
              </w:rPr>
              <w:t>…», «Конец прекрасной эпохи», «Пятая годовщина», «На столетие Анны Ахматовой», «Рождественская звезда»</w:t>
            </w:r>
            <w:r w:rsidRPr="00AF7237">
              <w:rPr>
                <w:rFonts w:ascii="Times New Roman" w:hAnsi="Times New Roman" w:cs="Times New Roman"/>
              </w:rPr>
              <w:t xml:space="preserve">, </w:t>
            </w:r>
            <w:r w:rsidRPr="00AF7237">
              <w:rPr>
                <w:rFonts w:ascii="Times New Roman" w:hAnsi="Times New Roman" w:cs="Times New Roman"/>
                <w:i/>
                <w:iCs/>
              </w:rPr>
              <w:t xml:space="preserve">«Не выходи из комнаты…» </w:t>
            </w:r>
            <w:r w:rsidRPr="00AF7237">
              <w:rPr>
                <w:rFonts w:ascii="Times New Roman" w:hAnsi="Times New Roman" w:cs="Times New Roman"/>
              </w:rPr>
              <w:t>(по выбору учителя)</w:t>
            </w:r>
          </w:p>
          <w:p w14:paraId="6A407AB7"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14:paraId="46B0A8DF" w14:textId="77777777" w:rsidR="00FD112A" w:rsidRPr="00AF7237" w:rsidRDefault="00FD112A" w:rsidP="00FD112A">
            <w:pPr>
              <w:widowControl w:val="0"/>
              <w:spacing w:after="0"/>
              <w:jc w:val="both"/>
              <w:rPr>
                <w:rFonts w:ascii="Times New Roman" w:hAnsi="Times New Roman" w:cs="Times New Roman"/>
              </w:rPr>
            </w:pPr>
            <w:r w:rsidRPr="00AF7237">
              <w:rPr>
                <w:rFonts w:ascii="Times New Roman" w:hAnsi="Times New Roman" w:cs="Times New Roman"/>
                <w:i/>
                <w:iCs/>
              </w:rPr>
              <w:t>Давид Самуилович Самойлов</w:t>
            </w:r>
            <w:r w:rsidRPr="00AF7237">
              <w:rPr>
                <w:rFonts w:ascii="Times New Roman" w:hAnsi="Times New Roman" w:cs="Times New Roman"/>
              </w:rPr>
              <w:t xml:space="preserve"> (Давид Самуилович Кауфман)</w:t>
            </w:r>
            <w:r w:rsidRPr="00AF7237">
              <w:rPr>
                <w:rFonts w:ascii="Times New Roman" w:hAnsi="Times New Roman" w:cs="Times New Roman"/>
                <w:i/>
                <w:iCs/>
              </w:rPr>
              <w:t xml:space="preserve"> </w:t>
            </w:r>
            <w:r w:rsidRPr="00AF7237">
              <w:rPr>
                <w:rFonts w:ascii="Times New Roman" w:hAnsi="Times New Roman" w:cs="Times New Roman"/>
              </w:rPr>
              <w:t xml:space="preserve">(1920–1990) Поэт, влюбленный в жизнь. </w:t>
            </w:r>
            <w:r w:rsidRPr="00AF7237">
              <w:rPr>
                <w:rFonts w:ascii="Times New Roman" w:hAnsi="Times New Roman" w:cs="Times New Roman"/>
                <w:i/>
                <w:iCs/>
              </w:rPr>
              <w:t xml:space="preserve">«Сороковые,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AF7237">
              <w:rPr>
                <w:rFonts w:ascii="Times New Roman" w:hAnsi="Times New Roman" w:cs="Times New Roman"/>
              </w:rPr>
              <w:t>(по выбору учителя)</w:t>
            </w:r>
          </w:p>
          <w:p w14:paraId="024B3ADF" w14:textId="77777777"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rPr>
              <w:t>«Все есть в стихах – и то и это…»: открытость любым темам, культурным традициям, духовным веяниям. Тематическое, жанровое, интонационное разнообразие самойловской поэзии. Пять основных тем: война, творчество, история, любовь, Москва. Диалоги с русской поэзией</w:t>
            </w:r>
          </w:p>
        </w:tc>
        <w:tc>
          <w:tcPr>
            <w:tcW w:w="341" w:type="pct"/>
            <w:tcBorders>
              <w:top w:val="single" w:sz="4" w:space="0" w:color="000000"/>
              <w:left w:val="single" w:sz="4" w:space="0" w:color="000000"/>
              <w:bottom w:val="single" w:sz="4" w:space="0" w:color="000000"/>
              <w:right w:val="single" w:sz="4" w:space="0" w:color="000000"/>
            </w:tcBorders>
          </w:tcPr>
          <w:p w14:paraId="1B1E37E8" w14:textId="52D001F2"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c>
          <w:tcPr>
            <w:tcW w:w="706" w:type="pct"/>
            <w:vMerge w:val="restart"/>
            <w:tcBorders>
              <w:top w:val="single" w:sz="4" w:space="0" w:color="000000"/>
              <w:left w:val="single" w:sz="4" w:space="0" w:color="000000"/>
              <w:right w:val="single" w:sz="4" w:space="0" w:color="000000"/>
            </w:tcBorders>
          </w:tcPr>
          <w:p w14:paraId="5AFE3D88" w14:textId="0BAC330A" w:rsidR="00B35AD9" w:rsidRPr="00AF7237" w:rsidRDefault="00F23143" w:rsidP="00B35AD9">
            <w:pPr>
              <w:pStyle w:val="2a"/>
              <w:shd w:val="clear" w:color="auto" w:fill="auto"/>
              <w:tabs>
                <w:tab w:val="left" w:pos="883"/>
              </w:tabs>
              <w:spacing w:after="179" w:line="240" w:lineRule="atLeast"/>
              <w:contextualSpacing/>
              <w:jc w:val="both"/>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FD112A" w:rsidRPr="00AF7237">
              <w:rPr>
                <w:rFonts w:ascii="Times New Roman" w:hAnsi="Times New Roman" w:cs="Times New Roman"/>
                <w:iCs/>
              </w:rPr>
              <w:t xml:space="preserve"> </w:t>
            </w:r>
            <w:r w:rsidR="00B35AD9" w:rsidRPr="00AF7237">
              <w:rPr>
                <w:rFonts w:ascii="Times New Roman" w:hAnsi="Times New Roman" w:cs="Times New Roman"/>
              </w:rPr>
              <w:t>ЦОПВ</w:t>
            </w:r>
            <w:proofErr w:type="gramEnd"/>
            <w:r w:rsidR="00B35AD9" w:rsidRPr="00AF7237">
              <w:rPr>
                <w:rFonts w:ascii="Times New Roman" w:hAnsi="Times New Roman" w:cs="Times New Roman"/>
              </w:rPr>
              <w:t>.1, ЦОПВ.2, ЦОПВ.3, ЦОДНВ.5, ЦОЭВ.1, ЦОЭВ.2, ЦОЭВ.3.</w:t>
            </w:r>
          </w:p>
          <w:p w14:paraId="71539047" w14:textId="668B7DB8" w:rsidR="00FD112A" w:rsidRPr="00AF7237" w:rsidRDefault="00FD112A" w:rsidP="00FD11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BD7601" w:rsidRPr="00AF7237" w14:paraId="424E0284"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2B0C6355"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154B6B1B" w14:textId="143EFA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sidRPr="00AF7237">
              <w:rPr>
                <w:rFonts w:ascii="Times New Roman" w:hAnsi="Times New Roman" w:cs="Times New Roman"/>
                <w:b/>
              </w:rPr>
              <w:t xml:space="preserve">Практическое занятие №51. </w:t>
            </w:r>
            <w:r w:rsidRPr="00AF7237">
              <w:rPr>
                <w:rFonts w:ascii="Times New Roman" w:hAnsi="Times New Roman" w:cs="Times New Roman"/>
                <w:bCs/>
              </w:rPr>
              <w:t>Исполнительский практикум, работа с образным и эмоциональным строем лирических произведений И. Бродского – создание собственных визуальных, пластических, музыкальных композиций</w:t>
            </w:r>
          </w:p>
        </w:tc>
        <w:tc>
          <w:tcPr>
            <w:tcW w:w="341" w:type="pct"/>
            <w:tcBorders>
              <w:top w:val="single" w:sz="4" w:space="0" w:color="000000"/>
              <w:left w:val="single" w:sz="4" w:space="0" w:color="000000"/>
              <w:bottom w:val="single" w:sz="4" w:space="0" w:color="000000"/>
              <w:right w:val="single" w:sz="4" w:space="0" w:color="000000"/>
            </w:tcBorders>
          </w:tcPr>
          <w:p w14:paraId="09589945" w14:textId="18FC3E6F"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rPr>
            </w:pPr>
            <w:r w:rsidRPr="00AF7237">
              <w:rPr>
                <w:rFonts w:ascii="Times New Roman" w:hAnsi="Times New Roman" w:cs="Times New Roman"/>
                <w:b/>
                <w:iCs/>
              </w:rPr>
              <w:t>1</w:t>
            </w:r>
          </w:p>
        </w:tc>
        <w:tc>
          <w:tcPr>
            <w:tcW w:w="706" w:type="pct"/>
            <w:vMerge/>
            <w:tcBorders>
              <w:left w:val="single" w:sz="4" w:space="0" w:color="000000"/>
              <w:bottom w:val="single" w:sz="4" w:space="0" w:color="000000"/>
              <w:right w:val="single" w:sz="4" w:space="0" w:color="000000"/>
            </w:tcBorders>
          </w:tcPr>
          <w:p w14:paraId="26FC90DC"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BD7601" w:rsidRPr="00AF7237" w14:paraId="0833ADB2"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10A2527E"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E435595" w14:textId="3651401B"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F7237">
              <w:rPr>
                <w:rFonts w:ascii="Times New Roman" w:hAnsi="Times New Roman" w:cs="Times New Roman"/>
                <w:b/>
              </w:rPr>
              <w:t xml:space="preserve">Практическое занятие №52. </w:t>
            </w:r>
            <w:r w:rsidRPr="00AF7237">
              <w:rPr>
                <w:rFonts w:ascii="Times New Roman" w:hAnsi="Times New Roman" w:cs="Times New Roman"/>
                <w:bCs/>
              </w:rPr>
              <w:t>Исполнительский практикум, работа с образным и эмоциональным строем лирических произведений Д. Самойлова – создание собственных визуальных, пластических, музыкальных композиций</w:t>
            </w:r>
          </w:p>
        </w:tc>
        <w:tc>
          <w:tcPr>
            <w:tcW w:w="341" w:type="pct"/>
            <w:tcBorders>
              <w:top w:val="single" w:sz="4" w:space="0" w:color="000000"/>
              <w:left w:val="single" w:sz="4" w:space="0" w:color="000000"/>
              <w:bottom w:val="single" w:sz="4" w:space="0" w:color="000000"/>
              <w:right w:val="single" w:sz="4" w:space="0" w:color="000000"/>
            </w:tcBorders>
          </w:tcPr>
          <w:p w14:paraId="38371C9B"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iCs/>
              </w:rPr>
            </w:pPr>
            <w:r w:rsidRPr="00AF7237">
              <w:rPr>
                <w:rFonts w:ascii="Times New Roman" w:hAnsi="Times New Roman" w:cs="Times New Roman"/>
                <w:b/>
                <w:iCs/>
              </w:rPr>
              <w:t>1</w:t>
            </w:r>
          </w:p>
        </w:tc>
        <w:tc>
          <w:tcPr>
            <w:tcW w:w="706" w:type="pct"/>
            <w:vMerge/>
            <w:tcBorders>
              <w:left w:val="single" w:sz="4" w:space="0" w:color="000000"/>
              <w:bottom w:val="single" w:sz="4" w:space="0" w:color="000000"/>
              <w:right w:val="single" w:sz="4" w:space="0" w:color="000000"/>
            </w:tcBorders>
          </w:tcPr>
          <w:p w14:paraId="35513A3B"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r>
      <w:tr w:rsidR="00BD7601" w:rsidRPr="00AF7237" w14:paraId="76BD233F" w14:textId="77777777" w:rsidTr="00BF5EE3">
        <w:trPr>
          <w:trHeight w:val="2511"/>
        </w:trPr>
        <w:tc>
          <w:tcPr>
            <w:tcW w:w="774" w:type="pct"/>
            <w:vMerge w:val="restart"/>
            <w:tcBorders>
              <w:top w:val="single" w:sz="4" w:space="0" w:color="000000"/>
              <w:left w:val="single" w:sz="4" w:space="0" w:color="000000"/>
              <w:bottom w:val="single" w:sz="4" w:space="0" w:color="000000"/>
              <w:right w:val="single" w:sz="4" w:space="0" w:color="000000"/>
            </w:tcBorders>
          </w:tcPr>
          <w:p w14:paraId="419B4B59"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lastRenderedPageBreak/>
              <w:t>Тема 7.2</w:t>
            </w:r>
          </w:p>
          <w:p w14:paraId="7DA66C52" w14:textId="77777777" w:rsidR="00BD7601" w:rsidRPr="00AF7237" w:rsidRDefault="00BD7601" w:rsidP="00BD7601">
            <w:pPr>
              <w:widowControl w:val="0"/>
              <w:spacing w:after="0"/>
              <w:jc w:val="center"/>
              <w:rPr>
                <w:rFonts w:ascii="Times New Roman" w:hAnsi="Times New Roman" w:cs="Times New Roman"/>
              </w:rPr>
            </w:pPr>
            <w:r w:rsidRPr="00AF7237">
              <w:rPr>
                <w:rFonts w:ascii="Times New Roman" w:hAnsi="Times New Roman" w:cs="Times New Roman"/>
              </w:rPr>
              <w:t>Драматургия: традиции и новаторство</w:t>
            </w:r>
          </w:p>
        </w:tc>
        <w:tc>
          <w:tcPr>
            <w:tcW w:w="3179" w:type="pct"/>
            <w:tcBorders>
              <w:top w:val="single" w:sz="4" w:space="0" w:color="000000"/>
              <w:left w:val="single" w:sz="4" w:space="0" w:color="000000"/>
              <w:bottom w:val="single" w:sz="4" w:space="0" w:color="000000"/>
              <w:right w:val="single" w:sz="4" w:space="0" w:color="000000"/>
            </w:tcBorders>
          </w:tcPr>
          <w:p w14:paraId="74968191"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4CF59A93" w14:textId="77777777" w:rsidR="00BD7601" w:rsidRPr="00AF7237" w:rsidRDefault="00BD7601" w:rsidP="00BD7601">
            <w:pPr>
              <w:widowControl w:val="0"/>
              <w:spacing w:after="0"/>
              <w:jc w:val="both"/>
              <w:rPr>
                <w:rFonts w:ascii="Times New Roman" w:hAnsi="Times New Roman" w:cs="Times New Roman"/>
              </w:rPr>
            </w:pPr>
            <w:r w:rsidRPr="00AF7237">
              <w:rPr>
                <w:rFonts w:ascii="Times New Roman" w:hAnsi="Times New Roman" w:cs="Times New Roman"/>
                <w:i/>
                <w:iCs/>
              </w:rPr>
              <w:t xml:space="preserve">Александр Валентинович Вампилов </w:t>
            </w:r>
            <w:r w:rsidRPr="00AF7237">
              <w:rPr>
                <w:rFonts w:ascii="Times New Roman" w:hAnsi="Times New Roman" w:cs="Times New Roman"/>
              </w:rPr>
              <w:t>(1937–1972)</w:t>
            </w:r>
          </w:p>
          <w:p w14:paraId="0537DFD5" w14:textId="77777777" w:rsidR="00BD7601" w:rsidRPr="00AF7237" w:rsidRDefault="00BD7601" w:rsidP="00BD7601">
            <w:pPr>
              <w:widowControl w:val="0"/>
              <w:spacing w:after="0"/>
              <w:jc w:val="both"/>
              <w:rPr>
                <w:rFonts w:ascii="Times New Roman" w:hAnsi="Times New Roman" w:cs="Times New Roman"/>
              </w:rPr>
            </w:pPr>
            <w:r w:rsidRPr="00AF7237">
              <w:rPr>
                <w:rFonts w:ascii="Times New Roman" w:hAnsi="Times New Roman" w:cs="Times New Roman"/>
                <w:i/>
                <w:iCs/>
              </w:rPr>
              <w:t xml:space="preserve">«Провинциальные анекдоты» </w:t>
            </w:r>
            <w:r w:rsidRPr="00AF7237">
              <w:rPr>
                <w:rFonts w:ascii="Times New Roman" w:hAnsi="Times New Roman" w:cs="Times New Roman"/>
              </w:rPr>
              <w:t>(две одноактные пьесы: «История с метранпажем» и «Двадцать минут с ангелом»).</w:t>
            </w:r>
          </w:p>
          <w:p w14:paraId="4B92AD78" w14:textId="77777777" w:rsidR="00BD7601" w:rsidRPr="00AF7237" w:rsidRDefault="00BD7601" w:rsidP="00BD7601">
            <w:pPr>
              <w:widowControl w:val="0"/>
              <w:spacing w:after="0"/>
              <w:jc w:val="both"/>
              <w:rPr>
                <w:rFonts w:ascii="Times New Roman" w:hAnsi="Times New Roman" w:cs="Times New Roman"/>
              </w:rPr>
            </w:pPr>
            <w:r w:rsidRPr="00AF7237">
              <w:rPr>
                <w:rFonts w:ascii="Times New Roman" w:hAnsi="Times New Roman" w:cs="Times New Roman"/>
              </w:rPr>
              <w:t>Трагикомическая дилогия с глубоким смыслом. Распад нравственного сознания как проблема общества.</w:t>
            </w:r>
          </w:p>
          <w:p w14:paraId="5515AC2F" w14:textId="77777777" w:rsidR="00BD7601" w:rsidRPr="00AF7237" w:rsidRDefault="00BD7601" w:rsidP="00BD7601">
            <w:pPr>
              <w:widowControl w:val="0"/>
              <w:spacing w:after="0"/>
              <w:jc w:val="both"/>
              <w:rPr>
                <w:rFonts w:ascii="Times New Roman" w:hAnsi="Times New Roman" w:cs="Times New Roman"/>
              </w:rPr>
            </w:pPr>
            <w:r w:rsidRPr="00AF7237">
              <w:rPr>
                <w:rFonts w:ascii="Times New Roman" w:hAnsi="Times New Roman" w:cs="Times New Roman"/>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AF7237">
              <w:rPr>
                <w:rFonts w:ascii="Times New Roman" w:hAnsi="Times New Roman" w:cs="Times New Roman"/>
                <w:i/>
                <w:iCs/>
              </w:rPr>
              <w:t>(«История с метранпажем»)</w:t>
            </w:r>
          </w:p>
          <w:p w14:paraId="3B7B6DE0"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rPr>
              <w:t>«</w:t>
            </w:r>
            <w:r w:rsidRPr="00AF7237">
              <w:rPr>
                <w:rFonts w:ascii="Times New Roman" w:hAnsi="Times New Roman" w:cs="Times New Roman"/>
                <w:i/>
                <w:iCs/>
              </w:rPr>
              <w:t>Двадцать минут с ангелом</w:t>
            </w:r>
            <w:r w:rsidRPr="00AF7237">
              <w:rPr>
                <w:rFonts w:ascii="Times New Roman" w:hAnsi="Times New Roman" w:cs="Times New Roman"/>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41" w:type="pct"/>
            <w:tcBorders>
              <w:top w:val="single" w:sz="4" w:space="0" w:color="000000"/>
              <w:left w:val="single" w:sz="4" w:space="0" w:color="000000"/>
              <w:bottom w:val="single" w:sz="4" w:space="0" w:color="000000"/>
              <w:right w:val="single" w:sz="4" w:space="0" w:color="000000"/>
            </w:tcBorders>
          </w:tcPr>
          <w:p w14:paraId="09330C4F" w14:textId="77777777" w:rsidR="00BD7601" w:rsidRPr="00AF7237" w:rsidRDefault="00BD7601" w:rsidP="00BD7601">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73A8E384" w14:textId="65F0FB76" w:rsidR="00B35AD9" w:rsidRPr="00AF7237" w:rsidRDefault="00F23143" w:rsidP="00B35AD9">
            <w:pPr>
              <w:pStyle w:val="2a"/>
              <w:shd w:val="clear" w:color="auto" w:fill="auto"/>
              <w:tabs>
                <w:tab w:val="left" w:pos="883"/>
              </w:tabs>
              <w:spacing w:after="179" w:line="240" w:lineRule="atLeast"/>
              <w:contextualSpacing/>
              <w:jc w:val="both"/>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BD7601" w:rsidRPr="00AF7237">
              <w:rPr>
                <w:rFonts w:ascii="Times New Roman" w:hAnsi="Times New Roman" w:cs="Times New Roman"/>
                <w:iCs/>
              </w:rPr>
              <w:t xml:space="preserve"> </w:t>
            </w:r>
            <w:r w:rsidR="00B35AD9" w:rsidRPr="00AF7237">
              <w:rPr>
                <w:rFonts w:ascii="Times New Roman" w:hAnsi="Times New Roman" w:cs="Times New Roman"/>
              </w:rPr>
              <w:t>ЦОПВ</w:t>
            </w:r>
            <w:proofErr w:type="gramEnd"/>
            <w:r w:rsidR="00B35AD9" w:rsidRPr="00AF7237">
              <w:rPr>
                <w:rFonts w:ascii="Times New Roman" w:hAnsi="Times New Roman" w:cs="Times New Roman"/>
              </w:rPr>
              <w:t>.1, ЦОПВ.2, ЦОПВ.3, ЦОДНВ.5, ЦОЭВ.1, ЦОЭВ.2, ЦОЭВ.3.</w:t>
            </w:r>
          </w:p>
          <w:p w14:paraId="066BF5B0" w14:textId="312D36EA"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c>
      </w:tr>
      <w:tr w:rsidR="00BD7601" w:rsidRPr="00AF7237" w14:paraId="6E89729C" w14:textId="77777777" w:rsidTr="00BF5EE3">
        <w:trPr>
          <w:trHeight w:val="20"/>
        </w:trPr>
        <w:tc>
          <w:tcPr>
            <w:tcW w:w="774" w:type="pct"/>
            <w:vMerge/>
            <w:tcBorders>
              <w:top w:val="single" w:sz="4" w:space="0" w:color="000000"/>
              <w:left w:val="single" w:sz="4" w:space="0" w:color="000000"/>
              <w:bottom w:val="single" w:sz="4" w:space="0" w:color="000000"/>
              <w:right w:val="single" w:sz="4" w:space="0" w:color="000000"/>
            </w:tcBorders>
          </w:tcPr>
          <w:p w14:paraId="50FE1E93"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FE7BC74" w14:textId="66152CFD"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AF7237">
              <w:rPr>
                <w:rFonts w:ascii="Times New Roman" w:hAnsi="Times New Roman" w:cs="Times New Roman"/>
                <w:bCs/>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41" w:type="pct"/>
            <w:tcBorders>
              <w:top w:val="single" w:sz="4" w:space="0" w:color="000000"/>
              <w:left w:val="single" w:sz="4" w:space="0" w:color="000000"/>
              <w:bottom w:val="single" w:sz="4" w:space="0" w:color="000000"/>
              <w:right w:val="single" w:sz="4" w:space="0" w:color="000000"/>
            </w:tcBorders>
          </w:tcPr>
          <w:p w14:paraId="383579D2" w14:textId="77777777" w:rsidR="00BD7601" w:rsidRPr="00AF7237" w:rsidRDefault="00BD7601" w:rsidP="00BD7601">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768F324C" w14:textId="77777777" w:rsidR="00BD7601" w:rsidRPr="00AF7237" w:rsidRDefault="00BD7601" w:rsidP="00BD76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DA55B6" w:rsidRPr="00AF7237" w14:paraId="2DB50639" w14:textId="77777777" w:rsidTr="00BF5EE3">
        <w:trPr>
          <w:trHeight w:val="20"/>
        </w:trPr>
        <w:tc>
          <w:tcPr>
            <w:tcW w:w="3953" w:type="pct"/>
            <w:gridSpan w:val="2"/>
            <w:tcBorders>
              <w:top w:val="single" w:sz="4" w:space="0" w:color="000000"/>
              <w:left w:val="single" w:sz="4" w:space="0" w:color="000000"/>
              <w:bottom w:val="single" w:sz="4" w:space="0" w:color="000000"/>
              <w:right w:val="single" w:sz="4" w:space="0" w:color="000000"/>
            </w:tcBorders>
          </w:tcPr>
          <w:p w14:paraId="60A325BF" w14:textId="77777777" w:rsidR="00DA55B6" w:rsidRPr="00AF7237" w:rsidRDefault="00DA55B6" w:rsidP="00DA55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8</w:t>
            </w:r>
          </w:p>
          <w:p w14:paraId="182AB04C" w14:textId="4112BE4D" w:rsidR="00DA55B6" w:rsidRPr="00AF7237" w:rsidRDefault="00DA55B6" w:rsidP="00DA55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AF7237">
              <w:rPr>
                <w:rFonts w:ascii="Times New Roman" w:hAnsi="Times New Roman" w:cs="Times New Roman"/>
                <w:b/>
                <w:bCs/>
              </w:rPr>
              <w:t xml:space="preserve">Литература второй половины </w:t>
            </w:r>
            <w:r w:rsidRPr="00AF7237">
              <w:rPr>
                <w:rFonts w:ascii="Times New Roman" w:hAnsi="Times New Roman" w:cs="Times New Roman"/>
                <w:b/>
                <w:bCs/>
                <w:lang w:val="en-GB"/>
              </w:rPr>
              <w:t>XX</w:t>
            </w:r>
            <w:r w:rsidRPr="00AF7237">
              <w:rPr>
                <w:rFonts w:ascii="Times New Roman" w:hAnsi="Times New Roman" w:cs="Times New Roman"/>
                <w:b/>
                <w:bCs/>
              </w:rPr>
              <w:t xml:space="preserve"> – начала </w:t>
            </w:r>
            <w:r w:rsidRPr="00AF7237">
              <w:rPr>
                <w:rFonts w:ascii="Times New Roman" w:hAnsi="Times New Roman" w:cs="Times New Roman"/>
                <w:b/>
                <w:bCs/>
                <w:lang w:val="en-GB"/>
              </w:rPr>
              <w:t>XXI</w:t>
            </w:r>
            <w:r w:rsidRPr="00AF7237">
              <w:rPr>
                <w:rFonts w:ascii="Times New Roman" w:hAnsi="Times New Roman" w:cs="Times New Roman"/>
                <w:b/>
                <w:bCs/>
              </w:rPr>
              <w:t xml:space="preserve"> века</w:t>
            </w:r>
          </w:p>
        </w:tc>
        <w:tc>
          <w:tcPr>
            <w:tcW w:w="341" w:type="pct"/>
            <w:tcBorders>
              <w:top w:val="single" w:sz="4" w:space="0" w:color="000000"/>
              <w:left w:val="single" w:sz="4" w:space="0" w:color="000000"/>
              <w:bottom w:val="single" w:sz="4" w:space="0" w:color="000000"/>
              <w:right w:val="single" w:sz="4" w:space="0" w:color="000000"/>
            </w:tcBorders>
          </w:tcPr>
          <w:p w14:paraId="38BA00DE" w14:textId="071B54D6" w:rsidR="00DA55B6" w:rsidRPr="00AF7237" w:rsidRDefault="00DA55B6" w:rsidP="00BD7601">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4</w:t>
            </w:r>
          </w:p>
        </w:tc>
        <w:tc>
          <w:tcPr>
            <w:tcW w:w="706" w:type="pct"/>
            <w:tcBorders>
              <w:left w:val="single" w:sz="4" w:space="0" w:color="000000"/>
              <w:bottom w:val="single" w:sz="4" w:space="0" w:color="000000"/>
              <w:right w:val="single" w:sz="4" w:space="0" w:color="000000"/>
            </w:tcBorders>
          </w:tcPr>
          <w:p w14:paraId="52C01366" w14:textId="61C4C80D" w:rsidR="00DA55B6" w:rsidRPr="00AF7237" w:rsidRDefault="00DA55B6" w:rsidP="00AF7237">
            <w:pPr>
              <w:pStyle w:val="2a"/>
              <w:shd w:val="clear" w:color="auto" w:fill="auto"/>
              <w:tabs>
                <w:tab w:val="left" w:pos="883"/>
              </w:tabs>
              <w:spacing w:after="179" w:line="240" w:lineRule="atLeast"/>
              <w:contextualSpacing/>
              <w:jc w:val="both"/>
              <w:rPr>
                <w:rFonts w:ascii="Times New Roman" w:hAnsi="Times New Roman" w:cs="Times New Roman"/>
                <w:bCs/>
                <w:i/>
              </w:rPr>
            </w:pPr>
          </w:p>
        </w:tc>
      </w:tr>
      <w:tr w:rsidR="00AB4A06" w:rsidRPr="00AF7237" w14:paraId="032AACF0" w14:textId="77777777" w:rsidTr="00BF5EE3">
        <w:trPr>
          <w:trHeight w:val="20"/>
        </w:trPr>
        <w:tc>
          <w:tcPr>
            <w:tcW w:w="774" w:type="pct"/>
            <w:vMerge w:val="restart"/>
            <w:tcBorders>
              <w:top w:val="single" w:sz="4" w:space="0" w:color="000000"/>
              <w:left w:val="single" w:sz="4" w:space="0" w:color="000000"/>
              <w:right w:val="single" w:sz="4" w:space="0" w:color="000000"/>
            </w:tcBorders>
          </w:tcPr>
          <w:p w14:paraId="476FEB90" w14:textId="77777777"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b/>
                <w:bCs/>
              </w:rPr>
              <w:t xml:space="preserve">Тема 8.1. </w:t>
            </w:r>
          </w:p>
          <w:p w14:paraId="244D7BBF" w14:textId="36C1E4B6"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rPr>
              <w:t>Проза второй половины XX - начала XXI века</w:t>
            </w:r>
          </w:p>
        </w:tc>
        <w:tc>
          <w:tcPr>
            <w:tcW w:w="3179" w:type="pct"/>
            <w:tcBorders>
              <w:top w:val="single" w:sz="4" w:space="0" w:color="000000"/>
              <w:left w:val="single" w:sz="4" w:space="0" w:color="000000"/>
              <w:bottom w:val="single" w:sz="4" w:space="0" w:color="000000"/>
              <w:right w:val="single" w:sz="4" w:space="0" w:color="000000"/>
            </w:tcBorders>
            <w:vAlign w:val="bottom"/>
          </w:tcPr>
          <w:p w14:paraId="4B9107C8" w14:textId="1378308D"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rPr>
              <w:t>Рассказы, повести, романы. Ч.Т. Айтматов (повесть "Белый пароход"); В.И. Белов (рассказ "На родине").</w:t>
            </w:r>
          </w:p>
        </w:tc>
        <w:tc>
          <w:tcPr>
            <w:tcW w:w="341" w:type="pct"/>
            <w:tcBorders>
              <w:top w:val="single" w:sz="4" w:space="0" w:color="000000"/>
              <w:left w:val="single" w:sz="4" w:space="0" w:color="000000"/>
              <w:bottom w:val="single" w:sz="4" w:space="0" w:color="000000"/>
              <w:right w:val="single" w:sz="4" w:space="0" w:color="000000"/>
            </w:tcBorders>
          </w:tcPr>
          <w:p w14:paraId="15E462BE" w14:textId="2C329B19" w:rsidR="00AB4A06" w:rsidRPr="00AF7237" w:rsidRDefault="00AB4A06" w:rsidP="00AB4A06">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val="restart"/>
            <w:tcBorders>
              <w:left w:val="single" w:sz="4" w:space="0" w:color="000000"/>
              <w:right w:val="single" w:sz="4" w:space="0" w:color="000000"/>
            </w:tcBorders>
          </w:tcPr>
          <w:p w14:paraId="75ACD9C1" w14:textId="3660A783" w:rsidR="00AB4A06" w:rsidRPr="00AF7237" w:rsidRDefault="00F23143"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r>
              <w:rPr>
                <w:rFonts w:ascii="Times New Roman" w:hAnsi="Times New Roman" w:cs="Times New Roman"/>
                <w:iCs/>
              </w:rPr>
              <w:t>ОК4, ОК6, ОК</w:t>
            </w:r>
            <w:proofErr w:type="gramStart"/>
            <w:r>
              <w:rPr>
                <w:rFonts w:ascii="Times New Roman" w:hAnsi="Times New Roman" w:cs="Times New Roman"/>
                <w:iCs/>
              </w:rPr>
              <w:t xml:space="preserve">8, </w:t>
            </w:r>
            <w:r w:rsidR="00AB4A06" w:rsidRPr="00AF7237">
              <w:rPr>
                <w:rFonts w:ascii="Times New Roman" w:hAnsi="Times New Roman" w:cs="Times New Roman"/>
                <w:iCs/>
              </w:rPr>
              <w:t xml:space="preserve"> </w:t>
            </w:r>
            <w:r w:rsidR="00AB4A06" w:rsidRPr="00AF7237">
              <w:rPr>
                <w:rFonts w:ascii="Times New Roman" w:hAnsi="Times New Roman" w:cs="Times New Roman"/>
              </w:rPr>
              <w:t>ЦОПВ</w:t>
            </w:r>
            <w:proofErr w:type="gramEnd"/>
            <w:r w:rsidR="00AB4A06" w:rsidRPr="00AF7237">
              <w:rPr>
                <w:rFonts w:ascii="Times New Roman" w:hAnsi="Times New Roman" w:cs="Times New Roman"/>
              </w:rPr>
              <w:t>.1, ЦОПВ.2, ЦОПВ.3, ЦОДНВ.5, ЦОЭВ.1, ЦОЭВ.2, ЦОЭВ.3.</w:t>
            </w:r>
          </w:p>
        </w:tc>
      </w:tr>
      <w:tr w:rsidR="00AB4A06" w:rsidRPr="00AF7237" w14:paraId="6CDCDA1F" w14:textId="77777777" w:rsidTr="00BF5EE3">
        <w:trPr>
          <w:trHeight w:val="20"/>
        </w:trPr>
        <w:tc>
          <w:tcPr>
            <w:tcW w:w="774" w:type="pct"/>
            <w:vMerge/>
            <w:tcBorders>
              <w:left w:val="single" w:sz="4" w:space="0" w:color="000000"/>
              <w:bottom w:val="single" w:sz="4" w:space="0" w:color="000000"/>
              <w:right w:val="single" w:sz="4" w:space="0" w:color="000000"/>
            </w:tcBorders>
          </w:tcPr>
          <w:p w14:paraId="1EF87CC4" w14:textId="202438BF"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3DD7324F" w14:textId="48C692C0"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AF7237">
              <w:rPr>
                <w:rFonts w:ascii="Times New Roman" w:hAnsi="Times New Roman" w:cs="Times New Roman"/>
              </w:rPr>
              <w:t xml:space="preserve">Рассказы, повести, романы. Г.Н. </w:t>
            </w:r>
            <w:proofErr w:type="spellStart"/>
            <w:r w:rsidRPr="00AF7237">
              <w:rPr>
                <w:rFonts w:ascii="Times New Roman" w:hAnsi="Times New Roman" w:cs="Times New Roman"/>
              </w:rPr>
              <w:t>Владимов</w:t>
            </w:r>
            <w:proofErr w:type="spellEnd"/>
            <w:r w:rsidRPr="00AF7237">
              <w:rPr>
                <w:rFonts w:ascii="Times New Roman" w:hAnsi="Times New Roman" w:cs="Times New Roman"/>
              </w:rPr>
              <w:t xml:space="preserve"> ("Верный Руслан"); В.О. Пелевин (роман "Жизнь насекомых").</w:t>
            </w:r>
          </w:p>
        </w:tc>
        <w:tc>
          <w:tcPr>
            <w:tcW w:w="341" w:type="pct"/>
            <w:tcBorders>
              <w:top w:val="single" w:sz="4" w:space="0" w:color="000000"/>
              <w:left w:val="single" w:sz="4" w:space="0" w:color="000000"/>
              <w:bottom w:val="single" w:sz="4" w:space="0" w:color="000000"/>
              <w:right w:val="single" w:sz="4" w:space="0" w:color="000000"/>
            </w:tcBorders>
          </w:tcPr>
          <w:p w14:paraId="03B1E901" w14:textId="2C74EA05" w:rsidR="00AB4A06" w:rsidRPr="00AF7237" w:rsidRDefault="00AB4A06" w:rsidP="00AB4A06">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5B4478D8" w14:textId="77777777"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AB4A06" w:rsidRPr="00AF7237" w14:paraId="336ED68A" w14:textId="77777777" w:rsidTr="00BF5EE3">
        <w:trPr>
          <w:trHeight w:val="284"/>
        </w:trPr>
        <w:tc>
          <w:tcPr>
            <w:tcW w:w="774" w:type="pct"/>
            <w:vMerge w:val="restart"/>
            <w:tcBorders>
              <w:top w:val="single" w:sz="4" w:space="0" w:color="000000"/>
              <w:left w:val="single" w:sz="4" w:space="0" w:color="000000"/>
              <w:right w:val="single" w:sz="4" w:space="0" w:color="000000"/>
            </w:tcBorders>
          </w:tcPr>
          <w:p w14:paraId="4AD57415" w14:textId="77777777"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b/>
                <w:bCs/>
              </w:rPr>
              <w:t xml:space="preserve">Тема 8.2. </w:t>
            </w:r>
          </w:p>
          <w:p w14:paraId="715BC8FA" w14:textId="6C4C6BEE" w:rsidR="00AB4A06" w:rsidRPr="00AF7237" w:rsidRDefault="00AB4A06"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rPr>
              <w:t>Поэзия и драматургия второй половины XX - начала XXI века</w:t>
            </w:r>
          </w:p>
        </w:tc>
        <w:tc>
          <w:tcPr>
            <w:tcW w:w="3179" w:type="pct"/>
            <w:tcBorders>
              <w:top w:val="single" w:sz="4" w:space="0" w:color="000000"/>
              <w:left w:val="single" w:sz="4" w:space="0" w:color="000000"/>
              <w:bottom w:val="single" w:sz="4" w:space="0" w:color="000000"/>
              <w:right w:val="single" w:sz="4" w:space="0" w:color="000000"/>
            </w:tcBorders>
          </w:tcPr>
          <w:p w14:paraId="693A0BC4" w14:textId="6C5CBBBE" w:rsidR="00AB4A06" w:rsidRPr="00AF7237" w:rsidRDefault="00AB4A06" w:rsidP="00AB4A06">
            <w:pPr>
              <w:pStyle w:val="aff9"/>
              <w:spacing w:line="269" w:lineRule="auto"/>
              <w:rPr>
                <w:rFonts w:ascii="Times New Roman" w:hAnsi="Times New Roman" w:cs="Times New Roman"/>
                <w:sz w:val="22"/>
                <w:szCs w:val="22"/>
              </w:rPr>
            </w:pPr>
            <w:r w:rsidRPr="00AF7237">
              <w:rPr>
                <w:rFonts w:ascii="Times New Roman" w:hAnsi="Times New Roman" w:cs="Times New Roman"/>
                <w:sz w:val="22"/>
                <w:szCs w:val="22"/>
              </w:rPr>
              <w:t>Лирика. Б.А. Ахмадулина, В.С. Высоцкий, Е.А. Евтушенко, Б.Ш. Окуджава, Р.И. Рождественский.</w:t>
            </w:r>
          </w:p>
        </w:tc>
        <w:tc>
          <w:tcPr>
            <w:tcW w:w="341" w:type="pct"/>
            <w:tcBorders>
              <w:top w:val="single" w:sz="4" w:space="0" w:color="000000"/>
              <w:left w:val="single" w:sz="4" w:space="0" w:color="000000"/>
              <w:bottom w:val="single" w:sz="4" w:space="0" w:color="000000"/>
              <w:right w:val="single" w:sz="4" w:space="0" w:color="000000"/>
            </w:tcBorders>
          </w:tcPr>
          <w:p w14:paraId="72E23C3C" w14:textId="1C4296CA" w:rsidR="00AB4A06" w:rsidRPr="00AF7237" w:rsidRDefault="00AB4A06" w:rsidP="00AB4A06">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val="restart"/>
            <w:tcBorders>
              <w:left w:val="single" w:sz="4" w:space="0" w:color="000000"/>
              <w:right w:val="single" w:sz="4" w:space="0" w:color="000000"/>
            </w:tcBorders>
          </w:tcPr>
          <w:p w14:paraId="6C2DC86C" w14:textId="6DD021D7" w:rsidR="00AB4A06" w:rsidRPr="00AF7237" w:rsidRDefault="00F23143" w:rsidP="00AB4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r>
              <w:rPr>
                <w:rFonts w:ascii="Times New Roman" w:hAnsi="Times New Roman" w:cs="Times New Roman"/>
                <w:iCs/>
              </w:rPr>
              <w:t>ОК4, ОК6, ОК</w:t>
            </w:r>
            <w:proofErr w:type="gramStart"/>
            <w:r>
              <w:rPr>
                <w:rFonts w:ascii="Times New Roman" w:hAnsi="Times New Roman" w:cs="Times New Roman"/>
                <w:iCs/>
              </w:rPr>
              <w:t xml:space="preserve">8, </w:t>
            </w:r>
            <w:r w:rsidR="00AB4A06" w:rsidRPr="00AF7237">
              <w:rPr>
                <w:rFonts w:ascii="Times New Roman" w:hAnsi="Times New Roman" w:cs="Times New Roman"/>
                <w:iCs/>
              </w:rPr>
              <w:t xml:space="preserve"> </w:t>
            </w:r>
            <w:r w:rsidR="00AB4A06" w:rsidRPr="00AF7237">
              <w:rPr>
                <w:rFonts w:ascii="Times New Roman" w:hAnsi="Times New Roman" w:cs="Times New Roman"/>
              </w:rPr>
              <w:t>ЦОПВ</w:t>
            </w:r>
            <w:proofErr w:type="gramEnd"/>
            <w:r w:rsidR="00AB4A06" w:rsidRPr="00AF7237">
              <w:rPr>
                <w:rFonts w:ascii="Times New Roman" w:hAnsi="Times New Roman" w:cs="Times New Roman"/>
              </w:rPr>
              <w:t>.1, ЦОПВ.2, ЦОПВ.3, ЦОДНВ.5, ЦОЭВ.1, ЦОЭВ.2, ЦОЭВ.3.</w:t>
            </w:r>
          </w:p>
        </w:tc>
      </w:tr>
      <w:tr w:rsidR="00993183" w:rsidRPr="00AF7237" w14:paraId="4B0A3654" w14:textId="77777777" w:rsidTr="00BF5EE3">
        <w:trPr>
          <w:trHeight w:val="20"/>
        </w:trPr>
        <w:tc>
          <w:tcPr>
            <w:tcW w:w="774" w:type="pct"/>
            <w:vMerge/>
            <w:tcBorders>
              <w:left w:val="single" w:sz="4" w:space="0" w:color="000000"/>
              <w:bottom w:val="single" w:sz="4" w:space="0" w:color="000000"/>
              <w:right w:val="single" w:sz="4" w:space="0" w:color="000000"/>
            </w:tcBorders>
          </w:tcPr>
          <w:p w14:paraId="61255C2F"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714E533C" w14:textId="14EAB068"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rPr>
              <w:t>Пьесы. А.В. Вампилов "Старший сын"</w:t>
            </w:r>
          </w:p>
        </w:tc>
        <w:tc>
          <w:tcPr>
            <w:tcW w:w="341" w:type="pct"/>
            <w:tcBorders>
              <w:top w:val="single" w:sz="4" w:space="0" w:color="000000"/>
              <w:left w:val="single" w:sz="4" w:space="0" w:color="000000"/>
              <w:bottom w:val="single" w:sz="4" w:space="0" w:color="000000"/>
              <w:right w:val="single" w:sz="4" w:space="0" w:color="000000"/>
            </w:tcBorders>
          </w:tcPr>
          <w:p w14:paraId="64DC0EAB" w14:textId="419F761C" w:rsidR="00993183" w:rsidRPr="00AF7237" w:rsidRDefault="00993183" w:rsidP="00993183">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692BA949"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993183" w:rsidRPr="00AF7237" w14:paraId="37699FB8" w14:textId="77777777" w:rsidTr="00BF5EE3">
        <w:trPr>
          <w:trHeight w:val="20"/>
        </w:trPr>
        <w:tc>
          <w:tcPr>
            <w:tcW w:w="3953" w:type="pct"/>
            <w:gridSpan w:val="2"/>
            <w:tcBorders>
              <w:top w:val="single" w:sz="4" w:space="0" w:color="000000"/>
              <w:left w:val="single" w:sz="4" w:space="0" w:color="000000"/>
              <w:bottom w:val="single" w:sz="4" w:space="0" w:color="000000"/>
              <w:right w:val="single" w:sz="4" w:space="0" w:color="000000"/>
            </w:tcBorders>
          </w:tcPr>
          <w:p w14:paraId="6A29C2AD" w14:textId="422C19D5"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b/>
                <w:bCs/>
              </w:rPr>
              <w:t>Раздел 9</w:t>
            </w:r>
          </w:p>
          <w:p w14:paraId="55E8A07C" w14:textId="61094E93"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Литература народов России</w:t>
            </w:r>
          </w:p>
        </w:tc>
        <w:tc>
          <w:tcPr>
            <w:tcW w:w="341" w:type="pct"/>
            <w:tcBorders>
              <w:top w:val="single" w:sz="4" w:space="0" w:color="000000"/>
              <w:left w:val="single" w:sz="4" w:space="0" w:color="000000"/>
              <w:bottom w:val="single" w:sz="4" w:space="0" w:color="000000"/>
              <w:right w:val="single" w:sz="4" w:space="0" w:color="000000"/>
            </w:tcBorders>
          </w:tcPr>
          <w:p w14:paraId="58619601" w14:textId="77777777" w:rsidR="00993183" w:rsidRPr="00AF7237" w:rsidRDefault="00993183" w:rsidP="00993183">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p>
        </w:tc>
        <w:tc>
          <w:tcPr>
            <w:tcW w:w="706" w:type="pct"/>
            <w:tcBorders>
              <w:left w:val="single" w:sz="4" w:space="0" w:color="000000"/>
              <w:bottom w:val="single" w:sz="4" w:space="0" w:color="000000"/>
              <w:right w:val="single" w:sz="4" w:space="0" w:color="000000"/>
            </w:tcBorders>
          </w:tcPr>
          <w:p w14:paraId="32C47FDA" w14:textId="77777777" w:rsidR="00993183" w:rsidRPr="00AF7237" w:rsidRDefault="00993183" w:rsidP="002D34E5">
            <w:pPr>
              <w:pStyle w:val="2a"/>
              <w:shd w:val="clear" w:color="auto" w:fill="auto"/>
              <w:tabs>
                <w:tab w:val="left" w:pos="883"/>
              </w:tabs>
              <w:spacing w:after="179" w:line="240" w:lineRule="atLeast"/>
              <w:contextualSpacing/>
              <w:jc w:val="both"/>
              <w:rPr>
                <w:rFonts w:ascii="Times New Roman" w:hAnsi="Times New Roman" w:cs="Times New Roman"/>
                <w:bCs/>
                <w:i/>
              </w:rPr>
            </w:pPr>
          </w:p>
        </w:tc>
      </w:tr>
      <w:tr w:rsidR="002D34E5" w:rsidRPr="00AF7237" w14:paraId="621A4593" w14:textId="77777777" w:rsidTr="00BF5EE3">
        <w:trPr>
          <w:trHeight w:val="20"/>
        </w:trPr>
        <w:tc>
          <w:tcPr>
            <w:tcW w:w="774" w:type="pct"/>
            <w:vMerge w:val="restart"/>
            <w:tcBorders>
              <w:top w:val="single" w:sz="4" w:space="0" w:color="000000"/>
              <w:left w:val="single" w:sz="4" w:space="0" w:color="000000"/>
              <w:right w:val="single" w:sz="4" w:space="0" w:color="000000"/>
            </w:tcBorders>
          </w:tcPr>
          <w:p w14:paraId="75663000" w14:textId="79D335BF" w:rsidR="002D34E5" w:rsidRPr="00AF7237" w:rsidRDefault="002D34E5"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b/>
                <w:bCs/>
              </w:rPr>
              <w:t>Тема 9.1</w:t>
            </w:r>
          </w:p>
          <w:p w14:paraId="25C41D2E" w14:textId="1450A8BE" w:rsidR="002D34E5" w:rsidRPr="00AF7237" w:rsidRDefault="002D34E5"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sidRPr="00AF7237">
              <w:rPr>
                <w:rFonts w:ascii="Times New Roman" w:hAnsi="Times New Roman" w:cs="Times New Roman"/>
              </w:rPr>
              <w:t>Поэзия и проза народов России</w:t>
            </w:r>
          </w:p>
        </w:tc>
        <w:tc>
          <w:tcPr>
            <w:tcW w:w="3179" w:type="pct"/>
            <w:tcBorders>
              <w:top w:val="single" w:sz="4" w:space="0" w:color="000000"/>
              <w:left w:val="single" w:sz="4" w:space="0" w:color="000000"/>
              <w:bottom w:val="single" w:sz="4" w:space="0" w:color="000000"/>
              <w:right w:val="single" w:sz="4" w:space="0" w:color="000000"/>
            </w:tcBorders>
          </w:tcPr>
          <w:p w14:paraId="59ADFDEF" w14:textId="77777777" w:rsidR="002D34E5" w:rsidRPr="00AF7237" w:rsidRDefault="002D34E5" w:rsidP="00993183">
            <w:pPr>
              <w:pStyle w:val="aff9"/>
              <w:spacing w:line="269" w:lineRule="auto"/>
              <w:jc w:val="both"/>
              <w:rPr>
                <w:rFonts w:ascii="Times New Roman" w:hAnsi="Times New Roman" w:cs="Times New Roman"/>
                <w:b/>
                <w:bCs/>
                <w:sz w:val="22"/>
                <w:szCs w:val="22"/>
              </w:rPr>
            </w:pPr>
            <w:r w:rsidRPr="00AF7237">
              <w:rPr>
                <w:rFonts w:ascii="Times New Roman" w:hAnsi="Times New Roman" w:cs="Times New Roman"/>
                <w:b/>
                <w:bCs/>
                <w:sz w:val="22"/>
                <w:szCs w:val="22"/>
              </w:rPr>
              <w:t>Содержание учебного материала</w:t>
            </w:r>
          </w:p>
          <w:p w14:paraId="6C023FD9" w14:textId="53149B30" w:rsidR="002D34E5" w:rsidRPr="00AF7237" w:rsidRDefault="002D34E5"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sidRPr="00AF7237">
              <w:rPr>
                <w:rFonts w:ascii="Times New Roman" w:hAnsi="Times New Roman" w:cs="Times New Roman"/>
              </w:rPr>
              <w:t xml:space="preserve">Рассказы, повести. Рассказ Ю. </w:t>
            </w:r>
            <w:proofErr w:type="spellStart"/>
            <w:r w:rsidRPr="00AF7237">
              <w:rPr>
                <w:rFonts w:ascii="Times New Roman" w:hAnsi="Times New Roman" w:cs="Times New Roman"/>
              </w:rPr>
              <w:t>Рытхэу</w:t>
            </w:r>
            <w:proofErr w:type="spellEnd"/>
            <w:r w:rsidRPr="00AF7237">
              <w:rPr>
                <w:rFonts w:ascii="Times New Roman" w:hAnsi="Times New Roman" w:cs="Times New Roman"/>
              </w:rPr>
              <w:t xml:space="preserve"> «Хранитель огня», повести Ю. Н. </w:t>
            </w:r>
            <w:proofErr w:type="spellStart"/>
            <w:r w:rsidRPr="00AF7237">
              <w:rPr>
                <w:rFonts w:ascii="Times New Roman" w:hAnsi="Times New Roman" w:cs="Times New Roman"/>
              </w:rPr>
              <w:t>Шесталова</w:t>
            </w:r>
            <w:proofErr w:type="spellEnd"/>
            <w:r w:rsidRPr="00AF7237">
              <w:rPr>
                <w:rFonts w:ascii="Times New Roman" w:hAnsi="Times New Roman" w:cs="Times New Roman"/>
              </w:rPr>
              <w:t xml:space="preserve"> «Синий ветер </w:t>
            </w:r>
            <w:proofErr w:type="spellStart"/>
            <w:r w:rsidRPr="00AF7237">
              <w:rPr>
                <w:rFonts w:ascii="Times New Roman" w:hAnsi="Times New Roman" w:cs="Times New Roman"/>
              </w:rPr>
              <w:t>Каслания</w:t>
            </w:r>
            <w:proofErr w:type="spellEnd"/>
            <w:r w:rsidRPr="00AF7237">
              <w:rPr>
                <w:rFonts w:ascii="Times New Roman" w:hAnsi="Times New Roman" w:cs="Times New Roman"/>
              </w:rPr>
              <w:t xml:space="preserve">», «Когда качало меня солнце»; </w:t>
            </w:r>
          </w:p>
        </w:tc>
        <w:tc>
          <w:tcPr>
            <w:tcW w:w="341" w:type="pct"/>
            <w:tcBorders>
              <w:top w:val="single" w:sz="4" w:space="0" w:color="000000"/>
              <w:left w:val="single" w:sz="4" w:space="0" w:color="000000"/>
              <w:bottom w:val="single" w:sz="4" w:space="0" w:color="000000"/>
              <w:right w:val="single" w:sz="4" w:space="0" w:color="000000"/>
            </w:tcBorders>
          </w:tcPr>
          <w:p w14:paraId="2D58469E" w14:textId="34E1B133" w:rsidR="002D34E5" w:rsidRPr="00AF7237" w:rsidRDefault="002D34E5" w:rsidP="00993183">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val="restart"/>
            <w:tcBorders>
              <w:left w:val="single" w:sz="4" w:space="0" w:color="000000"/>
              <w:right w:val="single" w:sz="4" w:space="0" w:color="000000"/>
            </w:tcBorders>
          </w:tcPr>
          <w:p w14:paraId="7E1701C4" w14:textId="2BB1E218" w:rsidR="002D34E5" w:rsidRPr="00AF7237" w:rsidRDefault="00F23143" w:rsidP="00AB4A06">
            <w:pPr>
              <w:pStyle w:val="2a"/>
              <w:shd w:val="clear" w:color="auto" w:fill="auto"/>
              <w:tabs>
                <w:tab w:val="left" w:pos="883"/>
              </w:tabs>
              <w:spacing w:after="179" w:line="240" w:lineRule="atLeast"/>
              <w:contextualSpacing/>
              <w:jc w:val="both"/>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2D34E5" w:rsidRPr="00AF7237">
              <w:rPr>
                <w:rFonts w:ascii="Times New Roman" w:hAnsi="Times New Roman" w:cs="Times New Roman"/>
                <w:iCs/>
              </w:rPr>
              <w:t xml:space="preserve"> </w:t>
            </w:r>
            <w:r w:rsidR="002D34E5" w:rsidRPr="00AF7237">
              <w:rPr>
                <w:rFonts w:ascii="Times New Roman" w:hAnsi="Times New Roman" w:cs="Times New Roman"/>
              </w:rPr>
              <w:t>ЦОПВ</w:t>
            </w:r>
            <w:proofErr w:type="gramEnd"/>
            <w:r w:rsidR="002D34E5" w:rsidRPr="00AF7237">
              <w:rPr>
                <w:rFonts w:ascii="Times New Roman" w:hAnsi="Times New Roman" w:cs="Times New Roman"/>
              </w:rPr>
              <w:t xml:space="preserve">.1, ЦОПВ.2, ЦОПВ.3, </w:t>
            </w:r>
            <w:r w:rsidR="002D34E5" w:rsidRPr="00AF7237">
              <w:rPr>
                <w:rFonts w:ascii="Times New Roman" w:hAnsi="Times New Roman" w:cs="Times New Roman"/>
              </w:rPr>
              <w:lastRenderedPageBreak/>
              <w:t>ЦОДНВ.5, ЦОЭВ.1, ЦОЭВ.2, ЦОЭВ.3.</w:t>
            </w:r>
          </w:p>
          <w:p w14:paraId="2E99ECB2" w14:textId="77777777" w:rsidR="002D34E5" w:rsidRPr="00AF7237" w:rsidRDefault="002D34E5"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2D34E5" w:rsidRPr="00AF7237" w14:paraId="2F5DB044" w14:textId="77777777" w:rsidTr="00BF5EE3">
        <w:trPr>
          <w:trHeight w:val="20"/>
        </w:trPr>
        <w:tc>
          <w:tcPr>
            <w:tcW w:w="774" w:type="pct"/>
            <w:vMerge/>
            <w:tcBorders>
              <w:left w:val="single" w:sz="4" w:space="0" w:color="000000"/>
              <w:bottom w:val="single" w:sz="4" w:space="0" w:color="000000"/>
              <w:right w:val="single" w:sz="4" w:space="0" w:color="000000"/>
            </w:tcBorders>
          </w:tcPr>
          <w:p w14:paraId="5D77C061" w14:textId="77777777" w:rsidR="002D34E5" w:rsidRPr="00AF7237" w:rsidRDefault="002D34E5"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000000"/>
              <w:bottom w:val="single" w:sz="4" w:space="0" w:color="000000"/>
              <w:right w:val="single" w:sz="4" w:space="0" w:color="000000"/>
            </w:tcBorders>
          </w:tcPr>
          <w:p w14:paraId="561C2506" w14:textId="0C5F3839" w:rsidR="002D34E5" w:rsidRPr="00AF7237" w:rsidRDefault="002D34E5"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sidRPr="00AF7237">
              <w:rPr>
                <w:rFonts w:ascii="Times New Roman" w:hAnsi="Times New Roman" w:cs="Times New Roman"/>
              </w:rPr>
              <w:t xml:space="preserve">Стихотворения. Лирика Г. </w:t>
            </w:r>
            <w:proofErr w:type="spellStart"/>
            <w:r w:rsidRPr="00AF7237">
              <w:rPr>
                <w:rFonts w:ascii="Times New Roman" w:hAnsi="Times New Roman" w:cs="Times New Roman"/>
              </w:rPr>
              <w:t>Айги</w:t>
            </w:r>
            <w:proofErr w:type="spellEnd"/>
            <w:r w:rsidRPr="00AF7237">
              <w:rPr>
                <w:rFonts w:ascii="Times New Roman" w:hAnsi="Times New Roman" w:cs="Times New Roman"/>
              </w:rPr>
              <w:t>, Р. Гамзатова, М. Карима.</w:t>
            </w:r>
          </w:p>
        </w:tc>
        <w:tc>
          <w:tcPr>
            <w:tcW w:w="341" w:type="pct"/>
            <w:tcBorders>
              <w:top w:val="single" w:sz="4" w:space="0" w:color="000000"/>
              <w:left w:val="single" w:sz="4" w:space="0" w:color="000000"/>
              <w:bottom w:val="single" w:sz="4" w:space="0" w:color="000000"/>
              <w:right w:val="single" w:sz="4" w:space="0" w:color="000000"/>
            </w:tcBorders>
          </w:tcPr>
          <w:p w14:paraId="10C54494" w14:textId="3BFC8F84" w:rsidR="002D34E5" w:rsidRPr="00AF7237" w:rsidRDefault="002D34E5" w:rsidP="00993183">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000000"/>
              <w:right w:val="single" w:sz="4" w:space="0" w:color="000000"/>
            </w:tcBorders>
          </w:tcPr>
          <w:p w14:paraId="7AE49CBB" w14:textId="77777777" w:rsidR="002D34E5" w:rsidRPr="00AF7237" w:rsidRDefault="002D34E5"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
              </w:rPr>
            </w:pPr>
          </w:p>
        </w:tc>
      </w:tr>
      <w:tr w:rsidR="00993183" w:rsidRPr="00AF7237" w14:paraId="44846FCF" w14:textId="77777777" w:rsidTr="00BF5EE3">
        <w:trPr>
          <w:trHeight w:val="20"/>
        </w:trPr>
        <w:tc>
          <w:tcPr>
            <w:tcW w:w="3953" w:type="pct"/>
            <w:gridSpan w:val="2"/>
            <w:tcBorders>
              <w:top w:val="single" w:sz="4" w:space="0" w:color="000000"/>
              <w:left w:val="single" w:sz="4" w:space="0" w:color="000000"/>
              <w:bottom w:val="single" w:sz="4" w:space="0" w:color="000000"/>
              <w:right w:val="single" w:sz="4" w:space="0" w:color="000000"/>
            </w:tcBorders>
          </w:tcPr>
          <w:p w14:paraId="29FEC52E" w14:textId="771F0CFE"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Раздел 10</w:t>
            </w:r>
          </w:p>
          <w:p w14:paraId="2DDF4EF4" w14:textId="4CBF7B21"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 xml:space="preserve">Зарубежная литература </w:t>
            </w:r>
            <w:r w:rsidRPr="00AF7237">
              <w:rPr>
                <w:rFonts w:ascii="Times New Roman" w:hAnsi="Times New Roman" w:cs="Times New Roman"/>
                <w:b/>
                <w:bCs/>
                <w:lang w:val="en-GB"/>
              </w:rPr>
              <w:t>XIX</w:t>
            </w:r>
            <w:r w:rsidRPr="00AF7237">
              <w:rPr>
                <w:rFonts w:ascii="Times New Roman" w:hAnsi="Times New Roman" w:cs="Times New Roman"/>
                <w:b/>
                <w:bCs/>
              </w:rPr>
              <w:t xml:space="preserve"> - ХХ века</w:t>
            </w:r>
          </w:p>
        </w:tc>
        <w:tc>
          <w:tcPr>
            <w:tcW w:w="341" w:type="pct"/>
            <w:tcBorders>
              <w:top w:val="single" w:sz="4" w:space="0" w:color="000000"/>
              <w:left w:val="single" w:sz="4" w:space="0" w:color="000000"/>
              <w:bottom w:val="single" w:sz="4" w:space="0" w:color="000000"/>
              <w:right w:val="single" w:sz="4" w:space="0" w:color="000000"/>
            </w:tcBorders>
          </w:tcPr>
          <w:p w14:paraId="6AE4A6ED"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AF7237">
              <w:rPr>
                <w:rFonts w:ascii="Times New Roman" w:hAnsi="Times New Roman" w:cs="Times New Roman"/>
                <w:b/>
                <w:iCs/>
              </w:rPr>
              <w:t>6</w:t>
            </w:r>
          </w:p>
        </w:tc>
        <w:tc>
          <w:tcPr>
            <w:tcW w:w="706" w:type="pct"/>
            <w:tcBorders>
              <w:top w:val="single" w:sz="4" w:space="0" w:color="000000"/>
              <w:left w:val="single" w:sz="4" w:space="0" w:color="000000"/>
              <w:bottom w:val="single" w:sz="4" w:space="0" w:color="000000"/>
              <w:right w:val="single" w:sz="4" w:space="0" w:color="000000"/>
            </w:tcBorders>
          </w:tcPr>
          <w:p w14:paraId="60E4CC74" w14:textId="53ABC2A0" w:rsidR="00993183" w:rsidRPr="00AF7237" w:rsidRDefault="00993183" w:rsidP="00AF7237">
            <w:pPr>
              <w:pStyle w:val="2a"/>
              <w:shd w:val="clear" w:color="auto" w:fill="auto"/>
              <w:tabs>
                <w:tab w:val="left" w:pos="883"/>
              </w:tabs>
              <w:spacing w:after="179" w:line="240" w:lineRule="atLeast"/>
              <w:contextualSpacing/>
              <w:jc w:val="both"/>
              <w:rPr>
                <w:rFonts w:ascii="Times New Roman" w:hAnsi="Times New Roman" w:cs="Times New Roman"/>
              </w:rPr>
            </w:pPr>
          </w:p>
        </w:tc>
      </w:tr>
      <w:tr w:rsidR="00993183" w:rsidRPr="00AF7237" w14:paraId="17B58CC6" w14:textId="77777777" w:rsidTr="00BF5EE3">
        <w:trPr>
          <w:trHeight w:val="281"/>
        </w:trPr>
        <w:tc>
          <w:tcPr>
            <w:tcW w:w="774" w:type="pct"/>
            <w:vMerge w:val="restart"/>
            <w:tcBorders>
              <w:top w:val="single" w:sz="4" w:space="0" w:color="auto"/>
              <w:left w:val="single" w:sz="4" w:space="0" w:color="auto"/>
              <w:right w:val="single" w:sz="4" w:space="0" w:color="auto"/>
            </w:tcBorders>
          </w:tcPr>
          <w:p w14:paraId="27C220BB" w14:textId="2CA5D808"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
                <w:bCs/>
              </w:rPr>
              <w:t>Тема 10.1</w:t>
            </w:r>
          </w:p>
          <w:p w14:paraId="5D6E792D" w14:textId="77777777" w:rsidR="00993183" w:rsidRPr="00AF7237" w:rsidRDefault="00993183" w:rsidP="00993183">
            <w:pPr>
              <w:widowControl w:val="0"/>
              <w:spacing w:after="0"/>
              <w:jc w:val="center"/>
              <w:rPr>
                <w:rFonts w:ascii="Times New Roman" w:hAnsi="Times New Roman" w:cs="Times New Roman"/>
              </w:rPr>
            </w:pPr>
            <w:r w:rsidRPr="00AF7237">
              <w:rPr>
                <w:rFonts w:ascii="Times New Roman" w:hAnsi="Times New Roman" w:cs="Times New Roman"/>
              </w:rPr>
              <w:t>Основные тенденции развития зарубежной литературы</w:t>
            </w:r>
          </w:p>
          <w:p w14:paraId="722BABFB" w14:textId="77777777" w:rsidR="00993183" w:rsidRPr="00AF7237" w:rsidRDefault="00993183" w:rsidP="00993183">
            <w:pPr>
              <w:widowControl w:val="0"/>
              <w:spacing w:after="0"/>
              <w:jc w:val="center"/>
              <w:rPr>
                <w:rFonts w:ascii="Times New Roman" w:hAnsi="Times New Roman" w:cs="Times New Roman"/>
              </w:rPr>
            </w:pPr>
            <w:r w:rsidRPr="00AF7237">
              <w:rPr>
                <w:rFonts w:ascii="Times New Roman" w:hAnsi="Times New Roman" w:cs="Times New Roman"/>
              </w:rPr>
              <w:t>и «культовые» имена</w:t>
            </w:r>
          </w:p>
        </w:tc>
        <w:tc>
          <w:tcPr>
            <w:tcW w:w="3179" w:type="pct"/>
            <w:tcBorders>
              <w:top w:val="single" w:sz="4" w:space="0" w:color="000000"/>
              <w:left w:val="single" w:sz="4" w:space="0" w:color="auto"/>
              <w:right w:val="single" w:sz="4" w:space="0" w:color="000000"/>
            </w:tcBorders>
          </w:tcPr>
          <w:p w14:paraId="731ED8B2" w14:textId="5AD19143"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b/>
              </w:rPr>
              <w:t>Содержание учебного материала</w:t>
            </w:r>
          </w:p>
          <w:p w14:paraId="016C20C0" w14:textId="77777777" w:rsidR="00993183" w:rsidRPr="00AF7237" w:rsidRDefault="00993183" w:rsidP="00993183">
            <w:pPr>
              <w:widowControl w:val="0"/>
              <w:spacing w:after="0"/>
              <w:jc w:val="both"/>
              <w:rPr>
                <w:rFonts w:ascii="Times New Roman" w:hAnsi="Times New Roman" w:cs="Times New Roman"/>
              </w:rPr>
            </w:pPr>
            <w:r w:rsidRPr="00AF7237">
              <w:rPr>
                <w:rFonts w:ascii="Times New Roman" w:hAnsi="Times New Roman" w:cs="Times New Roman"/>
                <w:i/>
                <w:iCs/>
              </w:rPr>
              <w:t>Рэй Брэдбери</w:t>
            </w:r>
            <w:r w:rsidRPr="00AF7237">
              <w:rPr>
                <w:rFonts w:ascii="Times New Roman" w:hAnsi="Times New Roman" w:cs="Times New Roman"/>
              </w:rPr>
              <w:t xml:space="preserve"> (1920–2012). Научно-фантастические рассказы </w:t>
            </w:r>
            <w:r w:rsidRPr="00AF7237">
              <w:rPr>
                <w:rFonts w:ascii="Times New Roman" w:hAnsi="Times New Roman" w:cs="Times New Roman"/>
                <w:i/>
                <w:iCs/>
              </w:rPr>
              <w:t xml:space="preserve">«И грянул гром», «Вельд» </w:t>
            </w:r>
          </w:p>
          <w:p w14:paraId="7176A531" w14:textId="45C96918" w:rsidR="00993183" w:rsidRPr="00AF7237" w:rsidRDefault="00993183" w:rsidP="00993183">
            <w:pPr>
              <w:widowControl w:val="0"/>
              <w:spacing w:after="0"/>
              <w:jc w:val="both"/>
              <w:rPr>
                <w:rFonts w:ascii="Times New Roman" w:hAnsi="Times New Roman" w:cs="Times New Roman"/>
              </w:rPr>
            </w:pPr>
            <w:r w:rsidRPr="00AF7237">
              <w:rPr>
                <w:rFonts w:ascii="Times New Roman" w:hAnsi="Times New Roman" w:cs="Times New Roman"/>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AF7237">
              <w:rPr>
                <w:rFonts w:ascii="Times New Roman" w:hAnsi="Times New Roman" w:cs="Times New Roman"/>
                <w:i/>
                <w:iCs/>
              </w:rPr>
              <w:t>«И грянул гром»</w:t>
            </w:r>
            <w:r w:rsidRPr="00AF7237">
              <w:rPr>
                <w:rFonts w:ascii="Times New Roman" w:hAnsi="Times New Roman" w:cs="Times New Roman"/>
              </w:rPr>
              <w:t xml:space="preserve">). Переплетение разных тем (тема отцов и детей, детской жестокости, влияния технологий на жизнь человека – </w:t>
            </w:r>
            <w:r w:rsidRPr="00AF7237">
              <w:rPr>
                <w:rFonts w:ascii="Times New Roman" w:hAnsi="Times New Roman" w:cs="Times New Roman"/>
                <w:i/>
                <w:iCs/>
              </w:rPr>
              <w:t>«Вельд»</w:t>
            </w:r>
            <w:r w:rsidRPr="00AF7237">
              <w:rPr>
                <w:rFonts w:ascii="Times New Roman" w:hAnsi="Times New Roman" w:cs="Times New Roman"/>
              </w:rPr>
              <w:t>). Сочетание сказки и фантастики</w:t>
            </w:r>
          </w:p>
        </w:tc>
        <w:tc>
          <w:tcPr>
            <w:tcW w:w="341" w:type="pct"/>
            <w:tcBorders>
              <w:top w:val="single" w:sz="4" w:space="0" w:color="000000"/>
              <w:left w:val="single" w:sz="4" w:space="0" w:color="000000"/>
              <w:bottom w:val="single" w:sz="4" w:space="0" w:color="000000"/>
              <w:right w:val="single" w:sz="4" w:space="0" w:color="000000"/>
            </w:tcBorders>
          </w:tcPr>
          <w:p w14:paraId="6FAC3448"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000000"/>
              <w:left w:val="single" w:sz="4" w:space="0" w:color="000000"/>
              <w:right w:val="single" w:sz="4" w:space="0" w:color="000000"/>
            </w:tcBorders>
          </w:tcPr>
          <w:p w14:paraId="3BBBFE65" w14:textId="1D112F39" w:rsidR="00AB4A06" w:rsidRPr="00AF7237" w:rsidRDefault="00F23143" w:rsidP="00AB4A06">
            <w:pPr>
              <w:pStyle w:val="2a"/>
              <w:shd w:val="clear" w:color="auto" w:fill="auto"/>
              <w:tabs>
                <w:tab w:val="left" w:pos="883"/>
              </w:tabs>
              <w:spacing w:after="179" w:line="240" w:lineRule="atLeast"/>
              <w:contextualSpacing/>
              <w:jc w:val="both"/>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AB4A06" w:rsidRPr="00AF7237">
              <w:rPr>
                <w:rFonts w:ascii="Times New Roman" w:hAnsi="Times New Roman" w:cs="Times New Roman"/>
                <w:iCs/>
              </w:rPr>
              <w:t xml:space="preserve"> </w:t>
            </w:r>
            <w:r w:rsidR="00AB4A06" w:rsidRPr="00AF7237">
              <w:rPr>
                <w:rFonts w:ascii="Times New Roman" w:hAnsi="Times New Roman" w:cs="Times New Roman"/>
              </w:rPr>
              <w:t>ЦОПВ</w:t>
            </w:r>
            <w:proofErr w:type="gramEnd"/>
            <w:r w:rsidR="00AB4A06" w:rsidRPr="00AF7237">
              <w:rPr>
                <w:rFonts w:ascii="Times New Roman" w:hAnsi="Times New Roman" w:cs="Times New Roman"/>
              </w:rPr>
              <w:t>.1, ЦОПВ.2, ЦОПВ.3, ЦОДНВ.5, ЦОЭВ.1, ЦОЭВ.2, ЦОЭВ.3.</w:t>
            </w:r>
          </w:p>
          <w:p w14:paraId="3C5EB0E8" w14:textId="2C365733"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p>
        </w:tc>
      </w:tr>
      <w:tr w:rsidR="00993183" w:rsidRPr="00AF7237" w14:paraId="05B09777" w14:textId="77777777" w:rsidTr="00BF5EE3">
        <w:trPr>
          <w:trHeight w:val="826"/>
        </w:trPr>
        <w:tc>
          <w:tcPr>
            <w:tcW w:w="774" w:type="pct"/>
            <w:vMerge/>
            <w:tcBorders>
              <w:left w:val="single" w:sz="4" w:space="0" w:color="auto"/>
              <w:right w:val="single" w:sz="4" w:space="0" w:color="auto"/>
            </w:tcBorders>
          </w:tcPr>
          <w:p w14:paraId="2AE64F43"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auto"/>
              <w:right w:val="single" w:sz="4" w:space="0" w:color="000000"/>
            </w:tcBorders>
          </w:tcPr>
          <w:p w14:paraId="607B942E"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r w:rsidRPr="00AF7237">
              <w:rPr>
                <w:rFonts w:ascii="Times New Roman" w:hAnsi="Times New Roman" w:cs="Times New Roman"/>
                <w:i/>
                <w:iCs/>
              </w:rPr>
              <w:t>Эрнест Хемингуэй</w:t>
            </w:r>
            <w:r w:rsidRPr="00AF7237">
              <w:rPr>
                <w:rFonts w:ascii="Times New Roman" w:hAnsi="Times New Roman" w:cs="Times New Roman"/>
              </w:rPr>
              <w:t xml:space="preserve"> (1899–1961). Новелла </w:t>
            </w:r>
            <w:r w:rsidRPr="00AF7237">
              <w:rPr>
                <w:rFonts w:ascii="Times New Roman" w:hAnsi="Times New Roman" w:cs="Times New Roman"/>
                <w:i/>
                <w:iCs/>
              </w:rPr>
              <w:t xml:space="preserve">«Кошка под дождем». </w:t>
            </w:r>
            <w:r w:rsidRPr="00AF7237">
              <w:rPr>
                <w:rFonts w:ascii="Times New Roman" w:hAnsi="Times New Roman" w:cs="Times New Roman"/>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341" w:type="pct"/>
            <w:tcBorders>
              <w:top w:val="single" w:sz="4" w:space="0" w:color="000000"/>
              <w:left w:val="single" w:sz="4" w:space="0" w:color="000000"/>
              <w:bottom w:val="single" w:sz="4" w:space="0" w:color="000000"/>
              <w:right w:val="single" w:sz="4" w:space="0" w:color="000000"/>
            </w:tcBorders>
          </w:tcPr>
          <w:p w14:paraId="7FF0968D"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000000"/>
              <w:bottom w:val="single" w:sz="4" w:space="0" w:color="auto"/>
              <w:right w:val="single" w:sz="4" w:space="0" w:color="000000"/>
            </w:tcBorders>
          </w:tcPr>
          <w:p w14:paraId="4BCCAA5D"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993183" w:rsidRPr="00AF7237" w14:paraId="7E3411CE" w14:textId="77777777" w:rsidTr="00BF5EE3">
        <w:trPr>
          <w:trHeight w:val="20"/>
        </w:trPr>
        <w:tc>
          <w:tcPr>
            <w:tcW w:w="774" w:type="pct"/>
            <w:vMerge/>
            <w:tcBorders>
              <w:left w:val="single" w:sz="4" w:space="0" w:color="auto"/>
              <w:right w:val="single" w:sz="4" w:space="0" w:color="auto"/>
            </w:tcBorders>
          </w:tcPr>
          <w:p w14:paraId="62AF765D"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auto"/>
              <w:bottom w:val="single" w:sz="4" w:space="0" w:color="000000"/>
              <w:right w:val="single" w:sz="4" w:space="0" w:color="000000"/>
            </w:tcBorders>
          </w:tcPr>
          <w:p w14:paraId="005CA83A" w14:textId="444FA9D9"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
              </w:rPr>
              <w:t xml:space="preserve">Практическое занятие №53. </w:t>
            </w:r>
            <w:r w:rsidRPr="00AF7237">
              <w:rPr>
                <w:rFonts w:ascii="Times New Roman" w:hAnsi="Times New Roman" w:cs="Times New Roman"/>
                <w:bCs/>
              </w:rPr>
              <w:t>Особенности жанра «фантастический рассказ». Рассказ-предупреждение Р. Брэдбери. Другие проблемы человека и общества, связанные с научно-техническим прогрессом (рассуждение с опорой на текст). «Кошка под дождем» Хемингуэя: особенности жанра новеллы. Нравственные проблемы и способы их раскрытия писателем.</w:t>
            </w:r>
          </w:p>
        </w:tc>
        <w:tc>
          <w:tcPr>
            <w:tcW w:w="341" w:type="pct"/>
            <w:tcBorders>
              <w:top w:val="single" w:sz="4" w:space="0" w:color="000000"/>
              <w:left w:val="single" w:sz="4" w:space="0" w:color="000000"/>
              <w:bottom w:val="single" w:sz="4" w:space="0" w:color="000000"/>
              <w:right w:val="single" w:sz="4" w:space="0" w:color="auto"/>
            </w:tcBorders>
          </w:tcPr>
          <w:p w14:paraId="7DAE75C2"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bCs/>
                <w:iCs/>
              </w:rPr>
              <w:t>1</w:t>
            </w:r>
          </w:p>
        </w:tc>
        <w:tc>
          <w:tcPr>
            <w:tcW w:w="706" w:type="pct"/>
            <w:vMerge w:val="restart"/>
            <w:tcBorders>
              <w:top w:val="single" w:sz="4" w:space="0" w:color="auto"/>
              <w:left w:val="single" w:sz="4" w:space="0" w:color="auto"/>
              <w:right w:val="single" w:sz="4" w:space="0" w:color="auto"/>
            </w:tcBorders>
          </w:tcPr>
          <w:p w14:paraId="4B5BF50A" w14:textId="3112B17E" w:rsidR="00AB4A06" w:rsidRPr="00AF7237" w:rsidRDefault="00F23143" w:rsidP="00AB4A06">
            <w:pPr>
              <w:pStyle w:val="2a"/>
              <w:shd w:val="clear" w:color="auto" w:fill="auto"/>
              <w:tabs>
                <w:tab w:val="left" w:pos="883"/>
              </w:tabs>
              <w:spacing w:after="179" w:line="240" w:lineRule="atLeast"/>
              <w:contextualSpacing/>
              <w:jc w:val="both"/>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AB4A06" w:rsidRPr="00AF7237">
              <w:rPr>
                <w:rFonts w:ascii="Times New Roman" w:hAnsi="Times New Roman" w:cs="Times New Roman"/>
                <w:iCs/>
              </w:rPr>
              <w:t xml:space="preserve"> </w:t>
            </w:r>
            <w:r w:rsidR="00AB4A06" w:rsidRPr="00AF7237">
              <w:rPr>
                <w:rFonts w:ascii="Times New Roman" w:hAnsi="Times New Roman" w:cs="Times New Roman"/>
              </w:rPr>
              <w:t>ЦОПВ</w:t>
            </w:r>
            <w:proofErr w:type="gramEnd"/>
            <w:r w:rsidR="00AB4A06" w:rsidRPr="00AF7237">
              <w:rPr>
                <w:rFonts w:ascii="Times New Roman" w:hAnsi="Times New Roman" w:cs="Times New Roman"/>
              </w:rPr>
              <w:t>.1, ЦОПВ.2, ЦОПВ.3, ЦОДНВ.5, ЦОЭВ.1, ЦОЭВ.2, ЦОЭВ.3.</w:t>
            </w:r>
          </w:p>
          <w:p w14:paraId="28E898A1" w14:textId="361B2B61"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p>
        </w:tc>
      </w:tr>
      <w:tr w:rsidR="00993183" w:rsidRPr="00AF7237" w14:paraId="54466F6A" w14:textId="77777777" w:rsidTr="00BF5EE3">
        <w:trPr>
          <w:trHeight w:val="103"/>
        </w:trPr>
        <w:tc>
          <w:tcPr>
            <w:tcW w:w="774" w:type="pct"/>
            <w:vMerge/>
            <w:tcBorders>
              <w:left w:val="single" w:sz="4" w:space="0" w:color="auto"/>
              <w:bottom w:val="single" w:sz="4" w:space="0" w:color="auto"/>
              <w:right w:val="single" w:sz="4" w:space="0" w:color="auto"/>
            </w:tcBorders>
          </w:tcPr>
          <w:p w14:paraId="2E9C0A51"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3179" w:type="pct"/>
            <w:tcBorders>
              <w:top w:val="single" w:sz="4" w:space="0" w:color="000000"/>
              <w:left w:val="single" w:sz="4" w:space="0" w:color="auto"/>
              <w:bottom w:val="single" w:sz="4" w:space="0" w:color="000000"/>
              <w:right w:val="single" w:sz="4" w:space="0" w:color="000000"/>
            </w:tcBorders>
          </w:tcPr>
          <w:p w14:paraId="33449048" w14:textId="3D37AA88"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AF7237">
              <w:rPr>
                <w:rFonts w:ascii="Times New Roman" w:hAnsi="Times New Roman" w:cs="Times New Roman"/>
                <w:b/>
              </w:rPr>
              <w:t xml:space="preserve">Практическое занятие №54. </w:t>
            </w:r>
            <w:r w:rsidRPr="00AF7237">
              <w:rPr>
                <w:rFonts w:ascii="Times New Roman" w:hAnsi="Times New Roman" w:cs="Times New Roman"/>
                <w:bCs/>
              </w:rPr>
              <w:t xml:space="preserve">Зарубежная поэзия и драматургия второй половины </w:t>
            </w:r>
            <w:r w:rsidRPr="00AF7237">
              <w:rPr>
                <w:rFonts w:ascii="Times New Roman" w:hAnsi="Times New Roman" w:cs="Times New Roman"/>
                <w:bCs/>
                <w:lang w:val="en-GB"/>
              </w:rPr>
              <w:t>XIX</w:t>
            </w:r>
            <w:r w:rsidRPr="00AF7237">
              <w:rPr>
                <w:rFonts w:ascii="Times New Roman" w:hAnsi="Times New Roman" w:cs="Times New Roman"/>
                <w:bCs/>
              </w:rPr>
              <w:t xml:space="preserve"> - ХХ века. Драматизация: разыгрывание одного из эпизодов выбранного произведения, чтение и анализ стихотворений.</w:t>
            </w:r>
          </w:p>
          <w:p w14:paraId="685FDF3D"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p>
        </w:tc>
        <w:tc>
          <w:tcPr>
            <w:tcW w:w="341" w:type="pct"/>
            <w:tcBorders>
              <w:top w:val="single" w:sz="4" w:space="0" w:color="000000"/>
              <w:left w:val="single" w:sz="4" w:space="0" w:color="000000"/>
              <w:bottom w:val="single" w:sz="4" w:space="0" w:color="000000"/>
              <w:right w:val="single" w:sz="4" w:space="0" w:color="auto"/>
            </w:tcBorders>
          </w:tcPr>
          <w:p w14:paraId="41041322"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Cs/>
                <w:iCs/>
              </w:rPr>
              <w:t>1</w:t>
            </w:r>
          </w:p>
        </w:tc>
        <w:tc>
          <w:tcPr>
            <w:tcW w:w="706" w:type="pct"/>
            <w:vMerge/>
            <w:tcBorders>
              <w:left w:val="single" w:sz="4" w:space="0" w:color="auto"/>
              <w:bottom w:val="single" w:sz="4" w:space="0" w:color="auto"/>
              <w:right w:val="single" w:sz="4" w:space="0" w:color="auto"/>
            </w:tcBorders>
          </w:tcPr>
          <w:p w14:paraId="545ECF60"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993183" w:rsidRPr="00AF7237" w14:paraId="350BB6FF" w14:textId="77777777" w:rsidTr="002D34E5">
        <w:trPr>
          <w:trHeight w:val="20"/>
        </w:trPr>
        <w:tc>
          <w:tcPr>
            <w:tcW w:w="5000" w:type="pct"/>
            <w:gridSpan w:val="4"/>
            <w:tcBorders>
              <w:top w:val="single" w:sz="4" w:space="0" w:color="auto"/>
              <w:left w:val="single" w:sz="4" w:space="0" w:color="000000"/>
              <w:bottom w:val="single" w:sz="4" w:space="0" w:color="auto"/>
              <w:right w:val="single" w:sz="4" w:space="0" w:color="auto"/>
            </w:tcBorders>
          </w:tcPr>
          <w:p w14:paraId="2D2D11AC" w14:textId="77777777" w:rsidR="00993183" w:rsidRPr="00AF7237" w:rsidRDefault="00993183" w:rsidP="00993183">
            <w:pPr>
              <w:pStyle w:val="docdata"/>
              <w:widowControl w:val="0"/>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160" w:afterAutospacing="0" w:line="254" w:lineRule="auto"/>
              <w:rPr>
                <w:sz w:val="22"/>
                <w:szCs w:val="22"/>
              </w:rPr>
            </w:pPr>
            <w:r w:rsidRPr="00AF7237">
              <w:rPr>
                <w:b/>
                <w:bCs/>
                <w:i/>
                <w:iCs/>
                <w:sz w:val="22"/>
                <w:szCs w:val="22"/>
              </w:rPr>
              <w:t>Профессионально-ориентированное содержание (содержание прикладного модуля)</w:t>
            </w:r>
          </w:p>
        </w:tc>
      </w:tr>
      <w:tr w:rsidR="00993183" w:rsidRPr="00AF7237" w14:paraId="6C855734" w14:textId="77777777" w:rsidTr="00BF5EE3">
        <w:trPr>
          <w:trHeight w:val="20"/>
        </w:trPr>
        <w:tc>
          <w:tcPr>
            <w:tcW w:w="774" w:type="pct"/>
            <w:vMerge w:val="restart"/>
            <w:tcBorders>
              <w:top w:val="single" w:sz="4" w:space="0" w:color="auto"/>
              <w:left w:val="single" w:sz="4" w:space="0" w:color="000000"/>
              <w:right w:val="single" w:sz="4" w:space="0" w:color="000000"/>
            </w:tcBorders>
          </w:tcPr>
          <w:p w14:paraId="1D78215E" w14:textId="77777777" w:rsidR="00993183" w:rsidRPr="00AF7237" w:rsidRDefault="00993183" w:rsidP="00993183">
            <w:pPr>
              <w:pStyle w:val="docdata"/>
              <w:widowControl w:val="0"/>
              <w:tabs>
                <w:tab w:val="left" w:pos="708"/>
              </w:tabs>
              <w:spacing w:before="0" w:beforeAutospacing="0" w:after="160" w:afterAutospacing="0" w:line="254" w:lineRule="auto"/>
              <w:jc w:val="center"/>
              <w:rPr>
                <w:sz w:val="22"/>
                <w:szCs w:val="22"/>
              </w:rPr>
            </w:pPr>
            <w:r w:rsidRPr="00AF7237">
              <w:rPr>
                <w:b/>
                <w:bCs/>
                <w:sz w:val="22"/>
                <w:szCs w:val="22"/>
              </w:rPr>
              <w:t>«Прогресс – это форма человеческого существования»: профессии в мире НТП</w:t>
            </w:r>
          </w:p>
        </w:tc>
        <w:tc>
          <w:tcPr>
            <w:tcW w:w="3179" w:type="pct"/>
            <w:tcBorders>
              <w:top w:val="single" w:sz="4" w:space="0" w:color="000000"/>
              <w:left w:val="single" w:sz="4" w:space="0" w:color="000000"/>
              <w:bottom w:val="single" w:sz="4" w:space="0" w:color="000000"/>
              <w:right w:val="single" w:sz="4" w:space="0" w:color="000000"/>
            </w:tcBorders>
          </w:tcPr>
          <w:p w14:paraId="24A4C6A0" w14:textId="77777777" w:rsidR="00993183" w:rsidRPr="00AF7237" w:rsidRDefault="00993183" w:rsidP="00993183">
            <w:pPr>
              <w:widowControl w:val="0"/>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54" w:lineRule="auto"/>
              <w:rPr>
                <w:rFonts w:ascii="Times New Roman" w:eastAsia="Times New Roman" w:hAnsi="Times New Roman" w:cs="Times New Roman"/>
                <w:lang w:eastAsia="ru-RU"/>
              </w:rPr>
            </w:pPr>
            <w:r w:rsidRPr="00AF7237">
              <w:rPr>
                <w:rFonts w:ascii="Times New Roman" w:eastAsia="Times New Roman" w:hAnsi="Times New Roman" w:cs="Times New Roman"/>
                <w:b/>
                <w:bCs/>
                <w:lang w:eastAsia="ru-RU"/>
              </w:rPr>
              <w:t>Содержание учебного материала</w:t>
            </w:r>
          </w:p>
          <w:p w14:paraId="6064B9CC" w14:textId="77777777" w:rsidR="00993183" w:rsidRPr="00AF7237" w:rsidRDefault="00993183" w:rsidP="00993183">
            <w:pPr>
              <w:widowControl w:val="0"/>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jc w:val="both"/>
              <w:rPr>
                <w:rFonts w:ascii="Times New Roman" w:eastAsia="Times New Roman" w:hAnsi="Times New Roman" w:cs="Times New Roman"/>
                <w:lang w:eastAsia="ru-RU"/>
              </w:rPr>
            </w:pPr>
            <w:r w:rsidRPr="00AF7237">
              <w:rPr>
                <w:rFonts w:ascii="Times New Roman" w:eastAsia="Times New Roman" w:hAnsi="Times New Roman" w:cs="Times New Roman"/>
                <w:lang w:eastAsia="ru-RU"/>
              </w:rPr>
              <w:t xml:space="preserve">Научно-технический прогресс и человечество. Зависимость цивилизации от современных технологий. Ответственность ученого за свои научные открытия. </w:t>
            </w:r>
          </w:p>
        </w:tc>
        <w:tc>
          <w:tcPr>
            <w:tcW w:w="341" w:type="pct"/>
            <w:tcBorders>
              <w:top w:val="single" w:sz="4" w:space="0" w:color="000000"/>
              <w:left w:val="single" w:sz="4" w:space="0" w:color="000000"/>
              <w:bottom w:val="single" w:sz="4" w:space="0" w:color="000000"/>
              <w:right w:val="single" w:sz="4" w:space="0" w:color="auto"/>
            </w:tcBorders>
            <w:vAlign w:val="center"/>
          </w:tcPr>
          <w:p w14:paraId="1338A080"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rPr>
              <w:t>1</w:t>
            </w:r>
          </w:p>
        </w:tc>
        <w:tc>
          <w:tcPr>
            <w:tcW w:w="706" w:type="pct"/>
            <w:vMerge w:val="restart"/>
            <w:tcBorders>
              <w:top w:val="single" w:sz="4" w:space="0" w:color="auto"/>
              <w:left w:val="single" w:sz="4" w:space="0" w:color="auto"/>
              <w:right w:val="single" w:sz="4" w:space="0" w:color="auto"/>
            </w:tcBorders>
            <w:vAlign w:val="center"/>
          </w:tcPr>
          <w:p w14:paraId="21D46171" w14:textId="0A85D1BA" w:rsidR="00AB4A06" w:rsidRPr="00AF7237" w:rsidRDefault="00F23143" w:rsidP="00AB4A06">
            <w:pPr>
              <w:pStyle w:val="2a"/>
              <w:shd w:val="clear" w:color="auto" w:fill="auto"/>
              <w:tabs>
                <w:tab w:val="left" w:pos="883"/>
              </w:tabs>
              <w:spacing w:after="179" w:line="240" w:lineRule="atLeast"/>
              <w:contextualSpacing/>
              <w:jc w:val="both"/>
              <w:rPr>
                <w:rFonts w:ascii="Times New Roman" w:hAnsi="Times New Roman" w:cs="Times New Roman"/>
              </w:rPr>
            </w:pPr>
            <w:r>
              <w:rPr>
                <w:rFonts w:ascii="Times New Roman" w:hAnsi="Times New Roman" w:cs="Times New Roman"/>
                <w:iCs/>
              </w:rPr>
              <w:t>ОК4, ОК6, ОК</w:t>
            </w:r>
            <w:proofErr w:type="gramStart"/>
            <w:r>
              <w:rPr>
                <w:rFonts w:ascii="Times New Roman" w:hAnsi="Times New Roman" w:cs="Times New Roman"/>
                <w:iCs/>
              </w:rPr>
              <w:t xml:space="preserve">8, </w:t>
            </w:r>
            <w:r w:rsidR="00AB4A06" w:rsidRPr="00AF7237">
              <w:rPr>
                <w:rFonts w:ascii="Times New Roman" w:hAnsi="Times New Roman" w:cs="Times New Roman"/>
                <w:iCs/>
              </w:rPr>
              <w:t xml:space="preserve"> </w:t>
            </w:r>
            <w:r w:rsidR="00AB4A06" w:rsidRPr="00AF7237">
              <w:rPr>
                <w:rFonts w:ascii="Times New Roman" w:hAnsi="Times New Roman" w:cs="Times New Roman"/>
              </w:rPr>
              <w:t>ЦОПВ</w:t>
            </w:r>
            <w:proofErr w:type="gramEnd"/>
            <w:r w:rsidR="00AB4A06" w:rsidRPr="00AF7237">
              <w:rPr>
                <w:rFonts w:ascii="Times New Roman" w:hAnsi="Times New Roman" w:cs="Times New Roman"/>
              </w:rPr>
              <w:t>.1, ЦОПВ.2, ЦОПВ.3, ЦОДНВ.5, ЦОЭВ.1, ЦОЭВ.2, ЦОЭВ.3.</w:t>
            </w:r>
          </w:p>
          <w:p w14:paraId="7AC4D752" w14:textId="77777777" w:rsidR="00993183" w:rsidRPr="002D34E5"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2D34E5">
              <w:rPr>
                <w:rFonts w:ascii="Times New Roman" w:hAnsi="Times New Roman" w:cs="Times New Roman"/>
              </w:rPr>
              <w:lastRenderedPageBreak/>
              <w:t>ПК 1.1, ПК 1.2</w:t>
            </w:r>
          </w:p>
        </w:tc>
      </w:tr>
      <w:tr w:rsidR="00993183" w:rsidRPr="00AF7237" w14:paraId="6E160CF0" w14:textId="77777777" w:rsidTr="00BF5EE3">
        <w:trPr>
          <w:trHeight w:val="20"/>
        </w:trPr>
        <w:tc>
          <w:tcPr>
            <w:tcW w:w="774" w:type="pct"/>
            <w:vMerge/>
            <w:tcBorders>
              <w:top w:val="single" w:sz="4" w:space="0" w:color="auto"/>
              <w:left w:val="single" w:sz="4" w:space="0" w:color="000000"/>
              <w:right w:val="single" w:sz="4" w:space="0" w:color="000000"/>
            </w:tcBorders>
          </w:tcPr>
          <w:p w14:paraId="526F4DD1" w14:textId="77777777" w:rsidR="00993183" w:rsidRPr="00AF7237" w:rsidRDefault="00993183" w:rsidP="00993183">
            <w:pPr>
              <w:pStyle w:val="docdata"/>
              <w:widowControl w:val="0"/>
              <w:tabs>
                <w:tab w:val="left" w:pos="708"/>
              </w:tabs>
              <w:spacing w:before="0" w:beforeAutospacing="0" w:after="160" w:afterAutospacing="0" w:line="254" w:lineRule="auto"/>
              <w:jc w:val="center"/>
              <w:rPr>
                <w:b/>
                <w:bCs/>
                <w:sz w:val="22"/>
                <w:szCs w:val="22"/>
              </w:rPr>
            </w:pPr>
          </w:p>
        </w:tc>
        <w:tc>
          <w:tcPr>
            <w:tcW w:w="3179" w:type="pct"/>
            <w:tcBorders>
              <w:top w:val="single" w:sz="4" w:space="0" w:color="000000"/>
              <w:left w:val="single" w:sz="4" w:space="0" w:color="000000"/>
              <w:bottom w:val="single" w:sz="4" w:space="0" w:color="000000"/>
              <w:right w:val="single" w:sz="4" w:space="0" w:color="000000"/>
            </w:tcBorders>
          </w:tcPr>
          <w:p w14:paraId="1309225F" w14:textId="77777777" w:rsidR="00993183" w:rsidRPr="00AF7237" w:rsidRDefault="00993183" w:rsidP="00993183">
            <w:pPr>
              <w:widowControl w:val="0"/>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0" w:line="254" w:lineRule="auto"/>
              <w:rPr>
                <w:rFonts w:ascii="Times New Roman" w:eastAsia="Times New Roman" w:hAnsi="Times New Roman" w:cs="Times New Roman"/>
                <w:b/>
                <w:bCs/>
                <w:lang w:eastAsia="ru-RU"/>
              </w:rPr>
            </w:pPr>
            <w:r w:rsidRPr="00AF7237">
              <w:rPr>
                <w:rFonts w:ascii="Times New Roman" w:eastAsia="Times New Roman" w:hAnsi="Times New Roman" w:cs="Times New Roman"/>
                <w:lang w:eastAsia="ru-RU"/>
              </w:rPr>
              <w:t>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341" w:type="pct"/>
            <w:tcBorders>
              <w:top w:val="single" w:sz="4" w:space="0" w:color="000000"/>
              <w:left w:val="single" w:sz="4" w:space="0" w:color="000000"/>
              <w:bottom w:val="single" w:sz="4" w:space="0" w:color="000000"/>
              <w:right w:val="single" w:sz="4" w:space="0" w:color="auto"/>
            </w:tcBorders>
            <w:vAlign w:val="center"/>
          </w:tcPr>
          <w:p w14:paraId="60784903"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rPr>
            </w:pPr>
            <w:r w:rsidRPr="00AF7237">
              <w:rPr>
                <w:rFonts w:ascii="Times New Roman" w:hAnsi="Times New Roman" w:cs="Times New Roman"/>
              </w:rPr>
              <w:t>1</w:t>
            </w:r>
          </w:p>
        </w:tc>
        <w:tc>
          <w:tcPr>
            <w:tcW w:w="706" w:type="pct"/>
            <w:vMerge/>
            <w:tcBorders>
              <w:left w:val="single" w:sz="4" w:space="0" w:color="auto"/>
              <w:bottom w:val="single" w:sz="4" w:space="0" w:color="auto"/>
              <w:right w:val="single" w:sz="4" w:space="0" w:color="auto"/>
            </w:tcBorders>
            <w:vAlign w:val="center"/>
          </w:tcPr>
          <w:p w14:paraId="0195E244" w14:textId="77777777" w:rsidR="00993183" w:rsidRPr="00AF7237" w:rsidRDefault="00993183" w:rsidP="00993183">
            <w:pPr>
              <w:pStyle w:val="af"/>
              <w:widowControl w:val="0"/>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Autospacing="0" w:line="254" w:lineRule="auto"/>
              <w:jc w:val="center"/>
              <w:rPr>
                <w:sz w:val="22"/>
                <w:szCs w:val="22"/>
              </w:rPr>
            </w:pPr>
          </w:p>
        </w:tc>
      </w:tr>
      <w:tr w:rsidR="00993183" w:rsidRPr="00AF7237" w14:paraId="54E2CDDF" w14:textId="77777777" w:rsidTr="00BF5EE3">
        <w:trPr>
          <w:trHeight w:val="20"/>
        </w:trPr>
        <w:tc>
          <w:tcPr>
            <w:tcW w:w="3953" w:type="pct"/>
            <w:gridSpan w:val="2"/>
            <w:tcBorders>
              <w:top w:val="single" w:sz="4" w:space="0" w:color="auto"/>
              <w:left w:val="single" w:sz="4" w:space="0" w:color="000000"/>
              <w:bottom w:val="single" w:sz="4" w:space="0" w:color="auto"/>
              <w:right w:val="single" w:sz="4" w:space="0" w:color="000000"/>
            </w:tcBorders>
            <w:vAlign w:val="center"/>
          </w:tcPr>
          <w:p w14:paraId="3ABE7F5C"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r w:rsidRPr="00AF7237">
              <w:rPr>
                <w:rFonts w:ascii="Times New Roman" w:hAnsi="Times New Roman" w:cs="Times New Roman"/>
                <w:b/>
                <w:bCs/>
              </w:rPr>
              <w:t>Промежуточная аттестация по дисциплине (дифференцированный зачет)</w:t>
            </w:r>
          </w:p>
        </w:tc>
        <w:tc>
          <w:tcPr>
            <w:tcW w:w="341" w:type="pct"/>
            <w:tcBorders>
              <w:top w:val="single" w:sz="4" w:space="0" w:color="000000"/>
              <w:left w:val="single" w:sz="4" w:space="0" w:color="000000"/>
              <w:bottom w:val="single" w:sz="4" w:space="0" w:color="000000"/>
              <w:right w:val="single" w:sz="4" w:space="0" w:color="auto"/>
            </w:tcBorders>
            <w:vAlign w:val="center"/>
          </w:tcPr>
          <w:p w14:paraId="3928CD88"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
                <w:bCs/>
                <w:i/>
                <w:iCs/>
              </w:rPr>
              <w:t>2</w:t>
            </w:r>
          </w:p>
        </w:tc>
        <w:tc>
          <w:tcPr>
            <w:tcW w:w="706" w:type="pct"/>
            <w:tcBorders>
              <w:top w:val="single" w:sz="4" w:space="0" w:color="auto"/>
              <w:left w:val="single" w:sz="4" w:space="0" w:color="auto"/>
              <w:bottom w:val="single" w:sz="4" w:space="0" w:color="auto"/>
              <w:right w:val="single" w:sz="4" w:space="0" w:color="auto"/>
            </w:tcBorders>
          </w:tcPr>
          <w:p w14:paraId="6D619D77"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tr w:rsidR="00993183" w:rsidRPr="00AF7237" w14:paraId="7029442C" w14:textId="77777777" w:rsidTr="00BF5EE3">
        <w:trPr>
          <w:trHeight w:val="20"/>
        </w:trPr>
        <w:tc>
          <w:tcPr>
            <w:tcW w:w="3953" w:type="pct"/>
            <w:gridSpan w:val="2"/>
            <w:tcBorders>
              <w:top w:val="single" w:sz="4" w:space="0" w:color="auto"/>
              <w:left w:val="single" w:sz="4" w:space="0" w:color="000000"/>
              <w:bottom w:val="single" w:sz="4" w:space="0" w:color="000000"/>
              <w:right w:val="single" w:sz="4" w:space="0" w:color="000000"/>
            </w:tcBorders>
            <w:vAlign w:val="center"/>
          </w:tcPr>
          <w:p w14:paraId="1C00D6BB"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b/>
              </w:rPr>
            </w:pPr>
            <w:r w:rsidRPr="00AF7237">
              <w:rPr>
                <w:rFonts w:ascii="Times New Roman" w:hAnsi="Times New Roman" w:cs="Times New Roman"/>
                <w:b/>
                <w:bCs/>
              </w:rPr>
              <w:t>Всего:</w:t>
            </w:r>
          </w:p>
        </w:tc>
        <w:tc>
          <w:tcPr>
            <w:tcW w:w="341" w:type="pct"/>
            <w:tcBorders>
              <w:top w:val="single" w:sz="4" w:space="0" w:color="000000"/>
              <w:left w:val="single" w:sz="4" w:space="0" w:color="000000"/>
              <w:bottom w:val="single" w:sz="4" w:space="0" w:color="000000"/>
              <w:right w:val="single" w:sz="4" w:space="0" w:color="auto"/>
            </w:tcBorders>
            <w:vAlign w:val="center"/>
          </w:tcPr>
          <w:p w14:paraId="673A7AEE" w14:textId="7F62841F"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iCs/>
              </w:rPr>
            </w:pPr>
            <w:r w:rsidRPr="00AF7237">
              <w:rPr>
                <w:rFonts w:ascii="Times New Roman" w:hAnsi="Times New Roman" w:cs="Times New Roman"/>
                <w:b/>
                <w:bCs/>
                <w:i/>
                <w:iCs/>
              </w:rPr>
              <w:t>108</w:t>
            </w:r>
          </w:p>
        </w:tc>
        <w:tc>
          <w:tcPr>
            <w:tcW w:w="706" w:type="pct"/>
            <w:tcBorders>
              <w:top w:val="single" w:sz="4" w:space="0" w:color="auto"/>
              <w:left w:val="single" w:sz="4" w:space="0" w:color="auto"/>
              <w:bottom w:val="single" w:sz="4" w:space="0" w:color="auto"/>
              <w:right w:val="single" w:sz="4" w:space="0" w:color="auto"/>
            </w:tcBorders>
          </w:tcPr>
          <w:p w14:paraId="498AE2BD" w14:textId="77777777" w:rsidR="00993183" w:rsidRPr="00AF7237" w:rsidRDefault="00993183" w:rsidP="009931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iCs/>
              </w:rPr>
            </w:pPr>
          </w:p>
        </w:tc>
      </w:tr>
      <w:bookmarkEnd w:id="6"/>
    </w:tbl>
    <w:p w14:paraId="37923BBD" w14:textId="77777777" w:rsidR="0038373E" w:rsidRDefault="0038373E" w:rsidP="0038373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auto"/>
          <w:sz w:val="20"/>
          <w:szCs w:val="20"/>
        </w:rPr>
      </w:pPr>
    </w:p>
    <w:p w14:paraId="30897FDB" w14:textId="77777777" w:rsidR="00466EC9" w:rsidRPr="00466EC9" w:rsidRDefault="00466EC9" w:rsidP="00466EC9"/>
    <w:p w14:paraId="20E9E895" w14:textId="77777777" w:rsidR="00466EC9" w:rsidRDefault="00466EC9" w:rsidP="00466EC9">
      <w:pPr>
        <w:rPr>
          <w:rFonts w:ascii="Times New Roman" w:eastAsiaTheme="majorEastAsia" w:hAnsi="Times New Roman" w:cs="Times New Roman"/>
          <w:sz w:val="20"/>
          <w:szCs w:val="20"/>
        </w:rPr>
      </w:pPr>
    </w:p>
    <w:p w14:paraId="4CE77BAD" w14:textId="5E67ABB6" w:rsidR="00466EC9" w:rsidRDefault="00466EC9" w:rsidP="00466EC9">
      <w:pPr>
        <w:tabs>
          <w:tab w:val="left" w:pos="3154"/>
        </w:tabs>
        <w:rPr>
          <w:rFonts w:ascii="Times New Roman" w:eastAsiaTheme="majorEastAsia" w:hAnsi="Times New Roman" w:cs="Times New Roman"/>
          <w:sz w:val="20"/>
          <w:szCs w:val="20"/>
        </w:rPr>
      </w:pPr>
      <w:r>
        <w:rPr>
          <w:rFonts w:ascii="Times New Roman" w:eastAsiaTheme="majorEastAsia" w:hAnsi="Times New Roman" w:cs="Times New Roman"/>
          <w:sz w:val="20"/>
          <w:szCs w:val="20"/>
        </w:rPr>
        <w:tab/>
      </w:r>
    </w:p>
    <w:p w14:paraId="4A334925" w14:textId="77777777" w:rsidR="00466EC9" w:rsidRDefault="00466EC9">
      <w:pPr>
        <w:rPr>
          <w:rFonts w:ascii="Times New Roman" w:eastAsiaTheme="majorEastAsia" w:hAnsi="Times New Roman" w:cs="Times New Roman"/>
          <w:sz w:val="20"/>
          <w:szCs w:val="20"/>
        </w:rPr>
      </w:pPr>
      <w:r>
        <w:rPr>
          <w:rFonts w:ascii="Times New Roman" w:eastAsiaTheme="majorEastAsia" w:hAnsi="Times New Roman" w:cs="Times New Roman"/>
          <w:sz w:val="20"/>
          <w:szCs w:val="20"/>
        </w:rPr>
        <w:br w:type="page"/>
      </w:r>
    </w:p>
    <w:p w14:paraId="2C89FD17" w14:textId="77777777" w:rsidR="00466EC9" w:rsidRPr="00915BEE" w:rsidRDefault="00466EC9" w:rsidP="00466EC9">
      <w:pPr>
        <w:shd w:val="clear" w:color="auto" w:fill="FFFFFF"/>
        <w:spacing w:line="240" w:lineRule="auto"/>
        <w:jc w:val="center"/>
        <w:rPr>
          <w:rFonts w:ascii="Times New Roman" w:eastAsia="Times New Roman" w:hAnsi="Times New Roman"/>
          <w:b/>
          <w:bCs/>
          <w:szCs w:val="24"/>
          <w:lang w:eastAsia="ru-RU"/>
        </w:rPr>
      </w:pPr>
      <w:r w:rsidRPr="00915BEE">
        <w:rPr>
          <w:rFonts w:ascii="Times New Roman" w:eastAsia="Times New Roman" w:hAnsi="Times New Roman"/>
          <w:b/>
          <w:bCs/>
          <w:szCs w:val="24"/>
          <w:lang w:eastAsia="ru-RU"/>
        </w:rPr>
        <w:lastRenderedPageBreak/>
        <w:t>ПЕРЕЧЕНЬ ВНЕАУДИТОРНОЙ САМОСТОЯТЕЛЬНОЙ РАБОТЫ</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85"/>
        <w:gridCol w:w="11076"/>
        <w:gridCol w:w="3402"/>
      </w:tblGrid>
      <w:tr w:rsidR="00466EC9" w:rsidRPr="00915BEE" w14:paraId="26E2B52C" w14:textId="77777777" w:rsidTr="00023C9A">
        <w:trPr>
          <w:trHeight w:val="549"/>
        </w:trPr>
        <w:tc>
          <w:tcPr>
            <w:tcW w:w="685" w:type="dxa"/>
            <w:shd w:val="clear" w:color="auto" w:fill="FFFFFF"/>
            <w:tcMar>
              <w:top w:w="0" w:type="dxa"/>
              <w:left w:w="108" w:type="dxa"/>
              <w:bottom w:w="0" w:type="dxa"/>
              <w:right w:w="108" w:type="dxa"/>
            </w:tcMar>
            <w:hideMark/>
          </w:tcPr>
          <w:p w14:paraId="44BF1D5E"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 п/п</w:t>
            </w:r>
          </w:p>
        </w:tc>
        <w:tc>
          <w:tcPr>
            <w:tcW w:w="11076" w:type="dxa"/>
            <w:shd w:val="clear" w:color="auto" w:fill="FFFFFF"/>
            <w:tcMar>
              <w:top w:w="0" w:type="dxa"/>
              <w:left w:w="108" w:type="dxa"/>
              <w:bottom w:w="0" w:type="dxa"/>
              <w:right w:w="108" w:type="dxa"/>
            </w:tcMar>
            <w:hideMark/>
          </w:tcPr>
          <w:p w14:paraId="72D679F5"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Вид и название самостоятельной работы</w:t>
            </w:r>
          </w:p>
        </w:tc>
        <w:tc>
          <w:tcPr>
            <w:tcW w:w="3402" w:type="dxa"/>
            <w:shd w:val="clear" w:color="auto" w:fill="FFFFFF"/>
            <w:tcMar>
              <w:top w:w="0" w:type="dxa"/>
              <w:left w:w="108" w:type="dxa"/>
              <w:bottom w:w="0" w:type="dxa"/>
              <w:right w:w="108" w:type="dxa"/>
            </w:tcMar>
            <w:hideMark/>
          </w:tcPr>
          <w:p w14:paraId="2911B1E7"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Количество часов на выполнение работ</w:t>
            </w:r>
          </w:p>
        </w:tc>
      </w:tr>
      <w:tr w:rsidR="00466EC9" w:rsidRPr="00915BEE" w14:paraId="63320254" w14:textId="77777777" w:rsidTr="00023C9A">
        <w:trPr>
          <w:trHeight w:val="305"/>
        </w:trPr>
        <w:tc>
          <w:tcPr>
            <w:tcW w:w="685" w:type="dxa"/>
            <w:shd w:val="clear" w:color="auto" w:fill="FFFFFF"/>
            <w:tcMar>
              <w:top w:w="0" w:type="dxa"/>
              <w:left w:w="108" w:type="dxa"/>
              <w:bottom w:w="0" w:type="dxa"/>
              <w:right w:w="108" w:type="dxa"/>
            </w:tcMar>
            <w:vAlign w:val="center"/>
          </w:tcPr>
          <w:p w14:paraId="624D330C"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46AC39F0"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«Виртуальная экскурсия: по пушкинским местам»</w:t>
            </w:r>
          </w:p>
        </w:tc>
        <w:tc>
          <w:tcPr>
            <w:tcW w:w="3402" w:type="dxa"/>
            <w:shd w:val="clear" w:color="auto" w:fill="FFFFFF"/>
            <w:tcMar>
              <w:top w:w="0" w:type="dxa"/>
              <w:left w:w="108" w:type="dxa"/>
              <w:bottom w:w="0" w:type="dxa"/>
              <w:right w:w="108" w:type="dxa"/>
            </w:tcMar>
            <w:hideMark/>
          </w:tcPr>
          <w:p w14:paraId="58377936"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3</w:t>
            </w:r>
          </w:p>
        </w:tc>
      </w:tr>
      <w:tr w:rsidR="00466EC9" w:rsidRPr="00915BEE" w14:paraId="52A37C7C" w14:textId="77777777" w:rsidTr="00023C9A">
        <w:trPr>
          <w:trHeight w:val="214"/>
        </w:trPr>
        <w:tc>
          <w:tcPr>
            <w:tcW w:w="685" w:type="dxa"/>
            <w:shd w:val="clear" w:color="auto" w:fill="FFFFFF"/>
            <w:tcMar>
              <w:top w:w="0" w:type="dxa"/>
              <w:left w:w="108" w:type="dxa"/>
              <w:bottom w:w="0" w:type="dxa"/>
              <w:right w:w="108" w:type="dxa"/>
            </w:tcMar>
            <w:vAlign w:val="center"/>
          </w:tcPr>
          <w:p w14:paraId="10903812"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07C3BF11"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 xml:space="preserve">Пьеса </w:t>
            </w:r>
            <w:proofErr w:type="spellStart"/>
            <w:r w:rsidRPr="00915BEE">
              <w:rPr>
                <w:rFonts w:ascii="Times New Roman" w:eastAsia="Times New Roman" w:hAnsi="Times New Roman"/>
                <w:szCs w:val="24"/>
                <w:lang w:eastAsia="ru-RU"/>
              </w:rPr>
              <w:t>А.Н.Островского</w:t>
            </w:r>
            <w:proofErr w:type="spellEnd"/>
            <w:r w:rsidRPr="00915BEE">
              <w:rPr>
                <w:rFonts w:ascii="Times New Roman" w:eastAsia="Times New Roman" w:hAnsi="Times New Roman"/>
                <w:szCs w:val="24"/>
                <w:lang w:eastAsia="ru-RU"/>
              </w:rPr>
              <w:t xml:space="preserve"> «Гроза» в критике</w:t>
            </w:r>
          </w:p>
        </w:tc>
        <w:tc>
          <w:tcPr>
            <w:tcW w:w="3402" w:type="dxa"/>
            <w:shd w:val="clear" w:color="auto" w:fill="FFFFFF"/>
            <w:tcMar>
              <w:top w:w="0" w:type="dxa"/>
              <w:left w:w="108" w:type="dxa"/>
              <w:bottom w:w="0" w:type="dxa"/>
              <w:right w:w="108" w:type="dxa"/>
            </w:tcMar>
            <w:hideMark/>
          </w:tcPr>
          <w:p w14:paraId="7B85AF50"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2</w:t>
            </w:r>
          </w:p>
        </w:tc>
      </w:tr>
      <w:tr w:rsidR="00466EC9" w:rsidRPr="00915BEE" w14:paraId="1ED6A901" w14:textId="77777777" w:rsidTr="00023C9A">
        <w:trPr>
          <w:trHeight w:val="273"/>
        </w:trPr>
        <w:tc>
          <w:tcPr>
            <w:tcW w:w="0" w:type="auto"/>
            <w:shd w:val="clear" w:color="auto" w:fill="FFFFFF"/>
            <w:vAlign w:val="center"/>
          </w:tcPr>
          <w:p w14:paraId="64EB7497"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37E4B300"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Сравнительная характеристика образов Обломова и Штольца.</w:t>
            </w:r>
          </w:p>
        </w:tc>
        <w:tc>
          <w:tcPr>
            <w:tcW w:w="3402" w:type="dxa"/>
            <w:shd w:val="clear" w:color="auto" w:fill="FFFFFF"/>
            <w:tcMar>
              <w:top w:w="0" w:type="dxa"/>
              <w:left w:w="108" w:type="dxa"/>
              <w:bottom w:w="0" w:type="dxa"/>
              <w:right w:w="108" w:type="dxa"/>
            </w:tcMar>
            <w:hideMark/>
          </w:tcPr>
          <w:p w14:paraId="5BB3E14A"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2</w:t>
            </w:r>
          </w:p>
        </w:tc>
      </w:tr>
      <w:tr w:rsidR="00466EC9" w:rsidRPr="00915BEE" w14:paraId="7788917C" w14:textId="77777777" w:rsidTr="00023C9A">
        <w:trPr>
          <w:trHeight w:val="277"/>
        </w:trPr>
        <w:tc>
          <w:tcPr>
            <w:tcW w:w="0" w:type="auto"/>
            <w:shd w:val="clear" w:color="auto" w:fill="FFFFFF"/>
            <w:vAlign w:val="center"/>
          </w:tcPr>
          <w:p w14:paraId="2C1E4C07"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21577905"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 xml:space="preserve">«Виртуальная экскурсия: Спасское </w:t>
            </w:r>
            <w:proofErr w:type="spellStart"/>
            <w:r w:rsidRPr="00915BEE">
              <w:rPr>
                <w:rFonts w:ascii="Times New Roman" w:eastAsia="Times New Roman" w:hAnsi="Times New Roman"/>
                <w:szCs w:val="24"/>
                <w:lang w:eastAsia="ru-RU"/>
              </w:rPr>
              <w:t>Лутовиново</w:t>
            </w:r>
            <w:proofErr w:type="spellEnd"/>
            <w:r w:rsidRPr="00915BEE">
              <w:rPr>
                <w:rFonts w:ascii="Times New Roman" w:eastAsia="Times New Roman" w:hAnsi="Times New Roman"/>
                <w:szCs w:val="24"/>
                <w:lang w:eastAsia="ru-RU"/>
              </w:rPr>
              <w:t>»</w:t>
            </w:r>
          </w:p>
        </w:tc>
        <w:tc>
          <w:tcPr>
            <w:tcW w:w="3402" w:type="dxa"/>
            <w:shd w:val="clear" w:color="auto" w:fill="FFFFFF"/>
            <w:tcMar>
              <w:top w:w="0" w:type="dxa"/>
              <w:left w:w="108" w:type="dxa"/>
              <w:bottom w:w="0" w:type="dxa"/>
              <w:right w:w="108" w:type="dxa"/>
            </w:tcMar>
            <w:hideMark/>
          </w:tcPr>
          <w:p w14:paraId="33CA6B71"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3</w:t>
            </w:r>
          </w:p>
        </w:tc>
      </w:tr>
      <w:tr w:rsidR="00466EC9" w:rsidRPr="00915BEE" w14:paraId="315CFA8D" w14:textId="77777777" w:rsidTr="00023C9A">
        <w:trPr>
          <w:trHeight w:val="253"/>
        </w:trPr>
        <w:tc>
          <w:tcPr>
            <w:tcW w:w="0" w:type="auto"/>
            <w:shd w:val="clear" w:color="auto" w:fill="FFFFFF"/>
            <w:vAlign w:val="center"/>
          </w:tcPr>
          <w:p w14:paraId="4D422E2B"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7EF205A7"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«Виртуальная экскурсия в Ясную Поляну»</w:t>
            </w:r>
          </w:p>
        </w:tc>
        <w:tc>
          <w:tcPr>
            <w:tcW w:w="3402" w:type="dxa"/>
            <w:shd w:val="clear" w:color="auto" w:fill="FFFFFF"/>
            <w:tcMar>
              <w:top w:w="0" w:type="dxa"/>
              <w:left w:w="108" w:type="dxa"/>
              <w:bottom w:w="0" w:type="dxa"/>
              <w:right w:w="108" w:type="dxa"/>
            </w:tcMar>
            <w:hideMark/>
          </w:tcPr>
          <w:p w14:paraId="25CFD64C"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3</w:t>
            </w:r>
          </w:p>
        </w:tc>
      </w:tr>
      <w:tr w:rsidR="00466EC9" w:rsidRPr="00915BEE" w14:paraId="76BEC427" w14:textId="77777777" w:rsidTr="00023C9A">
        <w:trPr>
          <w:trHeight w:val="381"/>
        </w:trPr>
        <w:tc>
          <w:tcPr>
            <w:tcW w:w="0" w:type="auto"/>
            <w:shd w:val="clear" w:color="auto" w:fill="FFFFFF"/>
            <w:vAlign w:val="center"/>
          </w:tcPr>
          <w:p w14:paraId="5704BE00"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6BF9EA7A"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Подготовка к выступлению «Чехов – человек и писатель».</w:t>
            </w:r>
          </w:p>
        </w:tc>
        <w:tc>
          <w:tcPr>
            <w:tcW w:w="3402" w:type="dxa"/>
            <w:shd w:val="clear" w:color="auto" w:fill="FFFFFF"/>
            <w:tcMar>
              <w:top w:w="0" w:type="dxa"/>
              <w:left w:w="108" w:type="dxa"/>
              <w:bottom w:w="0" w:type="dxa"/>
              <w:right w:w="108" w:type="dxa"/>
            </w:tcMar>
            <w:hideMark/>
          </w:tcPr>
          <w:p w14:paraId="6DA53A69"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2</w:t>
            </w:r>
          </w:p>
        </w:tc>
      </w:tr>
      <w:tr w:rsidR="00466EC9" w:rsidRPr="00915BEE" w14:paraId="12E0E445" w14:textId="77777777" w:rsidTr="00023C9A">
        <w:trPr>
          <w:trHeight w:val="146"/>
        </w:trPr>
        <w:tc>
          <w:tcPr>
            <w:tcW w:w="685" w:type="dxa"/>
            <w:shd w:val="clear" w:color="auto" w:fill="FFFFFF"/>
            <w:tcMar>
              <w:top w:w="0" w:type="dxa"/>
              <w:left w:w="108" w:type="dxa"/>
              <w:bottom w:w="0" w:type="dxa"/>
              <w:right w:w="108" w:type="dxa"/>
            </w:tcMar>
            <w:vAlign w:val="center"/>
          </w:tcPr>
          <w:p w14:paraId="0F780FAC"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0BFDE492"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«Знакомство» с поэтами второй половины Х1Х века. (Фет, Тютчев, Некрасов)</w:t>
            </w:r>
          </w:p>
        </w:tc>
        <w:tc>
          <w:tcPr>
            <w:tcW w:w="3402" w:type="dxa"/>
            <w:shd w:val="clear" w:color="auto" w:fill="FFFFFF"/>
            <w:tcMar>
              <w:top w:w="0" w:type="dxa"/>
              <w:left w:w="108" w:type="dxa"/>
              <w:bottom w:w="0" w:type="dxa"/>
              <w:right w:w="108" w:type="dxa"/>
            </w:tcMar>
            <w:hideMark/>
          </w:tcPr>
          <w:p w14:paraId="26367987"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2</w:t>
            </w:r>
          </w:p>
        </w:tc>
      </w:tr>
      <w:tr w:rsidR="00466EC9" w:rsidRPr="00915BEE" w14:paraId="72E0FAF8" w14:textId="77777777" w:rsidTr="00023C9A">
        <w:trPr>
          <w:trHeight w:val="286"/>
        </w:trPr>
        <w:tc>
          <w:tcPr>
            <w:tcW w:w="685" w:type="dxa"/>
            <w:shd w:val="clear" w:color="auto" w:fill="FFFFFF"/>
            <w:tcMar>
              <w:top w:w="0" w:type="dxa"/>
              <w:left w:w="108" w:type="dxa"/>
              <w:bottom w:w="0" w:type="dxa"/>
              <w:right w:w="108" w:type="dxa"/>
            </w:tcMar>
            <w:vAlign w:val="center"/>
          </w:tcPr>
          <w:p w14:paraId="58A1F5B2"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585B8435"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Анализ рассказа И.А. Бунина «Кавказ»</w:t>
            </w:r>
          </w:p>
        </w:tc>
        <w:tc>
          <w:tcPr>
            <w:tcW w:w="3402" w:type="dxa"/>
            <w:shd w:val="clear" w:color="auto" w:fill="FFFFFF"/>
            <w:tcMar>
              <w:top w:w="0" w:type="dxa"/>
              <w:left w:w="108" w:type="dxa"/>
              <w:bottom w:w="0" w:type="dxa"/>
              <w:right w:w="108" w:type="dxa"/>
            </w:tcMar>
            <w:hideMark/>
          </w:tcPr>
          <w:p w14:paraId="49EBB73A"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2</w:t>
            </w:r>
          </w:p>
        </w:tc>
      </w:tr>
      <w:tr w:rsidR="00466EC9" w:rsidRPr="00915BEE" w14:paraId="35500D0C" w14:textId="77777777" w:rsidTr="00023C9A">
        <w:trPr>
          <w:trHeight w:val="289"/>
        </w:trPr>
        <w:tc>
          <w:tcPr>
            <w:tcW w:w="685" w:type="dxa"/>
            <w:shd w:val="clear" w:color="auto" w:fill="FFFFFF"/>
            <w:tcMar>
              <w:top w:w="0" w:type="dxa"/>
              <w:left w:w="108" w:type="dxa"/>
              <w:bottom w:w="0" w:type="dxa"/>
              <w:right w:w="108" w:type="dxa"/>
            </w:tcMar>
            <w:vAlign w:val="center"/>
          </w:tcPr>
          <w:p w14:paraId="3C08E033"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tcPr>
          <w:p w14:paraId="3B8DD1C7"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Составление таблицы «Типология героев в романтических произведениях М. Горького»</w:t>
            </w:r>
          </w:p>
        </w:tc>
        <w:tc>
          <w:tcPr>
            <w:tcW w:w="3402" w:type="dxa"/>
            <w:shd w:val="clear" w:color="auto" w:fill="FFFFFF"/>
            <w:tcMar>
              <w:top w:w="0" w:type="dxa"/>
              <w:left w:w="108" w:type="dxa"/>
              <w:bottom w:w="0" w:type="dxa"/>
              <w:right w:w="108" w:type="dxa"/>
            </w:tcMar>
          </w:tcPr>
          <w:p w14:paraId="4AB5A38C"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3</w:t>
            </w:r>
          </w:p>
        </w:tc>
      </w:tr>
      <w:tr w:rsidR="00466EC9" w:rsidRPr="00915BEE" w14:paraId="6A920579" w14:textId="77777777" w:rsidTr="00023C9A">
        <w:trPr>
          <w:trHeight w:val="265"/>
        </w:trPr>
        <w:tc>
          <w:tcPr>
            <w:tcW w:w="0" w:type="auto"/>
            <w:shd w:val="clear" w:color="auto" w:fill="FFFFFF"/>
            <w:vAlign w:val="center"/>
          </w:tcPr>
          <w:p w14:paraId="5B11615F"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44D15573" w14:textId="77777777" w:rsidR="00466EC9" w:rsidRPr="00915BEE" w:rsidRDefault="00466EC9" w:rsidP="00023C9A">
            <w:pPr>
              <w:spacing w:after="0" w:line="240" w:lineRule="auto"/>
              <w:jc w:val="both"/>
              <w:rPr>
                <w:rFonts w:ascii="Times New Roman" w:eastAsia="Times New Roman" w:hAnsi="Times New Roman"/>
                <w:szCs w:val="24"/>
                <w:lang w:eastAsia="ru-RU"/>
              </w:rPr>
            </w:pPr>
            <w:r w:rsidRPr="00915BEE">
              <w:rPr>
                <w:rFonts w:ascii="Times New Roman" w:eastAsia="Times New Roman" w:hAnsi="Times New Roman"/>
                <w:szCs w:val="24"/>
                <w:lang w:eastAsia="ru-RU"/>
              </w:rPr>
              <w:t>Доклад о поэте «серебряного века» и выразительное чтение наизусть стихотворения</w:t>
            </w:r>
          </w:p>
        </w:tc>
        <w:tc>
          <w:tcPr>
            <w:tcW w:w="3402" w:type="dxa"/>
            <w:shd w:val="clear" w:color="auto" w:fill="FFFFFF"/>
            <w:tcMar>
              <w:top w:w="0" w:type="dxa"/>
              <w:left w:w="108" w:type="dxa"/>
              <w:bottom w:w="0" w:type="dxa"/>
              <w:right w:w="108" w:type="dxa"/>
            </w:tcMar>
            <w:hideMark/>
          </w:tcPr>
          <w:p w14:paraId="2DC7F1BF"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2</w:t>
            </w:r>
          </w:p>
        </w:tc>
      </w:tr>
      <w:tr w:rsidR="00466EC9" w:rsidRPr="00915BEE" w14:paraId="7407303A" w14:textId="77777777" w:rsidTr="00023C9A">
        <w:trPr>
          <w:trHeight w:val="275"/>
        </w:trPr>
        <w:tc>
          <w:tcPr>
            <w:tcW w:w="0" w:type="auto"/>
            <w:shd w:val="clear" w:color="auto" w:fill="FFFFFF"/>
            <w:vAlign w:val="center"/>
          </w:tcPr>
          <w:p w14:paraId="7EE8F208"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499A1F82"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Цитатный план к поэме А.А. Блока «Двенадцать»</w:t>
            </w:r>
          </w:p>
        </w:tc>
        <w:tc>
          <w:tcPr>
            <w:tcW w:w="3402" w:type="dxa"/>
            <w:shd w:val="clear" w:color="auto" w:fill="FFFFFF"/>
            <w:tcMar>
              <w:top w:w="0" w:type="dxa"/>
              <w:left w:w="108" w:type="dxa"/>
              <w:bottom w:w="0" w:type="dxa"/>
              <w:right w:w="108" w:type="dxa"/>
            </w:tcMar>
            <w:hideMark/>
          </w:tcPr>
          <w:p w14:paraId="38B788C8"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1</w:t>
            </w:r>
          </w:p>
        </w:tc>
      </w:tr>
      <w:tr w:rsidR="00466EC9" w:rsidRPr="00915BEE" w14:paraId="1C5751B9" w14:textId="77777777" w:rsidTr="00023C9A">
        <w:trPr>
          <w:trHeight w:val="273"/>
        </w:trPr>
        <w:tc>
          <w:tcPr>
            <w:tcW w:w="0" w:type="auto"/>
            <w:shd w:val="clear" w:color="auto" w:fill="FFFFFF"/>
            <w:vAlign w:val="center"/>
          </w:tcPr>
          <w:p w14:paraId="52D21D86"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61C392A4"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Подготовка сообщения «Особенности творчества В.В. Маяковского»</w:t>
            </w:r>
          </w:p>
        </w:tc>
        <w:tc>
          <w:tcPr>
            <w:tcW w:w="3402" w:type="dxa"/>
            <w:shd w:val="clear" w:color="auto" w:fill="FFFFFF"/>
            <w:tcMar>
              <w:top w:w="0" w:type="dxa"/>
              <w:left w:w="108" w:type="dxa"/>
              <w:bottom w:w="0" w:type="dxa"/>
              <w:right w:w="108" w:type="dxa"/>
            </w:tcMar>
            <w:hideMark/>
          </w:tcPr>
          <w:p w14:paraId="26DD8C2D"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1</w:t>
            </w:r>
          </w:p>
        </w:tc>
      </w:tr>
      <w:tr w:rsidR="00466EC9" w:rsidRPr="00915BEE" w14:paraId="28767C26" w14:textId="77777777" w:rsidTr="00023C9A">
        <w:trPr>
          <w:trHeight w:val="259"/>
        </w:trPr>
        <w:tc>
          <w:tcPr>
            <w:tcW w:w="0" w:type="auto"/>
            <w:shd w:val="clear" w:color="auto" w:fill="FFFFFF"/>
            <w:vAlign w:val="center"/>
          </w:tcPr>
          <w:p w14:paraId="5CE6E299"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208FF0DC"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Сочинение по лирике С. Есенина</w:t>
            </w:r>
          </w:p>
        </w:tc>
        <w:tc>
          <w:tcPr>
            <w:tcW w:w="3402" w:type="dxa"/>
            <w:shd w:val="clear" w:color="auto" w:fill="FFFFFF"/>
            <w:tcMar>
              <w:top w:w="0" w:type="dxa"/>
              <w:left w:w="108" w:type="dxa"/>
              <w:bottom w:w="0" w:type="dxa"/>
              <w:right w:w="108" w:type="dxa"/>
            </w:tcMar>
            <w:hideMark/>
          </w:tcPr>
          <w:p w14:paraId="4D17E344"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2</w:t>
            </w:r>
          </w:p>
        </w:tc>
      </w:tr>
      <w:tr w:rsidR="00466EC9" w:rsidRPr="00915BEE" w14:paraId="78D66B9C" w14:textId="77777777" w:rsidTr="00023C9A">
        <w:trPr>
          <w:trHeight w:val="153"/>
        </w:trPr>
        <w:tc>
          <w:tcPr>
            <w:tcW w:w="685" w:type="dxa"/>
            <w:shd w:val="clear" w:color="auto" w:fill="FFFFFF"/>
            <w:tcMar>
              <w:top w:w="0" w:type="dxa"/>
              <w:left w:w="108" w:type="dxa"/>
              <w:bottom w:w="0" w:type="dxa"/>
              <w:right w:w="108" w:type="dxa"/>
            </w:tcMar>
            <w:vAlign w:val="center"/>
          </w:tcPr>
          <w:p w14:paraId="64858C7A"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726B19E1"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Иллюстрация или коллаж к стихам М.И. Цветаевой.</w:t>
            </w:r>
          </w:p>
        </w:tc>
        <w:tc>
          <w:tcPr>
            <w:tcW w:w="3402" w:type="dxa"/>
            <w:shd w:val="clear" w:color="auto" w:fill="FFFFFF"/>
            <w:tcMar>
              <w:top w:w="0" w:type="dxa"/>
              <w:left w:w="108" w:type="dxa"/>
              <w:bottom w:w="0" w:type="dxa"/>
              <w:right w:w="108" w:type="dxa"/>
            </w:tcMar>
            <w:hideMark/>
          </w:tcPr>
          <w:p w14:paraId="11CCCCB8"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1</w:t>
            </w:r>
          </w:p>
        </w:tc>
      </w:tr>
      <w:tr w:rsidR="00466EC9" w:rsidRPr="00915BEE" w14:paraId="3E9EB72E" w14:textId="77777777" w:rsidTr="00023C9A">
        <w:trPr>
          <w:trHeight w:val="170"/>
        </w:trPr>
        <w:tc>
          <w:tcPr>
            <w:tcW w:w="0" w:type="auto"/>
            <w:shd w:val="clear" w:color="auto" w:fill="FFFFFF"/>
            <w:vAlign w:val="center"/>
          </w:tcPr>
          <w:p w14:paraId="54EB256C"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5C0793D9"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Составить хронологическую таблицу «Жизнь и творчество М.А. Булгакова»</w:t>
            </w:r>
          </w:p>
        </w:tc>
        <w:tc>
          <w:tcPr>
            <w:tcW w:w="3402" w:type="dxa"/>
            <w:shd w:val="clear" w:color="auto" w:fill="FFFFFF"/>
            <w:tcMar>
              <w:top w:w="0" w:type="dxa"/>
              <w:left w:w="108" w:type="dxa"/>
              <w:bottom w:w="0" w:type="dxa"/>
              <w:right w:w="108" w:type="dxa"/>
            </w:tcMar>
            <w:hideMark/>
          </w:tcPr>
          <w:p w14:paraId="29BFD016"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2</w:t>
            </w:r>
          </w:p>
        </w:tc>
      </w:tr>
      <w:tr w:rsidR="00466EC9" w:rsidRPr="00915BEE" w14:paraId="2F7E993C" w14:textId="77777777" w:rsidTr="00023C9A">
        <w:trPr>
          <w:trHeight w:val="331"/>
        </w:trPr>
        <w:tc>
          <w:tcPr>
            <w:tcW w:w="0" w:type="auto"/>
            <w:shd w:val="clear" w:color="auto" w:fill="FFFFFF"/>
            <w:vAlign w:val="center"/>
          </w:tcPr>
          <w:p w14:paraId="69E63BB8"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408E0425"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 xml:space="preserve">Проектное задание: «Особенности использования диалектов и их роль в романе </w:t>
            </w:r>
            <w:proofErr w:type="spellStart"/>
            <w:r w:rsidRPr="00915BEE">
              <w:rPr>
                <w:rFonts w:ascii="Times New Roman" w:eastAsia="Times New Roman" w:hAnsi="Times New Roman"/>
                <w:szCs w:val="24"/>
                <w:lang w:eastAsia="ru-RU"/>
              </w:rPr>
              <w:t>М.А.Шолохова</w:t>
            </w:r>
            <w:proofErr w:type="spellEnd"/>
            <w:r w:rsidRPr="00915BEE">
              <w:rPr>
                <w:rFonts w:ascii="Times New Roman" w:eastAsia="Times New Roman" w:hAnsi="Times New Roman"/>
                <w:szCs w:val="24"/>
                <w:lang w:eastAsia="ru-RU"/>
              </w:rPr>
              <w:t xml:space="preserve"> «Тихий Дон».</w:t>
            </w:r>
          </w:p>
        </w:tc>
        <w:tc>
          <w:tcPr>
            <w:tcW w:w="3402" w:type="dxa"/>
            <w:shd w:val="clear" w:color="auto" w:fill="FFFFFF"/>
            <w:tcMar>
              <w:top w:w="0" w:type="dxa"/>
              <w:left w:w="108" w:type="dxa"/>
              <w:bottom w:w="0" w:type="dxa"/>
              <w:right w:w="108" w:type="dxa"/>
            </w:tcMar>
            <w:hideMark/>
          </w:tcPr>
          <w:p w14:paraId="2341D46A"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3</w:t>
            </w:r>
          </w:p>
        </w:tc>
      </w:tr>
      <w:tr w:rsidR="00466EC9" w:rsidRPr="00915BEE" w14:paraId="71DBFFBD" w14:textId="77777777" w:rsidTr="00023C9A">
        <w:trPr>
          <w:trHeight w:val="136"/>
        </w:trPr>
        <w:tc>
          <w:tcPr>
            <w:tcW w:w="685" w:type="dxa"/>
            <w:shd w:val="clear" w:color="auto" w:fill="FFFFFF"/>
            <w:tcMar>
              <w:top w:w="0" w:type="dxa"/>
              <w:left w:w="108" w:type="dxa"/>
              <w:bottom w:w="0" w:type="dxa"/>
              <w:right w:w="108" w:type="dxa"/>
            </w:tcMar>
            <w:vAlign w:val="center"/>
          </w:tcPr>
          <w:p w14:paraId="26C96B84"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182E5CD4"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Проект «Истории моей семьи через события Великой Отечественной войны».</w:t>
            </w:r>
          </w:p>
        </w:tc>
        <w:tc>
          <w:tcPr>
            <w:tcW w:w="3402" w:type="dxa"/>
            <w:shd w:val="clear" w:color="auto" w:fill="FFFFFF"/>
            <w:tcMar>
              <w:top w:w="0" w:type="dxa"/>
              <w:left w:w="108" w:type="dxa"/>
              <w:bottom w:w="0" w:type="dxa"/>
              <w:right w:w="108" w:type="dxa"/>
            </w:tcMar>
            <w:hideMark/>
          </w:tcPr>
          <w:p w14:paraId="45ABFB7F"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3</w:t>
            </w:r>
          </w:p>
        </w:tc>
      </w:tr>
      <w:tr w:rsidR="00466EC9" w:rsidRPr="00915BEE" w14:paraId="379141EE" w14:textId="77777777" w:rsidTr="00023C9A">
        <w:trPr>
          <w:trHeight w:val="265"/>
        </w:trPr>
        <w:tc>
          <w:tcPr>
            <w:tcW w:w="0" w:type="auto"/>
            <w:shd w:val="clear" w:color="auto" w:fill="FFFFFF"/>
            <w:vAlign w:val="center"/>
          </w:tcPr>
          <w:p w14:paraId="1FEEF63D"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2D695050"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Подготовка сообщения «Особенности лирики А.А. Ахматовой»</w:t>
            </w:r>
          </w:p>
        </w:tc>
        <w:tc>
          <w:tcPr>
            <w:tcW w:w="3402" w:type="dxa"/>
            <w:shd w:val="clear" w:color="auto" w:fill="FFFFFF"/>
            <w:tcMar>
              <w:top w:w="0" w:type="dxa"/>
              <w:left w:w="108" w:type="dxa"/>
              <w:bottom w:w="0" w:type="dxa"/>
              <w:right w:w="108" w:type="dxa"/>
            </w:tcMar>
            <w:hideMark/>
          </w:tcPr>
          <w:p w14:paraId="3C3AD1D9"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1</w:t>
            </w:r>
          </w:p>
        </w:tc>
      </w:tr>
      <w:tr w:rsidR="00466EC9" w:rsidRPr="00915BEE" w14:paraId="0137EC28" w14:textId="77777777" w:rsidTr="00023C9A">
        <w:trPr>
          <w:trHeight w:val="300"/>
        </w:trPr>
        <w:tc>
          <w:tcPr>
            <w:tcW w:w="0" w:type="auto"/>
            <w:shd w:val="clear" w:color="auto" w:fill="FFFFFF"/>
            <w:vAlign w:val="center"/>
          </w:tcPr>
          <w:p w14:paraId="5A9B27F8"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0D592D23"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Анализ и выразительное чтение наизусть стихотворения поэта-шестидесятника</w:t>
            </w:r>
          </w:p>
        </w:tc>
        <w:tc>
          <w:tcPr>
            <w:tcW w:w="3402" w:type="dxa"/>
            <w:shd w:val="clear" w:color="auto" w:fill="FFFFFF"/>
            <w:tcMar>
              <w:top w:w="0" w:type="dxa"/>
              <w:left w:w="108" w:type="dxa"/>
              <w:bottom w:w="0" w:type="dxa"/>
              <w:right w:w="108" w:type="dxa"/>
            </w:tcMar>
            <w:hideMark/>
          </w:tcPr>
          <w:p w14:paraId="31255B9A"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2</w:t>
            </w:r>
          </w:p>
        </w:tc>
      </w:tr>
      <w:tr w:rsidR="00466EC9" w:rsidRPr="00915BEE" w14:paraId="3D9B9618" w14:textId="77777777" w:rsidTr="00023C9A">
        <w:trPr>
          <w:trHeight w:val="337"/>
        </w:trPr>
        <w:tc>
          <w:tcPr>
            <w:tcW w:w="0" w:type="auto"/>
            <w:shd w:val="clear" w:color="auto" w:fill="FFFFFF"/>
            <w:vAlign w:val="center"/>
          </w:tcPr>
          <w:p w14:paraId="596B5967"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hideMark/>
          </w:tcPr>
          <w:p w14:paraId="065197F8"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 xml:space="preserve">Написание реферата «Тема войны в русской литературы писателей второй половины </w:t>
            </w:r>
            <w:r w:rsidRPr="00915BEE">
              <w:rPr>
                <w:rFonts w:ascii="Times New Roman" w:eastAsia="Times New Roman" w:hAnsi="Times New Roman"/>
                <w:szCs w:val="24"/>
                <w:lang w:val="en-GB" w:eastAsia="ru-RU"/>
              </w:rPr>
              <w:t>XX</w:t>
            </w:r>
            <w:r w:rsidRPr="00915BEE">
              <w:rPr>
                <w:rFonts w:ascii="Times New Roman" w:eastAsia="Times New Roman" w:hAnsi="Times New Roman"/>
                <w:szCs w:val="24"/>
                <w:lang w:eastAsia="ru-RU"/>
              </w:rPr>
              <w:t xml:space="preserve"> века»</w:t>
            </w:r>
          </w:p>
        </w:tc>
        <w:tc>
          <w:tcPr>
            <w:tcW w:w="3402" w:type="dxa"/>
            <w:shd w:val="clear" w:color="auto" w:fill="FFFFFF"/>
            <w:tcMar>
              <w:top w:w="0" w:type="dxa"/>
              <w:left w:w="108" w:type="dxa"/>
              <w:bottom w:w="0" w:type="dxa"/>
              <w:right w:w="108" w:type="dxa"/>
            </w:tcMar>
            <w:hideMark/>
          </w:tcPr>
          <w:p w14:paraId="033FB1FB"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4</w:t>
            </w:r>
          </w:p>
        </w:tc>
      </w:tr>
      <w:tr w:rsidR="00466EC9" w:rsidRPr="00915BEE" w14:paraId="0B6B08D7" w14:textId="77777777" w:rsidTr="00023C9A">
        <w:trPr>
          <w:trHeight w:val="337"/>
        </w:trPr>
        <w:tc>
          <w:tcPr>
            <w:tcW w:w="0" w:type="auto"/>
            <w:shd w:val="clear" w:color="auto" w:fill="FFFFFF"/>
            <w:vAlign w:val="center"/>
          </w:tcPr>
          <w:p w14:paraId="14D9DB22"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tcPr>
          <w:p w14:paraId="04B86B9D"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eastAsia="Times New Roman" w:hAnsi="Times New Roman"/>
                <w:szCs w:val="24"/>
                <w:lang w:eastAsia="ru-RU"/>
              </w:rPr>
              <w:t>Доклад «Основные периоды творчества Н. Рубцова»</w:t>
            </w:r>
          </w:p>
        </w:tc>
        <w:tc>
          <w:tcPr>
            <w:tcW w:w="3402" w:type="dxa"/>
            <w:shd w:val="clear" w:color="auto" w:fill="FFFFFF"/>
            <w:tcMar>
              <w:top w:w="0" w:type="dxa"/>
              <w:left w:w="108" w:type="dxa"/>
              <w:bottom w:w="0" w:type="dxa"/>
              <w:right w:w="108" w:type="dxa"/>
            </w:tcMar>
          </w:tcPr>
          <w:p w14:paraId="32052BB8"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2</w:t>
            </w:r>
          </w:p>
        </w:tc>
      </w:tr>
      <w:tr w:rsidR="00466EC9" w:rsidRPr="00915BEE" w14:paraId="3DEC498C" w14:textId="77777777" w:rsidTr="00023C9A">
        <w:trPr>
          <w:trHeight w:val="337"/>
        </w:trPr>
        <w:tc>
          <w:tcPr>
            <w:tcW w:w="0" w:type="auto"/>
            <w:shd w:val="clear" w:color="auto" w:fill="FFFFFF"/>
            <w:vAlign w:val="center"/>
          </w:tcPr>
          <w:p w14:paraId="243ECF2A"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tcPr>
          <w:p w14:paraId="189E346F" w14:textId="0FEB216C"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hAnsi="Times New Roman"/>
                <w:szCs w:val="24"/>
              </w:rPr>
              <w:t>Анализ пьесы В. Вампил</w:t>
            </w:r>
            <w:r>
              <w:rPr>
                <w:rFonts w:ascii="Times New Roman" w:hAnsi="Times New Roman"/>
                <w:szCs w:val="24"/>
              </w:rPr>
              <w:t>ова</w:t>
            </w:r>
            <w:r w:rsidRPr="00915BEE">
              <w:rPr>
                <w:rFonts w:ascii="Times New Roman" w:hAnsi="Times New Roman"/>
                <w:szCs w:val="24"/>
              </w:rPr>
              <w:t xml:space="preserve"> </w:t>
            </w:r>
            <w:r w:rsidRPr="00915BEE">
              <w:rPr>
                <w:rFonts w:ascii="Times New Roman" w:hAnsi="Times New Roman"/>
              </w:rPr>
              <w:t>«Старший сын».</w:t>
            </w:r>
          </w:p>
        </w:tc>
        <w:tc>
          <w:tcPr>
            <w:tcW w:w="3402" w:type="dxa"/>
            <w:shd w:val="clear" w:color="auto" w:fill="FFFFFF"/>
            <w:tcMar>
              <w:top w:w="0" w:type="dxa"/>
              <w:left w:w="108" w:type="dxa"/>
              <w:bottom w:w="0" w:type="dxa"/>
              <w:right w:w="108" w:type="dxa"/>
            </w:tcMar>
          </w:tcPr>
          <w:p w14:paraId="084E4651" w14:textId="75EF667B" w:rsidR="00466EC9" w:rsidRPr="00915BEE" w:rsidRDefault="00466EC9" w:rsidP="00023C9A">
            <w:pPr>
              <w:spacing w:after="0" w:line="240" w:lineRule="auto"/>
              <w:jc w:val="center"/>
              <w:rPr>
                <w:rFonts w:ascii="Times New Roman" w:eastAsia="Times New Roman" w:hAnsi="Times New Roman"/>
                <w:szCs w:val="24"/>
                <w:lang w:eastAsia="ru-RU"/>
              </w:rPr>
            </w:pPr>
            <w:r>
              <w:rPr>
                <w:rFonts w:ascii="Times New Roman" w:eastAsia="Times New Roman" w:hAnsi="Times New Roman"/>
                <w:szCs w:val="24"/>
                <w:lang w:eastAsia="ru-RU"/>
              </w:rPr>
              <w:t>2</w:t>
            </w:r>
          </w:p>
        </w:tc>
      </w:tr>
      <w:tr w:rsidR="00466EC9" w:rsidRPr="00915BEE" w14:paraId="1145A92B" w14:textId="77777777" w:rsidTr="00023C9A">
        <w:trPr>
          <w:trHeight w:val="337"/>
        </w:trPr>
        <w:tc>
          <w:tcPr>
            <w:tcW w:w="0" w:type="auto"/>
            <w:shd w:val="clear" w:color="auto" w:fill="FFFFFF"/>
            <w:vAlign w:val="center"/>
          </w:tcPr>
          <w:p w14:paraId="2CCE5B93"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tcPr>
          <w:p w14:paraId="039BD678" w14:textId="77777777" w:rsidR="00466EC9" w:rsidRPr="00915BEE" w:rsidRDefault="00466EC9" w:rsidP="00023C9A">
            <w:pPr>
              <w:spacing w:after="0" w:line="240" w:lineRule="auto"/>
              <w:rPr>
                <w:rFonts w:ascii="Times New Roman" w:hAnsi="Times New Roman"/>
                <w:szCs w:val="24"/>
              </w:rPr>
            </w:pPr>
            <w:r w:rsidRPr="00915BEE">
              <w:rPr>
                <w:rFonts w:ascii="Times New Roman" w:hAnsi="Times New Roman"/>
                <w:szCs w:val="24"/>
              </w:rPr>
              <w:t>Составление опорной схемы «Тема войны в драматургии»</w:t>
            </w:r>
          </w:p>
        </w:tc>
        <w:tc>
          <w:tcPr>
            <w:tcW w:w="3402" w:type="dxa"/>
            <w:shd w:val="clear" w:color="auto" w:fill="FFFFFF"/>
            <w:tcMar>
              <w:top w:w="0" w:type="dxa"/>
              <w:left w:w="108" w:type="dxa"/>
              <w:bottom w:w="0" w:type="dxa"/>
              <w:right w:w="108" w:type="dxa"/>
            </w:tcMar>
          </w:tcPr>
          <w:p w14:paraId="0C7F78B0"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2</w:t>
            </w:r>
          </w:p>
        </w:tc>
      </w:tr>
      <w:tr w:rsidR="00466EC9" w:rsidRPr="00915BEE" w14:paraId="0D93A92C" w14:textId="77777777" w:rsidTr="00023C9A">
        <w:trPr>
          <w:trHeight w:val="337"/>
        </w:trPr>
        <w:tc>
          <w:tcPr>
            <w:tcW w:w="0" w:type="auto"/>
            <w:shd w:val="clear" w:color="auto" w:fill="FFFFFF"/>
            <w:vAlign w:val="center"/>
          </w:tcPr>
          <w:p w14:paraId="3877970F"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tcPr>
          <w:p w14:paraId="5EEAFC61" w14:textId="77777777" w:rsidR="00466EC9" w:rsidRPr="00915BEE" w:rsidRDefault="00466EC9" w:rsidP="00023C9A">
            <w:pPr>
              <w:spacing w:after="0" w:line="240" w:lineRule="auto"/>
              <w:rPr>
                <w:rFonts w:ascii="Times New Roman" w:eastAsia="Times New Roman" w:hAnsi="Times New Roman"/>
                <w:szCs w:val="24"/>
                <w:lang w:eastAsia="ru-RU"/>
              </w:rPr>
            </w:pPr>
            <w:r w:rsidRPr="00915BEE">
              <w:rPr>
                <w:rFonts w:ascii="Times New Roman" w:hAnsi="Times New Roman"/>
                <w:szCs w:val="24"/>
              </w:rPr>
              <w:t>Конспект «Основные направления развития литературы конца 1980—2000-х годов»</w:t>
            </w:r>
          </w:p>
        </w:tc>
        <w:tc>
          <w:tcPr>
            <w:tcW w:w="3402" w:type="dxa"/>
            <w:shd w:val="clear" w:color="auto" w:fill="FFFFFF"/>
            <w:tcMar>
              <w:top w:w="0" w:type="dxa"/>
              <w:left w:w="108" w:type="dxa"/>
              <w:bottom w:w="0" w:type="dxa"/>
              <w:right w:w="108" w:type="dxa"/>
            </w:tcMar>
          </w:tcPr>
          <w:p w14:paraId="77E0FE96"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2</w:t>
            </w:r>
          </w:p>
        </w:tc>
      </w:tr>
      <w:tr w:rsidR="00466EC9" w:rsidRPr="00915BEE" w14:paraId="29C0645C" w14:textId="77777777" w:rsidTr="00023C9A">
        <w:trPr>
          <w:trHeight w:val="337"/>
        </w:trPr>
        <w:tc>
          <w:tcPr>
            <w:tcW w:w="0" w:type="auto"/>
            <w:shd w:val="clear" w:color="auto" w:fill="FFFFFF"/>
            <w:vAlign w:val="center"/>
          </w:tcPr>
          <w:p w14:paraId="74CDA704" w14:textId="77777777" w:rsidR="00466EC9" w:rsidRPr="00915BEE" w:rsidRDefault="00466EC9" w:rsidP="00023C9A">
            <w:pPr>
              <w:pStyle w:val="a3"/>
              <w:numPr>
                <w:ilvl w:val="0"/>
                <w:numId w:val="6"/>
              </w:numPr>
              <w:contextualSpacing/>
              <w:jc w:val="center"/>
            </w:pPr>
          </w:p>
        </w:tc>
        <w:tc>
          <w:tcPr>
            <w:tcW w:w="11076" w:type="dxa"/>
            <w:shd w:val="clear" w:color="auto" w:fill="FFFFFF"/>
            <w:tcMar>
              <w:top w:w="0" w:type="dxa"/>
              <w:left w:w="108" w:type="dxa"/>
              <w:bottom w:w="0" w:type="dxa"/>
              <w:right w:w="108" w:type="dxa"/>
            </w:tcMar>
          </w:tcPr>
          <w:p w14:paraId="108D40D6" w14:textId="77777777" w:rsidR="00466EC9" w:rsidRPr="00915BEE" w:rsidRDefault="00466EC9" w:rsidP="00023C9A">
            <w:pPr>
              <w:spacing w:after="0" w:line="240" w:lineRule="auto"/>
              <w:rPr>
                <w:rFonts w:ascii="Times New Roman" w:hAnsi="Times New Roman"/>
                <w:szCs w:val="24"/>
              </w:rPr>
            </w:pPr>
            <w:r w:rsidRPr="00915BEE">
              <w:rPr>
                <w:rFonts w:ascii="Times New Roman" w:eastAsia="Times New Roman" w:hAnsi="Times New Roman"/>
                <w:szCs w:val="24"/>
                <w:lang w:eastAsia="ru-RU"/>
              </w:rPr>
              <w:t>Доклад «</w:t>
            </w:r>
            <w:r w:rsidRPr="00915BEE">
              <w:rPr>
                <w:rFonts w:ascii="Times New Roman" w:hAnsi="Times New Roman"/>
                <w:szCs w:val="24"/>
              </w:rPr>
              <w:t xml:space="preserve">Женская проза </w:t>
            </w:r>
            <w:r w:rsidRPr="00915BEE">
              <w:rPr>
                <w:rFonts w:ascii="Times New Roman" w:hAnsi="Times New Roman"/>
                <w:szCs w:val="24"/>
                <w:lang w:val="en-BZ"/>
              </w:rPr>
              <w:t>XX</w:t>
            </w:r>
            <w:r w:rsidRPr="00915BEE">
              <w:rPr>
                <w:rFonts w:ascii="Times New Roman" w:hAnsi="Times New Roman"/>
                <w:szCs w:val="24"/>
              </w:rPr>
              <w:t xml:space="preserve"> века»</w:t>
            </w:r>
          </w:p>
        </w:tc>
        <w:tc>
          <w:tcPr>
            <w:tcW w:w="3402" w:type="dxa"/>
            <w:shd w:val="clear" w:color="auto" w:fill="FFFFFF"/>
            <w:tcMar>
              <w:top w:w="0" w:type="dxa"/>
              <w:left w:w="108" w:type="dxa"/>
              <w:bottom w:w="0" w:type="dxa"/>
              <w:right w:w="108" w:type="dxa"/>
            </w:tcMar>
          </w:tcPr>
          <w:p w14:paraId="15FD194D" w14:textId="77777777" w:rsidR="00466EC9" w:rsidRPr="00915BEE" w:rsidRDefault="00466EC9" w:rsidP="00023C9A">
            <w:pPr>
              <w:spacing w:after="0" w:line="240" w:lineRule="auto"/>
              <w:jc w:val="center"/>
              <w:rPr>
                <w:rFonts w:ascii="Times New Roman" w:eastAsia="Times New Roman" w:hAnsi="Times New Roman"/>
                <w:szCs w:val="24"/>
                <w:lang w:eastAsia="ru-RU"/>
              </w:rPr>
            </w:pPr>
            <w:r w:rsidRPr="00915BEE">
              <w:rPr>
                <w:rFonts w:ascii="Times New Roman" w:eastAsia="Times New Roman" w:hAnsi="Times New Roman"/>
                <w:szCs w:val="24"/>
                <w:lang w:eastAsia="ru-RU"/>
              </w:rPr>
              <w:t>2</w:t>
            </w:r>
          </w:p>
        </w:tc>
      </w:tr>
      <w:tr w:rsidR="00466EC9" w:rsidRPr="00915BEE" w14:paraId="584ADE76" w14:textId="77777777" w:rsidTr="00023C9A">
        <w:trPr>
          <w:trHeight w:val="271"/>
        </w:trPr>
        <w:tc>
          <w:tcPr>
            <w:tcW w:w="11761" w:type="dxa"/>
            <w:gridSpan w:val="2"/>
            <w:shd w:val="clear" w:color="auto" w:fill="FFFFFF"/>
            <w:tcMar>
              <w:top w:w="0" w:type="dxa"/>
              <w:left w:w="108" w:type="dxa"/>
              <w:bottom w:w="0" w:type="dxa"/>
              <w:right w:w="108" w:type="dxa"/>
            </w:tcMar>
            <w:hideMark/>
          </w:tcPr>
          <w:p w14:paraId="1597341D" w14:textId="77777777" w:rsidR="00466EC9" w:rsidRPr="00915BEE" w:rsidRDefault="00466EC9" w:rsidP="00023C9A">
            <w:pPr>
              <w:spacing w:after="0" w:line="240" w:lineRule="auto"/>
              <w:jc w:val="right"/>
              <w:rPr>
                <w:rFonts w:ascii="Times New Roman" w:eastAsia="Times New Roman" w:hAnsi="Times New Roman"/>
                <w:b/>
                <w:bCs/>
                <w:szCs w:val="24"/>
                <w:lang w:eastAsia="ru-RU"/>
              </w:rPr>
            </w:pPr>
            <w:r w:rsidRPr="00915BEE">
              <w:rPr>
                <w:rFonts w:ascii="Times New Roman" w:eastAsia="Times New Roman" w:hAnsi="Times New Roman"/>
                <w:b/>
                <w:bCs/>
                <w:szCs w:val="24"/>
                <w:lang w:eastAsia="ru-RU"/>
              </w:rPr>
              <w:t>Всего</w:t>
            </w:r>
          </w:p>
        </w:tc>
        <w:tc>
          <w:tcPr>
            <w:tcW w:w="3402" w:type="dxa"/>
            <w:shd w:val="clear" w:color="auto" w:fill="FFFFFF"/>
          </w:tcPr>
          <w:p w14:paraId="64B6EA64" w14:textId="11E7FA24" w:rsidR="00466EC9" w:rsidRPr="00915BEE" w:rsidRDefault="00466EC9" w:rsidP="00023C9A">
            <w:pPr>
              <w:spacing w:after="0" w:line="240" w:lineRule="auto"/>
              <w:jc w:val="center"/>
              <w:rPr>
                <w:rFonts w:ascii="Times New Roman" w:eastAsia="Times New Roman" w:hAnsi="Times New Roman"/>
                <w:b/>
                <w:bCs/>
                <w:szCs w:val="24"/>
                <w:lang w:eastAsia="ru-RU"/>
              </w:rPr>
            </w:pPr>
            <w:r w:rsidRPr="00915BEE">
              <w:rPr>
                <w:rFonts w:ascii="Times New Roman" w:eastAsia="Times New Roman" w:hAnsi="Times New Roman"/>
                <w:b/>
                <w:bCs/>
                <w:szCs w:val="24"/>
                <w:lang w:eastAsia="ru-RU"/>
              </w:rPr>
              <w:t>5</w:t>
            </w:r>
            <w:r>
              <w:rPr>
                <w:rFonts w:ascii="Times New Roman" w:eastAsia="Times New Roman" w:hAnsi="Times New Roman"/>
                <w:b/>
                <w:bCs/>
                <w:szCs w:val="24"/>
                <w:lang w:eastAsia="ru-RU"/>
              </w:rPr>
              <w:t>4</w:t>
            </w:r>
          </w:p>
        </w:tc>
      </w:tr>
    </w:tbl>
    <w:p w14:paraId="463AF221" w14:textId="77777777" w:rsidR="00466EC9" w:rsidRDefault="00466EC9" w:rsidP="00466EC9">
      <w:pPr>
        <w:tabs>
          <w:tab w:val="left" w:pos="3154"/>
        </w:tabs>
        <w:rPr>
          <w:rFonts w:ascii="Times New Roman" w:eastAsiaTheme="majorEastAsia" w:hAnsi="Times New Roman" w:cs="Times New Roman"/>
          <w:sz w:val="20"/>
          <w:szCs w:val="20"/>
        </w:rPr>
      </w:pPr>
    </w:p>
    <w:p w14:paraId="7A29522D" w14:textId="678068B9" w:rsidR="00466EC9" w:rsidRPr="00466EC9" w:rsidRDefault="00466EC9" w:rsidP="00466EC9">
      <w:pPr>
        <w:tabs>
          <w:tab w:val="left" w:pos="3154"/>
        </w:tabs>
        <w:sectPr w:rsidR="00466EC9" w:rsidRPr="00466EC9" w:rsidSect="002D34E5">
          <w:footerReference w:type="default" r:id="rId11"/>
          <w:pgSz w:w="16838" w:h="11906" w:orient="landscape"/>
          <w:pgMar w:top="1134" w:right="850" w:bottom="1134" w:left="1701" w:header="0" w:footer="709" w:gutter="0"/>
          <w:cols w:space="1701"/>
          <w:docGrid w:linePitch="360"/>
        </w:sectPr>
      </w:pPr>
      <w:r>
        <w:tab/>
      </w:r>
    </w:p>
    <w:p w14:paraId="1E4294D7" w14:textId="77777777" w:rsidR="0038373E" w:rsidRPr="00AF7237" w:rsidRDefault="0038373E" w:rsidP="0038373E">
      <w:pPr>
        <w:pStyle w:val="1"/>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both"/>
        <w:rPr>
          <w:rFonts w:ascii="Times New Roman" w:eastAsia="Times New Roman" w:hAnsi="Times New Roman" w:cs="Times New Roman"/>
          <w:b/>
          <w:bCs/>
          <w:color w:val="auto"/>
          <w:sz w:val="28"/>
          <w:szCs w:val="28"/>
        </w:rPr>
      </w:pPr>
      <w:r w:rsidRPr="00AF7237">
        <w:rPr>
          <w:rFonts w:ascii="Times New Roman" w:hAnsi="Times New Roman" w:cs="Times New Roman"/>
          <w:b/>
          <w:bCs/>
          <w:color w:val="auto"/>
          <w:sz w:val="28"/>
          <w:szCs w:val="28"/>
        </w:rPr>
        <w:lastRenderedPageBreak/>
        <w:t>3. УСЛОВИЯ РЕАЛИЗАЦИИ ПРОГРАММЫ ОБЩЕОБРАЗОВАТЕЛЬНОЙ ДИСЦИПЛИНЫ</w:t>
      </w:r>
    </w:p>
    <w:p w14:paraId="7B54C5C2" w14:textId="77777777" w:rsidR="0038373E" w:rsidRPr="00AF7237" w:rsidRDefault="0038373E" w:rsidP="0038373E">
      <w:pPr>
        <w:pStyle w:val="af"/>
        <w:spacing w:beforeAutospacing="0" w:after="0" w:afterAutospacing="0" w:line="273" w:lineRule="auto"/>
        <w:ind w:firstLine="709"/>
        <w:jc w:val="both"/>
        <w:rPr>
          <w:sz w:val="28"/>
          <w:szCs w:val="28"/>
        </w:rPr>
      </w:pPr>
      <w:r w:rsidRPr="00AF7237">
        <w:rPr>
          <w:sz w:val="28"/>
          <w:szCs w:val="28"/>
        </w:rPr>
        <w:t>3.1. Для реализации программы дисциплины предусмотрены следующие специальные помещения:</w:t>
      </w:r>
    </w:p>
    <w:p w14:paraId="7E339284"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Оборудование учебного кабинета: </w:t>
      </w:r>
    </w:p>
    <w:p w14:paraId="1B88D9A7"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посадочные места по количеству обучающихся;</w:t>
      </w:r>
    </w:p>
    <w:p w14:paraId="6C128D58"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рабочее место преподавателя;</w:t>
      </w:r>
    </w:p>
    <w:p w14:paraId="1EC55338"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комплект учебно-наглядных пособий;</w:t>
      </w:r>
    </w:p>
    <w:p w14:paraId="131654B4"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комплект электронных видеоматериалов;</w:t>
      </w:r>
    </w:p>
    <w:p w14:paraId="5ABC2A32"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задания для контрольных работ;</w:t>
      </w:r>
    </w:p>
    <w:p w14:paraId="7FABB1D4"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профессионально ориентированные задания;</w:t>
      </w:r>
    </w:p>
    <w:p w14:paraId="78D200E8"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материалы текущей и промежуточной аттестации.</w:t>
      </w:r>
    </w:p>
    <w:p w14:paraId="2B79BDE4" w14:textId="77777777" w:rsidR="0038373E" w:rsidRPr="00AF7237" w:rsidRDefault="0038373E" w:rsidP="0038373E">
      <w:pPr>
        <w:pStyle w:val="af"/>
        <w:spacing w:beforeAutospacing="0" w:after="0" w:afterAutospacing="0" w:line="273" w:lineRule="auto"/>
        <w:jc w:val="both"/>
        <w:rPr>
          <w:sz w:val="28"/>
          <w:szCs w:val="28"/>
        </w:rPr>
      </w:pPr>
      <w:r w:rsidRPr="00AF7237">
        <w:rPr>
          <w:sz w:val="28"/>
          <w:szCs w:val="28"/>
        </w:rPr>
        <w:t xml:space="preserve">Помещение кабинета </w:t>
      </w:r>
      <w:proofErr w:type="spellStart"/>
      <w:r w:rsidRPr="00AF7237">
        <w:rPr>
          <w:sz w:val="28"/>
          <w:szCs w:val="28"/>
        </w:rPr>
        <w:t>соответствовует</w:t>
      </w:r>
      <w:proofErr w:type="spellEnd"/>
      <w:r w:rsidRPr="00AF7237">
        <w:rPr>
          <w:sz w:val="28"/>
          <w:szCs w:val="28"/>
        </w:rPr>
        <w:t xml:space="preserve">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7876A62C"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Технические средства обучения:</w:t>
      </w:r>
    </w:p>
    <w:p w14:paraId="7AD1D7B9"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персональный компьютер с лицензионным программным обеспечением;</w:t>
      </w:r>
    </w:p>
    <w:p w14:paraId="5F4DCA38"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 проектор с экраном.</w:t>
      </w:r>
    </w:p>
    <w:p w14:paraId="4653A37B" w14:textId="77777777" w:rsidR="0038373E" w:rsidRPr="00AF7237" w:rsidRDefault="0038373E" w:rsidP="0038373E">
      <w:pPr>
        <w:pStyle w:val="af"/>
        <w:spacing w:beforeAutospacing="0" w:after="0" w:afterAutospacing="0" w:line="254" w:lineRule="auto"/>
        <w:jc w:val="both"/>
        <w:rPr>
          <w:sz w:val="28"/>
          <w:szCs w:val="28"/>
        </w:rPr>
      </w:pPr>
      <w:r w:rsidRPr="00AF7237">
        <w:rPr>
          <w:sz w:val="28"/>
          <w:szCs w:val="28"/>
        </w:rPr>
        <w:t>Залы библиотеки:</w:t>
      </w:r>
    </w:p>
    <w:p w14:paraId="11B3770F" w14:textId="77777777" w:rsidR="0038373E" w:rsidRPr="00AF7237" w:rsidRDefault="0038373E" w:rsidP="0038373E">
      <w:pPr>
        <w:pStyle w:val="af"/>
        <w:spacing w:beforeAutospacing="0" w:after="0" w:afterAutospacing="0" w:line="273" w:lineRule="auto"/>
        <w:jc w:val="both"/>
        <w:rPr>
          <w:sz w:val="28"/>
          <w:szCs w:val="28"/>
        </w:rPr>
      </w:pPr>
      <w:r w:rsidRPr="00AF7237">
        <w:rPr>
          <w:sz w:val="28"/>
          <w:szCs w:val="28"/>
        </w:rPr>
        <w:t>Библиотека (фонд художественной литературы соответствует перечню изучаемых произведений), читальный зал с компьютерами, оснащенными выходом в сеть Интернет.</w:t>
      </w:r>
    </w:p>
    <w:p w14:paraId="2CEB37F8" w14:textId="77777777" w:rsidR="0038373E" w:rsidRPr="00AF7237" w:rsidRDefault="0038373E" w:rsidP="0038373E">
      <w:pPr>
        <w:pStyle w:val="af"/>
        <w:spacing w:before="240" w:beforeAutospacing="0" w:afterAutospacing="0" w:line="254" w:lineRule="auto"/>
        <w:jc w:val="both"/>
        <w:rPr>
          <w:b/>
          <w:bCs/>
          <w:sz w:val="28"/>
          <w:szCs w:val="28"/>
        </w:rPr>
      </w:pPr>
      <w:r w:rsidRPr="00AF7237">
        <w:rPr>
          <w:b/>
          <w:bCs/>
          <w:sz w:val="28"/>
          <w:szCs w:val="28"/>
        </w:rPr>
        <w:t>3.2. Информационное обеспечение обучения</w:t>
      </w:r>
    </w:p>
    <w:p w14:paraId="56CEDD70"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Autospacing="0" w:line="254" w:lineRule="auto"/>
        <w:jc w:val="both"/>
        <w:rPr>
          <w:sz w:val="28"/>
          <w:szCs w:val="28"/>
        </w:rPr>
      </w:pPr>
      <w:r w:rsidRPr="00AF7237">
        <w:rPr>
          <w:b/>
          <w:bCs/>
          <w:sz w:val="28"/>
          <w:szCs w:val="28"/>
        </w:rPr>
        <w:t>Перечень рекомендуемых учебных изданий, Интернет-ресурсов, дополнительной литературы</w:t>
      </w:r>
    </w:p>
    <w:p w14:paraId="5912024E"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Autospacing="0" w:line="254" w:lineRule="auto"/>
        <w:jc w:val="both"/>
        <w:rPr>
          <w:sz w:val="28"/>
          <w:szCs w:val="28"/>
        </w:rPr>
      </w:pPr>
      <w:bookmarkStart w:id="7" w:name="_Hlk109320664"/>
      <w:r w:rsidRPr="00AF7237">
        <w:rPr>
          <w:b/>
          <w:bCs/>
          <w:sz w:val="28"/>
          <w:szCs w:val="28"/>
        </w:rPr>
        <w:t>3.2.1. Основные источники</w:t>
      </w:r>
    </w:p>
    <w:p w14:paraId="22EF4467"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1. Фортунатов, Н. М.  Русская литература первой трети XIX века: учебник для среднего профессионального образования / Н. М. Фортунатов, М. Г. </w:t>
      </w:r>
      <w:proofErr w:type="spellStart"/>
      <w:r w:rsidRPr="00AF7237">
        <w:rPr>
          <w:sz w:val="28"/>
          <w:szCs w:val="28"/>
        </w:rPr>
        <w:t>Уртминцева</w:t>
      </w:r>
      <w:proofErr w:type="spellEnd"/>
      <w:r w:rsidRPr="00AF7237">
        <w:rPr>
          <w:sz w:val="28"/>
          <w:szCs w:val="28"/>
        </w:rPr>
        <w:t xml:space="preserve">, И. С. Юхнова. – 3-е изд., </w:t>
      </w:r>
      <w:proofErr w:type="spellStart"/>
      <w:r w:rsidRPr="00AF7237">
        <w:rPr>
          <w:sz w:val="28"/>
          <w:szCs w:val="28"/>
        </w:rPr>
        <w:t>перераб</w:t>
      </w:r>
      <w:proofErr w:type="spellEnd"/>
      <w:proofErr w:type="gramStart"/>
      <w:r w:rsidRPr="00AF7237">
        <w:rPr>
          <w:sz w:val="28"/>
          <w:szCs w:val="28"/>
        </w:rPr>
        <w:t>.</w:t>
      </w:r>
      <w:proofErr w:type="gramEnd"/>
      <w:r w:rsidRPr="00AF7237">
        <w:rPr>
          <w:sz w:val="28"/>
          <w:szCs w:val="28"/>
        </w:rPr>
        <w:t xml:space="preserve"> и доп. – Москва: Издательство </w:t>
      </w:r>
      <w:proofErr w:type="spellStart"/>
      <w:r w:rsidRPr="00AF7237">
        <w:rPr>
          <w:sz w:val="28"/>
          <w:szCs w:val="28"/>
        </w:rPr>
        <w:t>Юрайт</w:t>
      </w:r>
      <w:proofErr w:type="spellEnd"/>
      <w:r w:rsidRPr="00AF7237">
        <w:rPr>
          <w:sz w:val="28"/>
          <w:szCs w:val="28"/>
        </w:rPr>
        <w:t xml:space="preserve">, 2019. – 207 с. – (Профессиональное образование). – ISBN 978-5-9916-6020-4. – Текст: электронный // ЭБС </w:t>
      </w:r>
      <w:proofErr w:type="spellStart"/>
      <w:r w:rsidRPr="00AF7237">
        <w:rPr>
          <w:sz w:val="28"/>
          <w:szCs w:val="28"/>
        </w:rPr>
        <w:t>Юрайт</w:t>
      </w:r>
      <w:proofErr w:type="spellEnd"/>
      <w:r w:rsidRPr="00AF7237">
        <w:rPr>
          <w:sz w:val="28"/>
          <w:szCs w:val="28"/>
        </w:rPr>
        <w:t xml:space="preserve"> [сайт]. – URL: https://urait.ru/bcode/433733</w:t>
      </w:r>
    </w:p>
    <w:p w14:paraId="501FE3A2"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2. Фортунатов, Н. М.  Русская литература второй трети XIX века: учебник для среднего профессионального образования / Н. М. Фортунатов, М. Г. </w:t>
      </w:r>
      <w:proofErr w:type="spellStart"/>
      <w:r w:rsidRPr="00AF7237">
        <w:rPr>
          <w:sz w:val="28"/>
          <w:szCs w:val="28"/>
        </w:rPr>
        <w:t>Уртминцева</w:t>
      </w:r>
      <w:proofErr w:type="spellEnd"/>
      <w:r w:rsidRPr="00AF7237">
        <w:rPr>
          <w:sz w:val="28"/>
          <w:szCs w:val="28"/>
        </w:rPr>
        <w:t xml:space="preserve">, И. С. Юхнова. – 3-е изд., </w:t>
      </w:r>
      <w:proofErr w:type="spellStart"/>
      <w:r w:rsidRPr="00AF7237">
        <w:rPr>
          <w:sz w:val="28"/>
          <w:szCs w:val="28"/>
        </w:rPr>
        <w:t>перераб</w:t>
      </w:r>
      <w:proofErr w:type="spellEnd"/>
      <w:proofErr w:type="gramStart"/>
      <w:r w:rsidRPr="00AF7237">
        <w:rPr>
          <w:sz w:val="28"/>
          <w:szCs w:val="28"/>
        </w:rPr>
        <w:t>.</w:t>
      </w:r>
      <w:proofErr w:type="gramEnd"/>
      <w:r w:rsidRPr="00AF7237">
        <w:rPr>
          <w:sz w:val="28"/>
          <w:szCs w:val="28"/>
        </w:rPr>
        <w:t xml:space="preserve"> и доп. – Москва: Издательство </w:t>
      </w:r>
      <w:proofErr w:type="spellStart"/>
      <w:r w:rsidRPr="00AF7237">
        <w:rPr>
          <w:sz w:val="28"/>
          <w:szCs w:val="28"/>
        </w:rPr>
        <w:t>Юрайт</w:t>
      </w:r>
      <w:proofErr w:type="spellEnd"/>
      <w:r w:rsidRPr="00AF7237">
        <w:rPr>
          <w:sz w:val="28"/>
          <w:szCs w:val="28"/>
        </w:rPr>
        <w:t xml:space="preserve">, 2019. – 246 с. – </w:t>
      </w:r>
      <w:r w:rsidRPr="00AF7237">
        <w:rPr>
          <w:sz w:val="28"/>
          <w:szCs w:val="28"/>
        </w:rPr>
        <w:lastRenderedPageBreak/>
        <w:t xml:space="preserve">(Профессиональное образование). – ISBN 978-5-534-01043-5. – Текст: электронный // ЭБС </w:t>
      </w:r>
      <w:proofErr w:type="spellStart"/>
      <w:r w:rsidRPr="00AF7237">
        <w:rPr>
          <w:sz w:val="28"/>
          <w:szCs w:val="28"/>
        </w:rPr>
        <w:t>Юрайт</w:t>
      </w:r>
      <w:proofErr w:type="spellEnd"/>
      <w:r w:rsidRPr="00AF7237">
        <w:rPr>
          <w:sz w:val="28"/>
          <w:szCs w:val="28"/>
        </w:rPr>
        <w:t xml:space="preserve"> [сайт]. – URL: https://urait.ru/bcode/433732</w:t>
      </w:r>
    </w:p>
    <w:p w14:paraId="726C8AE0"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3. Фортунатов, Н. М.  Русская литература последней трети XIX века: учебник для среднего профессионального образования / Н. М. Фортунатов, М. Г. </w:t>
      </w:r>
      <w:proofErr w:type="spellStart"/>
      <w:r w:rsidRPr="00AF7237">
        <w:rPr>
          <w:sz w:val="28"/>
          <w:szCs w:val="28"/>
        </w:rPr>
        <w:t>Уртминцева</w:t>
      </w:r>
      <w:proofErr w:type="spellEnd"/>
      <w:r w:rsidRPr="00AF7237">
        <w:rPr>
          <w:sz w:val="28"/>
          <w:szCs w:val="28"/>
        </w:rPr>
        <w:t xml:space="preserve">, И. С. Юхнова. – 4-е изд., </w:t>
      </w:r>
      <w:proofErr w:type="spellStart"/>
      <w:r w:rsidRPr="00AF7237">
        <w:rPr>
          <w:sz w:val="28"/>
          <w:szCs w:val="28"/>
        </w:rPr>
        <w:t>перераб</w:t>
      </w:r>
      <w:proofErr w:type="spellEnd"/>
      <w:proofErr w:type="gramStart"/>
      <w:r w:rsidRPr="00AF7237">
        <w:rPr>
          <w:sz w:val="28"/>
          <w:szCs w:val="28"/>
        </w:rPr>
        <w:t>.</w:t>
      </w:r>
      <w:proofErr w:type="gramEnd"/>
      <w:r w:rsidRPr="00AF7237">
        <w:rPr>
          <w:sz w:val="28"/>
          <w:szCs w:val="28"/>
        </w:rPr>
        <w:t xml:space="preserve"> и доп. – Москва: Издательство </w:t>
      </w:r>
      <w:proofErr w:type="spellStart"/>
      <w:r w:rsidRPr="00AF7237">
        <w:rPr>
          <w:sz w:val="28"/>
          <w:szCs w:val="28"/>
        </w:rPr>
        <w:t>Юрайт</w:t>
      </w:r>
      <w:proofErr w:type="spellEnd"/>
      <w:r w:rsidRPr="00AF7237">
        <w:rPr>
          <w:sz w:val="28"/>
          <w:szCs w:val="28"/>
        </w:rPr>
        <w:t xml:space="preserve">, 2019. – 310 с. – (Профессиональное образование). – ISBN 978-5-534-10666-4. – Текст: электронный // ЭБС </w:t>
      </w:r>
      <w:proofErr w:type="spellStart"/>
      <w:r w:rsidRPr="00AF7237">
        <w:rPr>
          <w:sz w:val="28"/>
          <w:szCs w:val="28"/>
        </w:rPr>
        <w:t>Юрайт</w:t>
      </w:r>
      <w:proofErr w:type="spellEnd"/>
      <w:r w:rsidRPr="00AF7237">
        <w:rPr>
          <w:sz w:val="28"/>
          <w:szCs w:val="28"/>
        </w:rPr>
        <w:t xml:space="preserve"> [сайт]. – URL: https://urait.ru/bcode/431053</w:t>
      </w:r>
    </w:p>
    <w:p w14:paraId="4918A916"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4. История русской литературы XX-XXI веков: учебник и практикум для вузов / В. А. </w:t>
      </w:r>
      <w:proofErr w:type="spellStart"/>
      <w:r w:rsidRPr="00AF7237">
        <w:rPr>
          <w:sz w:val="28"/>
          <w:szCs w:val="28"/>
        </w:rPr>
        <w:t>Мескин</w:t>
      </w:r>
      <w:proofErr w:type="spellEnd"/>
      <w:r w:rsidRPr="00AF7237">
        <w:rPr>
          <w:sz w:val="28"/>
          <w:szCs w:val="28"/>
        </w:rPr>
        <w:t xml:space="preserve"> [и др.]; под общей редакцией В. А. </w:t>
      </w:r>
      <w:proofErr w:type="spellStart"/>
      <w:r w:rsidRPr="00AF7237">
        <w:rPr>
          <w:sz w:val="28"/>
          <w:szCs w:val="28"/>
        </w:rPr>
        <w:t>Мескина</w:t>
      </w:r>
      <w:proofErr w:type="spellEnd"/>
      <w:r w:rsidRPr="00AF7237">
        <w:rPr>
          <w:sz w:val="28"/>
          <w:szCs w:val="28"/>
        </w:rPr>
        <w:t xml:space="preserve">. – Москва: Издательство </w:t>
      </w:r>
      <w:proofErr w:type="spellStart"/>
      <w:r w:rsidRPr="00AF7237">
        <w:rPr>
          <w:sz w:val="28"/>
          <w:szCs w:val="28"/>
        </w:rPr>
        <w:t>Юрайт</w:t>
      </w:r>
      <w:proofErr w:type="spellEnd"/>
      <w:r w:rsidRPr="00AF7237">
        <w:rPr>
          <w:sz w:val="28"/>
          <w:szCs w:val="28"/>
        </w:rPr>
        <w:t xml:space="preserve">, 2020. – 411 с. – (Высшее образование). – ISBN 978-5-534-00234-8. – Текст: электронный // ЭБС </w:t>
      </w:r>
      <w:proofErr w:type="spellStart"/>
      <w:r w:rsidRPr="00AF7237">
        <w:rPr>
          <w:sz w:val="28"/>
          <w:szCs w:val="28"/>
        </w:rPr>
        <w:t>Юрайт</w:t>
      </w:r>
      <w:proofErr w:type="spellEnd"/>
      <w:r w:rsidRPr="00AF7237">
        <w:rPr>
          <w:sz w:val="28"/>
          <w:szCs w:val="28"/>
        </w:rPr>
        <w:t xml:space="preserve"> [сайт]. – URL: https://urait.ru/bcode/450436</w:t>
      </w:r>
    </w:p>
    <w:p w14:paraId="521B989E"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Autospacing="0" w:line="254" w:lineRule="auto"/>
        <w:jc w:val="both"/>
        <w:rPr>
          <w:sz w:val="28"/>
          <w:szCs w:val="28"/>
        </w:rPr>
      </w:pPr>
      <w:r w:rsidRPr="00AF7237">
        <w:rPr>
          <w:b/>
          <w:bCs/>
          <w:sz w:val="28"/>
          <w:szCs w:val="28"/>
        </w:rPr>
        <w:t xml:space="preserve">3.2.2. Дополнительные источники </w:t>
      </w:r>
    </w:p>
    <w:p w14:paraId="07BAC742"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1. </w:t>
      </w:r>
      <w:proofErr w:type="spellStart"/>
      <w:r w:rsidRPr="00AF7237">
        <w:rPr>
          <w:sz w:val="28"/>
          <w:szCs w:val="28"/>
        </w:rPr>
        <w:t>Пеннак</w:t>
      </w:r>
      <w:proofErr w:type="spellEnd"/>
      <w:r w:rsidRPr="00AF7237">
        <w:rPr>
          <w:sz w:val="28"/>
          <w:szCs w:val="28"/>
        </w:rPr>
        <w:t xml:space="preserve"> Д. Как роман. – М.: Самокат, 2019; «Почему чтение опять стало модным». – </w:t>
      </w:r>
      <w:bookmarkEnd w:id="7"/>
      <w:r w:rsidRPr="00AF7237">
        <w:rPr>
          <w:sz w:val="28"/>
          <w:szCs w:val="28"/>
        </w:rPr>
        <w:fldChar w:fldCharType="begin"/>
      </w:r>
      <w:r w:rsidRPr="00AF7237">
        <w:rPr>
          <w:sz w:val="28"/>
          <w:szCs w:val="28"/>
        </w:rPr>
        <w:instrText xml:space="preserve"> HYPERLINK "url:https://ru.player.fm/series/knizhnaia-polka" \o "url:https://ru.player.fm/series/knizhnaia-polka" </w:instrText>
      </w:r>
      <w:r w:rsidRPr="00AF7237">
        <w:rPr>
          <w:sz w:val="28"/>
          <w:szCs w:val="28"/>
        </w:rPr>
        <w:fldChar w:fldCharType="separate"/>
      </w:r>
      <w:r w:rsidRPr="00AF7237">
        <w:rPr>
          <w:rStyle w:val="a8"/>
          <w:color w:val="auto"/>
          <w:sz w:val="28"/>
          <w:szCs w:val="28"/>
        </w:rPr>
        <w:t>URL:https://ru.player.fm/series/knizhnaia-polka</w:t>
      </w:r>
      <w:r w:rsidRPr="00AF7237">
        <w:rPr>
          <w:sz w:val="28"/>
          <w:szCs w:val="28"/>
        </w:rPr>
        <w:fldChar w:fldCharType="end"/>
      </w:r>
      <w:r w:rsidRPr="00AF7237">
        <w:rPr>
          <w:sz w:val="28"/>
          <w:szCs w:val="28"/>
        </w:rPr>
        <w:t> </w:t>
      </w:r>
    </w:p>
    <w:p w14:paraId="237AEAFF"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2. </w:t>
      </w:r>
      <w:proofErr w:type="spellStart"/>
      <w:r w:rsidRPr="00AF7237">
        <w:rPr>
          <w:sz w:val="28"/>
          <w:szCs w:val="28"/>
        </w:rPr>
        <w:t>Пранцова</w:t>
      </w:r>
      <w:proofErr w:type="spellEnd"/>
      <w:r w:rsidRPr="00AF7237">
        <w:rPr>
          <w:sz w:val="28"/>
          <w:szCs w:val="28"/>
        </w:rPr>
        <w:t xml:space="preserve"> Г.В., </w:t>
      </w:r>
      <w:proofErr w:type="spellStart"/>
      <w:r w:rsidRPr="00AF7237">
        <w:rPr>
          <w:sz w:val="28"/>
          <w:szCs w:val="28"/>
        </w:rPr>
        <w:t>Романичева</w:t>
      </w:r>
      <w:proofErr w:type="spellEnd"/>
      <w:r w:rsidRPr="00AF7237">
        <w:rPr>
          <w:sz w:val="28"/>
          <w:szCs w:val="28"/>
        </w:rPr>
        <w:t xml:space="preserve"> Е.С. Современные стратегии чтения: теория и практика. Смысловое чтение и работа с текстом: учебное пособие / Г.В. </w:t>
      </w:r>
      <w:proofErr w:type="spellStart"/>
      <w:r w:rsidRPr="00AF7237">
        <w:rPr>
          <w:sz w:val="28"/>
          <w:szCs w:val="28"/>
        </w:rPr>
        <w:t>Пранцова</w:t>
      </w:r>
      <w:proofErr w:type="spellEnd"/>
      <w:r w:rsidRPr="00AF7237">
        <w:rPr>
          <w:sz w:val="28"/>
          <w:szCs w:val="28"/>
        </w:rPr>
        <w:t xml:space="preserve">, Е.С. </w:t>
      </w:r>
      <w:proofErr w:type="spellStart"/>
      <w:r w:rsidRPr="00AF7237">
        <w:rPr>
          <w:sz w:val="28"/>
          <w:szCs w:val="28"/>
        </w:rPr>
        <w:t>Романичева</w:t>
      </w:r>
      <w:proofErr w:type="spellEnd"/>
      <w:r w:rsidRPr="00AF7237">
        <w:rPr>
          <w:sz w:val="28"/>
          <w:szCs w:val="28"/>
        </w:rPr>
        <w:t xml:space="preserve">. – 3 изд., </w:t>
      </w:r>
      <w:proofErr w:type="spellStart"/>
      <w:r w:rsidRPr="00AF7237">
        <w:rPr>
          <w:sz w:val="28"/>
          <w:szCs w:val="28"/>
        </w:rPr>
        <w:t>испр</w:t>
      </w:r>
      <w:proofErr w:type="spellEnd"/>
      <w:proofErr w:type="gramStart"/>
      <w:r w:rsidRPr="00AF7237">
        <w:rPr>
          <w:sz w:val="28"/>
          <w:szCs w:val="28"/>
        </w:rPr>
        <w:t>.</w:t>
      </w:r>
      <w:proofErr w:type="gramEnd"/>
      <w:r w:rsidRPr="00AF7237">
        <w:rPr>
          <w:sz w:val="28"/>
          <w:szCs w:val="28"/>
        </w:rPr>
        <w:t xml:space="preserve"> и доп. – М.: ФОРУМ, 2017. – 368 с. (Высшее образование).</w:t>
      </w:r>
    </w:p>
    <w:p w14:paraId="3D95FF12"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3. 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w:t>
      </w:r>
      <w:proofErr w:type="spellStart"/>
      <w:r w:rsidRPr="00AF7237">
        <w:rPr>
          <w:sz w:val="28"/>
          <w:szCs w:val="28"/>
        </w:rPr>
        <w:t>Колядович</w:t>
      </w:r>
      <w:proofErr w:type="spellEnd"/>
      <w:r w:rsidRPr="00AF7237">
        <w:rPr>
          <w:sz w:val="28"/>
          <w:szCs w:val="28"/>
        </w:rPr>
        <w:t xml:space="preserve">, Е. Н. </w:t>
      </w:r>
      <w:proofErr w:type="spellStart"/>
      <w:r w:rsidRPr="00AF7237">
        <w:rPr>
          <w:sz w:val="28"/>
          <w:szCs w:val="28"/>
        </w:rPr>
        <w:t>Чернозёмова</w:t>
      </w:r>
      <w:proofErr w:type="spellEnd"/>
      <w:r w:rsidRPr="00AF7237">
        <w:rPr>
          <w:sz w:val="28"/>
          <w:szCs w:val="28"/>
        </w:rPr>
        <w:t>. – Москва: ИНФРА-М, 2019. – 22 см. – (Среднее профессиональное образование). Ч. 2: Литература: Ч. 2: учебник. – 2019. – 489</w:t>
      </w:r>
    </w:p>
    <w:p w14:paraId="3E67257D"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4.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AF7237">
        <w:rPr>
          <w:sz w:val="28"/>
          <w:szCs w:val="28"/>
        </w:rPr>
        <w:t>Юрайт</w:t>
      </w:r>
      <w:proofErr w:type="spellEnd"/>
      <w:r w:rsidRPr="00AF7237">
        <w:rPr>
          <w:sz w:val="28"/>
          <w:szCs w:val="28"/>
        </w:rPr>
        <w:t xml:space="preserve">, 2020. – 211 с. – (Профессиональное образование). – ISBN 978-5-534-02275-9. – Текст: электронный // ЭБС </w:t>
      </w:r>
      <w:proofErr w:type="spellStart"/>
      <w:r w:rsidRPr="00AF7237">
        <w:rPr>
          <w:sz w:val="28"/>
          <w:szCs w:val="28"/>
        </w:rPr>
        <w:t>Юрайт</w:t>
      </w:r>
      <w:proofErr w:type="spellEnd"/>
      <w:r w:rsidRPr="00AF7237">
        <w:rPr>
          <w:sz w:val="28"/>
          <w:szCs w:val="28"/>
        </w:rPr>
        <w:t xml:space="preserve"> [сайт]. – URL: https://urait.ru/bcode/453510</w:t>
      </w:r>
    </w:p>
    <w:p w14:paraId="1615FEFC"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5. 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AF7237">
        <w:rPr>
          <w:sz w:val="28"/>
          <w:szCs w:val="28"/>
        </w:rPr>
        <w:t>Юрайт</w:t>
      </w:r>
      <w:proofErr w:type="spellEnd"/>
      <w:r w:rsidRPr="00AF7237">
        <w:rPr>
          <w:sz w:val="28"/>
          <w:szCs w:val="28"/>
        </w:rPr>
        <w:t xml:space="preserve">, 2020. – 265 с. – (Профессиональное образование). – ISBN 978-5-534-09163-2. – Текст: электронный // ЭБС </w:t>
      </w:r>
      <w:proofErr w:type="spellStart"/>
      <w:r w:rsidRPr="00AF7237">
        <w:rPr>
          <w:sz w:val="28"/>
          <w:szCs w:val="28"/>
        </w:rPr>
        <w:t>Юрайт</w:t>
      </w:r>
      <w:proofErr w:type="spellEnd"/>
      <w:r w:rsidRPr="00AF7237">
        <w:rPr>
          <w:sz w:val="28"/>
          <w:szCs w:val="28"/>
        </w:rPr>
        <w:t xml:space="preserve"> [сайт]. – URL: </w:t>
      </w:r>
      <w:hyperlink r:id="rId12" w:tooltip="https://urait.ru/bcode/453653" w:history="1">
        <w:r w:rsidRPr="00AF7237">
          <w:rPr>
            <w:rStyle w:val="a8"/>
            <w:color w:val="auto"/>
            <w:sz w:val="28"/>
            <w:szCs w:val="28"/>
          </w:rPr>
          <w:t>https://urait.ru/bcode/453653</w:t>
        </w:r>
      </w:hyperlink>
    </w:p>
    <w:p w14:paraId="64E3C377"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6. Сухих И. Н. Литература: учеб.  для 11 </w:t>
      </w:r>
      <w:proofErr w:type="spellStart"/>
      <w:r w:rsidRPr="00AF7237">
        <w:rPr>
          <w:sz w:val="28"/>
          <w:szCs w:val="28"/>
        </w:rPr>
        <w:t>кл</w:t>
      </w:r>
      <w:proofErr w:type="spellEnd"/>
      <w:r w:rsidRPr="00AF7237">
        <w:rPr>
          <w:sz w:val="28"/>
          <w:szCs w:val="28"/>
        </w:rPr>
        <w:t>.: сред. (полное) общ. образование (баз.  уровень): в 2 ч. Ч. 1. – М.: Изд. центр «Академия», 2019. – 352 с.</w:t>
      </w:r>
    </w:p>
    <w:p w14:paraId="10CE95BC"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7. Сухих И. Н. Литература: учеб.  для 11 </w:t>
      </w:r>
      <w:proofErr w:type="spellStart"/>
      <w:r w:rsidRPr="00AF7237">
        <w:rPr>
          <w:sz w:val="28"/>
          <w:szCs w:val="28"/>
        </w:rPr>
        <w:t>кл</w:t>
      </w:r>
      <w:proofErr w:type="spellEnd"/>
      <w:r w:rsidRPr="00AF7237">
        <w:rPr>
          <w:sz w:val="28"/>
          <w:szCs w:val="28"/>
        </w:rPr>
        <w:t>.: сред. (полное) общ. образование (баз.  уровень): в 2 ч. Ч. 2. – М.: Изд. центр «Академия», 2019. – 368 с.</w:t>
      </w:r>
    </w:p>
    <w:p w14:paraId="6052F72E"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8. Шульгина О.В., Шульгина Д.П. Историко-географические аспекты </w:t>
      </w:r>
      <w:proofErr w:type="spellStart"/>
      <w:r w:rsidRPr="00AF7237">
        <w:rPr>
          <w:sz w:val="28"/>
          <w:szCs w:val="28"/>
        </w:rPr>
        <w:t>мемориализации</w:t>
      </w:r>
      <w:proofErr w:type="spellEnd"/>
      <w:r w:rsidRPr="00AF7237">
        <w:rPr>
          <w:sz w:val="28"/>
          <w:szCs w:val="28"/>
        </w:rPr>
        <w:t xml:space="preserve"> пушкинского наследия (к 220-летию со дня рождения А.С. Пушкина) // Культура и </w:t>
      </w:r>
      <w:r w:rsidRPr="00AF7237">
        <w:rPr>
          <w:sz w:val="28"/>
          <w:szCs w:val="28"/>
        </w:rPr>
        <w:lastRenderedPageBreak/>
        <w:t xml:space="preserve">искусство. – 2019. – № 7. – С. 37 - 51. </w:t>
      </w:r>
      <w:hyperlink r:id="rId13" w:tooltip="url:https://nbpublish.com/library_read_article.php?id=29120" w:history="1">
        <w:r w:rsidRPr="00AF7237">
          <w:rPr>
            <w:rStyle w:val="a8"/>
            <w:color w:val="auto"/>
            <w:sz w:val="28"/>
            <w:szCs w:val="28"/>
          </w:rPr>
          <w:t>URL:https://nbpublish.com/library_read_article.php?id=29120</w:t>
        </w:r>
      </w:hyperlink>
      <w:r w:rsidRPr="00AF7237">
        <w:rPr>
          <w:sz w:val="28"/>
          <w:szCs w:val="28"/>
        </w:rPr>
        <w:t> </w:t>
      </w:r>
    </w:p>
    <w:p w14:paraId="69E18E27"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240" w:beforeAutospacing="0" w:afterAutospacing="0" w:line="254" w:lineRule="auto"/>
        <w:jc w:val="both"/>
        <w:rPr>
          <w:sz w:val="28"/>
          <w:szCs w:val="28"/>
        </w:rPr>
      </w:pPr>
      <w:r w:rsidRPr="00AF7237">
        <w:rPr>
          <w:b/>
          <w:bCs/>
          <w:sz w:val="28"/>
          <w:szCs w:val="28"/>
        </w:rPr>
        <w:t>3.2.3 Электронные издания</w:t>
      </w:r>
    </w:p>
    <w:p w14:paraId="0D176455"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Министерство науки и высшего образования Российской Федерации (https://minobrnauki.gov.ru)</w:t>
      </w:r>
    </w:p>
    <w:p w14:paraId="5570D583"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Федеральный портал "Российское образование" (http://www.edu.ru/);</w:t>
      </w:r>
    </w:p>
    <w:p w14:paraId="64BBEB1D"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Информационная система "Единое окно доступа к образовательным ресурсам" (http://window.edu.ru/);</w:t>
      </w:r>
    </w:p>
    <w:p w14:paraId="1837A04A"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Единая коллекция цифровых образовательных ресурсов (http://school-collection.edu.ru/);</w:t>
      </w:r>
    </w:p>
    <w:p w14:paraId="290CE7D0"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Федеральный центр информационно-образовательных ресурсов (http://fcior.edu.ru/);</w:t>
      </w:r>
    </w:p>
    <w:p w14:paraId="6F25E17D"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Образовательный портал "Учеба" (http://www.ucheba.com/);  </w:t>
      </w:r>
    </w:p>
    <w:p w14:paraId="1B486AD4"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Проект Государственного института русского языка имени А.С. Пушкина "Образование на русском" (https://pushkininstitute.ru/);</w:t>
      </w:r>
    </w:p>
    <w:p w14:paraId="44370894"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Научная электронная библиотека (НЭБ) (http://www.elibrary.ru);</w:t>
      </w:r>
    </w:p>
    <w:p w14:paraId="0E50ED23"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Национальная электронная библиотека (http://нэб.рф/);</w:t>
      </w:r>
    </w:p>
    <w:p w14:paraId="51A6033F"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proofErr w:type="spellStart"/>
      <w:r w:rsidRPr="00AF7237">
        <w:rPr>
          <w:sz w:val="28"/>
          <w:szCs w:val="28"/>
        </w:rPr>
        <w:t>КиберЛенинка</w:t>
      </w:r>
      <w:proofErr w:type="spellEnd"/>
      <w:r w:rsidRPr="00AF7237">
        <w:rPr>
          <w:sz w:val="28"/>
          <w:szCs w:val="28"/>
        </w:rPr>
        <w:t xml:space="preserve"> (http://cyberleninka.ru/).</w:t>
      </w:r>
    </w:p>
    <w:p w14:paraId="68D7762E"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Справочно-информационный портал "Русский язык" (http://gramota.ru/);</w:t>
      </w:r>
    </w:p>
    <w:p w14:paraId="2CDDAAF0"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Служба тематических толковых словарей (http://www.glossary.ru/);</w:t>
      </w:r>
    </w:p>
    <w:p w14:paraId="4EF38610"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Словари и энциклопедии (http://dic.academic.ru/);</w:t>
      </w:r>
    </w:p>
    <w:p w14:paraId="6F6AFB96"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Консультант Плюс </w:t>
      </w:r>
      <w:proofErr w:type="gramStart"/>
      <w:r w:rsidRPr="00AF7237">
        <w:rPr>
          <w:sz w:val="28"/>
          <w:szCs w:val="28"/>
        </w:rPr>
        <w:t>-  справочная</w:t>
      </w:r>
      <w:proofErr w:type="gramEnd"/>
      <w:r w:rsidRPr="00AF7237">
        <w:rPr>
          <w:sz w:val="28"/>
          <w:szCs w:val="28"/>
        </w:rPr>
        <w:t xml:space="preserve"> правовая система (доступ по локальной сети).</w:t>
      </w:r>
    </w:p>
    <w:p w14:paraId="76429948"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Арзамас [Электронный ресурс] URL: https://arzamas.academy/ </w:t>
      </w:r>
    </w:p>
    <w:p w14:paraId="73FF5FA8" w14:textId="77777777" w:rsidR="0038373E" w:rsidRPr="00AF7237" w:rsidRDefault="0038373E" w:rsidP="0038373E">
      <w:pPr>
        <w:pStyle w:val="af"/>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Autospacing="0" w:after="0" w:afterAutospacing="0" w:line="254" w:lineRule="auto"/>
        <w:jc w:val="both"/>
        <w:rPr>
          <w:sz w:val="28"/>
          <w:szCs w:val="28"/>
        </w:rPr>
      </w:pPr>
      <w:r w:rsidRPr="00AF7237">
        <w:rPr>
          <w:sz w:val="28"/>
          <w:szCs w:val="28"/>
        </w:rPr>
        <w:t xml:space="preserve">Полка [Электронный ресурс] </w:t>
      </w:r>
      <w:proofErr w:type="gramStart"/>
      <w:r w:rsidRPr="00AF7237">
        <w:rPr>
          <w:sz w:val="28"/>
          <w:szCs w:val="28"/>
        </w:rPr>
        <w:t>URL:https://polka.academy/</w:t>
      </w:r>
      <w:proofErr w:type="gramEnd"/>
      <w:r w:rsidRPr="00AF7237">
        <w:rPr>
          <w:sz w:val="28"/>
          <w:szCs w:val="28"/>
        </w:rPr>
        <w:t xml:space="preserve"> </w:t>
      </w:r>
    </w:p>
    <w:p w14:paraId="1D7DDF9E" w14:textId="46EAB0CD" w:rsidR="0038373E" w:rsidRPr="00AF7237" w:rsidRDefault="0038373E" w:rsidP="0038373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auto"/>
          <w:sz w:val="28"/>
          <w:szCs w:val="28"/>
        </w:rPr>
        <w:sectPr w:rsidR="0038373E" w:rsidRPr="00AF7237" w:rsidSect="00095BC4">
          <w:pgSz w:w="11906" w:h="16838"/>
          <w:pgMar w:top="720" w:right="720" w:bottom="720" w:left="720" w:header="0" w:footer="708" w:gutter="0"/>
          <w:cols w:space="1701"/>
          <w:docGrid w:linePitch="360"/>
        </w:sectPr>
      </w:pPr>
      <w:r w:rsidRPr="00AF7237">
        <w:rPr>
          <w:rFonts w:ascii="Times New Roman" w:hAnsi="Times New Roman" w:cs="Times New Roman"/>
          <w:color w:val="auto"/>
          <w:sz w:val="28"/>
          <w:szCs w:val="28"/>
        </w:rPr>
        <w:t xml:space="preserve">Президентская библиотека. [Электронный ресурс] URL: </w:t>
      </w:r>
      <w:hyperlink r:id="rId14" w:history="1">
        <w:r w:rsidRPr="00AF7237">
          <w:rPr>
            <w:rStyle w:val="a8"/>
            <w:rFonts w:ascii="Times New Roman" w:hAnsi="Times New Roman" w:cs="Times New Roman"/>
            <w:color w:val="auto"/>
            <w:sz w:val="28"/>
            <w:szCs w:val="28"/>
          </w:rPr>
          <w:t>https://www.prlib.ru/</w:t>
        </w:r>
      </w:hyperlink>
    </w:p>
    <w:p w14:paraId="56BC992A" w14:textId="77777777" w:rsidR="007F05F4" w:rsidRPr="00AF7237" w:rsidRDefault="007F05F4" w:rsidP="007F05F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rFonts w:ascii="Times New Roman" w:hAnsi="Times New Roman" w:cs="Times New Roman"/>
          <w:color w:val="auto"/>
          <w:sz w:val="24"/>
          <w:szCs w:val="24"/>
        </w:rPr>
      </w:pPr>
      <w:r w:rsidRPr="00AF7237">
        <w:rPr>
          <w:rFonts w:ascii="Times New Roman" w:hAnsi="Times New Roman" w:cs="Times New Roman"/>
          <w:b/>
          <w:caps/>
          <w:color w:val="auto"/>
          <w:sz w:val="24"/>
          <w:szCs w:val="24"/>
        </w:rPr>
        <w:lastRenderedPageBreak/>
        <w:t>4. Контроль и оценка результатов освоения Дисциплины</w:t>
      </w:r>
    </w:p>
    <w:p w14:paraId="1C4CD500" w14:textId="77777777" w:rsidR="007F05F4" w:rsidRPr="00AF7237" w:rsidRDefault="007F05F4" w:rsidP="007F05F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Times New Roman" w:hAnsi="Times New Roman" w:cs="Times New Roman"/>
          <w:color w:val="auto"/>
          <w:sz w:val="24"/>
          <w:szCs w:val="24"/>
        </w:rPr>
      </w:pPr>
      <w:r w:rsidRPr="00AF7237">
        <w:rPr>
          <w:rFonts w:ascii="Times New Roman" w:hAnsi="Times New Roman" w:cs="Times New Roman"/>
          <w:b/>
          <w:color w:val="auto"/>
          <w:sz w:val="24"/>
          <w:szCs w:val="24"/>
        </w:rPr>
        <w:t>Контроль</w:t>
      </w:r>
      <w:r w:rsidRPr="00AF7237">
        <w:rPr>
          <w:rFonts w:ascii="Times New Roman" w:hAnsi="Times New Roman" w:cs="Times New Roman"/>
          <w:color w:val="auto"/>
          <w:sz w:val="24"/>
          <w:szCs w:val="24"/>
        </w:rPr>
        <w:t xml:space="preserve"> </w:t>
      </w:r>
      <w:r w:rsidRPr="00AF7237">
        <w:rPr>
          <w:rFonts w:ascii="Times New Roman" w:hAnsi="Times New Roman" w:cs="Times New Roman"/>
          <w:b/>
          <w:color w:val="auto"/>
          <w:sz w:val="24"/>
          <w:szCs w:val="24"/>
        </w:rPr>
        <w:t>и оценка</w:t>
      </w:r>
      <w:r w:rsidRPr="00AF7237">
        <w:rPr>
          <w:rFonts w:ascii="Times New Roman" w:hAnsi="Times New Roman" w:cs="Times New Roman"/>
          <w:color w:val="auto"/>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9573" w:type="dxa"/>
        <w:tblInd w:w="-109" w:type="dxa"/>
        <w:tblLayout w:type="fixed"/>
        <w:tblLook w:val="04A0" w:firstRow="1" w:lastRow="0" w:firstColumn="1" w:lastColumn="0" w:noHBand="0" w:noVBand="1"/>
      </w:tblPr>
      <w:tblGrid>
        <w:gridCol w:w="2939"/>
        <w:gridCol w:w="3119"/>
        <w:gridCol w:w="3515"/>
      </w:tblGrid>
      <w:tr w:rsidR="007F05F4" w:rsidRPr="00AF7237" w14:paraId="0D065195"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4A941453" w14:textId="77777777" w:rsidR="007F05F4" w:rsidRPr="00AF7237" w:rsidRDefault="007F05F4" w:rsidP="00095BC4">
            <w:pPr>
              <w:widowControl w:val="0"/>
              <w:spacing w:after="0"/>
              <w:ind w:left="57" w:right="57"/>
              <w:jc w:val="center"/>
              <w:rPr>
                <w:rStyle w:val="apple-converted-space"/>
                <w:rFonts w:cs="Times New Roman"/>
                <w:b/>
                <w:bCs/>
              </w:rPr>
            </w:pPr>
            <w:r w:rsidRPr="00AF7237">
              <w:rPr>
                <w:rStyle w:val="apple-converted-space"/>
                <w:rFonts w:cs="Times New Roman"/>
                <w:b/>
                <w:bCs/>
              </w:rPr>
              <w:t>Общая/профессиональная компетенция</w:t>
            </w:r>
          </w:p>
        </w:tc>
        <w:tc>
          <w:tcPr>
            <w:tcW w:w="3119" w:type="dxa"/>
            <w:tcBorders>
              <w:top w:val="single" w:sz="4" w:space="0" w:color="000000"/>
              <w:left w:val="single" w:sz="4" w:space="0" w:color="000000"/>
              <w:bottom w:val="single" w:sz="4" w:space="0" w:color="000000"/>
              <w:right w:val="single" w:sz="4" w:space="0" w:color="000000"/>
            </w:tcBorders>
          </w:tcPr>
          <w:p w14:paraId="2DDC9E41" w14:textId="77777777" w:rsidR="007F05F4" w:rsidRPr="00AF7237" w:rsidRDefault="007F05F4" w:rsidP="00095BC4">
            <w:pPr>
              <w:widowControl w:val="0"/>
              <w:spacing w:after="0"/>
              <w:jc w:val="center"/>
              <w:rPr>
                <w:rStyle w:val="apple-converted-space"/>
                <w:rFonts w:cs="Times New Roman"/>
                <w:b/>
                <w:bCs/>
              </w:rPr>
            </w:pPr>
            <w:r w:rsidRPr="00AF7237">
              <w:rPr>
                <w:rStyle w:val="apple-converted-space"/>
                <w:rFonts w:cs="Times New Roman"/>
                <w:b/>
                <w:bCs/>
              </w:rPr>
              <w:t>Раздел/Тема</w:t>
            </w:r>
          </w:p>
        </w:tc>
        <w:tc>
          <w:tcPr>
            <w:tcW w:w="3515" w:type="dxa"/>
            <w:tcBorders>
              <w:top w:val="single" w:sz="4" w:space="0" w:color="000000"/>
              <w:left w:val="single" w:sz="4" w:space="0" w:color="000000"/>
              <w:bottom w:val="single" w:sz="4" w:space="0" w:color="000000"/>
              <w:right w:val="single" w:sz="4" w:space="0" w:color="000000"/>
            </w:tcBorders>
          </w:tcPr>
          <w:p w14:paraId="03AFDEE3" w14:textId="77777777" w:rsidR="007F05F4" w:rsidRPr="00AF7237" w:rsidRDefault="007F05F4" w:rsidP="00095BC4">
            <w:pPr>
              <w:widowControl w:val="0"/>
              <w:spacing w:after="0"/>
              <w:jc w:val="center"/>
              <w:rPr>
                <w:rStyle w:val="apple-converted-space"/>
                <w:rFonts w:cs="Times New Roman"/>
                <w:b/>
                <w:bCs/>
              </w:rPr>
            </w:pPr>
            <w:r w:rsidRPr="00AF7237">
              <w:rPr>
                <w:rStyle w:val="apple-converted-space"/>
                <w:rFonts w:cs="Times New Roman"/>
                <w:b/>
                <w:bCs/>
              </w:rPr>
              <w:t>Тип оценочных мероприятия</w:t>
            </w:r>
          </w:p>
        </w:tc>
      </w:tr>
      <w:tr w:rsidR="00116782" w:rsidRPr="00AF7237" w14:paraId="28DB4BA3"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7B9BFC22" w14:textId="3DBAC26E" w:rsidR="00116782" w:rsidRPr="00AF7237" w:rsidRDefault="00116782" w:rsidP="00116782">
            <w:pPr>
              <w:widowControl w:val="0"/>
              <w:spacing w:after="0"/>
              <w:ind w:left="57" w:right="57"/>
              <w:rPr>
                <w:rStyle w:val="apple-converted-space"/>
                <w:rFonts w:cs="Times New Roman"/>
              </w:rPr>
            </w:pPr>
            <w:r w:rsidRPr="00F23143">
              <w:rPr>
                <w:rFonts w:ascii="Times New Roman" w:hAnsi="Times New Roman" w:cs="Times New Roman"/>
                <w:iCs/>
                <w:sz w:val="20"/>
                <w:szCs w:val="20"/>
              </w:rPr>
              <w:t>ОК 04. Осуществлять поиск и использование информации, необходимой для выполнения профессиональных задач профессионального и личностного развития.</w:t>
            </w:r>
          </w:p>
        </w:tc>
        <w:tc>
          <w:tcPr>
            <w:tcW w:w="3119" w:type="dxa"/>
            <w:tcBorders>
              <w:top w:val="single" w:sz="4" w:space="0" w:color="000000"/>
              <w:left w:val="single" w:sz="4" w:space="0" w:color="000000"/>
              <w:bottom w:val="single" w:sz="4" w:space="0" w:color="000000"/>
              <w:right w:val="single" w:sz="4" w:space="0" w:color="000000"/>
            </w:tcBorders>
          </w:tcPr>
          <w:p w14:paraId="2A24A7DA" w14:textId="79AF29BD"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1, Тема 1.1, 1.2, П/о-с</w:t>
            </w:r>
          </w:p>
          <w:p w14:paraId="5B4827A4"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7A25A96C"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11E19530"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16251D25"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5, Темы 5.1,</w:t>
            </w:r>
          </w:p>
          <w:p w14:paraId="28DBCB97"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6, Темы 6.1,6.2,6.3П/о-с</w:t>
            </w:r>
          </w:p>
          <w:p w14:paraId="0C31E198" w14:textId="2D5924E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7, Темы 7.1., 7.2.</w:t>
            </w:r>
          </w:p>
          <w:p w14:paraId="4FE98B62" w14:textId="1F5A26A9"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8, Темы 8.1, 8.2</w:t>
            </w:r>
          </w:p>
          <w:p w14:paraId="31118113" w14:textId="1E55675F"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9, Темы 9.1</w:t>
            </w:r>
          </w:p>
          <w:p w14:paraId="07CC4808" w14:textId="5CF90CE6"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42F41520"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116782" w:rsidRPr="00AF7237" w14:paraId="6053CB1D" w14:textId="77777777" w:rsidTr="002736A6">
        <w:tc>
          <w:tcPr>
            <w:tcW w:w="2939" w:type="dxa"/>
            <w:tcBorders>
              <w:top w:val="single" w:sz="4" w:space="0" w:color="000000"/>
              <w:left w:val="single" w:sz="4" w:space="0" w:color="000000"/>
              <w:bottom w:val="single" w:sz="4" w:space="0" w:color="000000"/>
              <w:right w:val="single" w:sz="4" w:space="0" w:color="000000"/>
            </w:tcBorders>
            <w:vAlign w:val="center"/>
          </w:tcPr>
          <w:p w14:paraId="7FF16BFA" w14:textId="4202162F" w:rsidR="00116782" w:rsidRPr="00AF7237" w:rsidRDefault="00116782" w:rsidP="00116782">
            <w:pPr>
              <w:widowControl w:val="0"/>
              <w:spacing w:after="0"/>
              <w:ind w:left="57" w:right="57"/>
              <w:rPr>
                <w:rStyle w:val="apple-converted-space"/>
                <w:rFonts w:cs="Times New Roman"/>
              </w:rPr>
            </w:pPr>
            <w:r w:rsidRPr="00F23143">
              <w:rPr>
                <w:rFonts w:ascii="Times New Roman" w:hAnsi="Times New Roman" w:cs="Times New Roman"/>
                <w:iCs/>
                <w:sz w:val="20"/>
                <w:szCs w:val="20"/>
              </w:rPr>
              <w:t>ОК 06. Работать в коллективе и команде, эффективно общаться с коллегами, руководством, потребителями.</w:t>
            </w:r>
          </w:p>
        </w:tc>
        <w:tc>
          <w:tcPr>
            <w:tcW w:w="3119" w:type="dxa"/>
            <w:tcBorders>
              <w:top w:val="single" w:sz="4" w:space="0" w:color="000000"/>
              <w:left w:val="single" w:sz="4" w:space="0" w:color="000000"/>
              <w:bottom w:val="single" w:sz="4" w:space="0" w:color="000000"/>
              <w:right w:val="single" w:sz="4" w:space="0" w:color="000000"/>
            </w:tcBorders>
          </w:tcPr>
          <w:p w14:paraId="6BC845C3" w14:textId="45FB17A4"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1, Тема 1.1, 1.2, П/о-с</w:t>
            </w:r>
          </w:p>
          <w:p w14:paraId="7D293210"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30728321"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341D5172"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63CA4EB0"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5, Темы 5.1,</w:t>
            </w:r>
          </w:p>
          <w:p w14:paraId="6339B2B1"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6, Темы 6.1,6.2,6.3П/о-с</w:t>
            </w:r>
          </w:p>
          <w:p w14:paraId="37891AB3" w14:textId="1691D72F"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7, Темы 7.1., 7.2.</w:t>
            </w:r>
          </w:p>
          <w:p w14:paraId="300EC1BF"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8, Темы 8.1, 8.2</w:t>
            </w:r>
          </w:p>
          <w:p w14:paraId="73F8EFA7" w14:textId="3C29EF0B"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9, Темы 9.1</w:t>
            </w:r>
          </w:p>
          <w:p w14:paraId="21D21C2C" w14:textId="7AE3A8DD"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 xml:space="preserve">Р 10, </w:t>
            </w:r>
            <w:proofErr w:type="gramStart"/>
            <w:r w:rsidRPr="00AF7237">
              <w:rPr>
                <w:rStyle w:val="apple-converted-space"/>
                <w:rFonts w:cs="Times New Roman"/>
              </w:rPr>
              <w:t>Темы  10.1</w:t>
            </w:r>
            <w:proofErr w:type="gramEnd"/>
            <w:r w:rsidRPr="00AF7237">
              <w:rPr>
                <w:rStyle w:val="apple-converted-space"/>
                <w:rFonts w:cs="Times New Roman"/>
              </w:rPr>
              <w:t>, П/о-с</w:t>
            </w:r>
          </w:p>
        </w:tc>
        <w:tc>
          <w:tcPr>
            <w:tcW w:w="3515" w:type="dxa"/>
            <w:tcBorders>
              <w:top w:val="single" w:sz="4" w:space="0" w:color="000000"/>
              <w:left w:val="single" w:sz="4" w:space="0" w:color="000000"/>
              <w:bottom w:val="single" w:sz="4" w:space="0" w:color="000000"/>
              <w:right w:val="single" w:sz="4" w:space="0" w:color="000000"/>
            </w:tcBorders>
          </w:tcPr>
          <w:p w14:paraId="148F80FB"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создание презентаций, написание эссе, составление кластеров, литературоведческий диктант, чтение по ролям, анализ художественных текстов.</w:t>
            </w:r>
          </w:p>
        </w:tc>
      </w:tr>
      <w:tr w:rsidR="00116782" w:rsidRPr="00AF7237" w14:paraId="4793CF2C"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09A3FEA4" w14:textId="1EEC0DB0" w:rsidR="00116782" w:rsidRPr="00AF7237" w:rsidRDefault="00116782" w:rsidP="00116782">
            <w:pPr>
              <w:widowControl w:val="0"/>
              <w:spacing w:after="0"/>
              <w:ind w:left="57" w:right="57"/>
              <w:rPr>
                <w:rStyle w:val="apple-converted-space"/>
                <w:rFonts w:cs="Times New Roman"/>
              </w:rPr>
            </w:pPr>
            <w:r w:rsidRPr="00F23143">
              <w:rPr>
                <w:rFonts w:ascii="Times New Roman" w:hAnsi="Times New Roman" w:cs="Times New Roman"/>
                <w:iCs/>
                <w:sz w:val="20"/>
                <w:szCs w:val="20"/>
              </w:rPr>
              <w:t>ОК 0</w:t>
            </w:r>
            <w:r>
              <w:rPr>
                <w:rFonts w:ascii="Times New Roman" w:hAnsi="Times New Roman" w:cs="Times New Roman"/>
                <w:iCs/>
                <w:sz w:val="20"/>
                <w:szCs w:val="20"/>
              </w:rPr>
              <w:t>8</w:t>
            </w:r>
            <w:r w:rsidRPr="00F23143">
              <w:rPr>
                <w:rFonts w:ascii="Times New Roman" w:hAnsi="Times New Roman" w:cs="Times New Roman"/>
                <w:iCs/>
                <w:sz w:val="20"/>
                <w:szCs w:val="20"/>
              </w:rPr>
              <w:t>.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119" w:type="dxa"/>
            <w:tcBorders>
              <w:top w:val="single" w:sz="4" w:space="0" w:color="000000"/>
              <w:left w:val="single" w:sz="4" w:space="0" w:color="000000"/>
              <w:bottom w:val="single" w:sz="4" w:space="0" w:color="000000"/>
              <w:right w:val="single" w:sz="4" w:space="0" w:color="000000"/>
            </w:tcBorders>
          </w:tcPr>
          <w:p w14:paraId="736C8AA7" w14:textId="033F88D0"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1, Тема 1.1, 1.2, П/о-с</w:t>
            </w:r>
          </w:p>
          <w:p w14:paraId="261027E6"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54D76684"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6684A620"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09E6011B"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5, Темы 5.1,</w:t>
            </w:r>
          </w:p>
          <w:p w14:paraId="57C5165D"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6, Темы 6.1,6.2,6.3П/о-с</w:t>
            </w:r>
          </w:p>
          <w:p w14:paraId="3EF7D869" w14:textId="2FC43D8F"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7, Темы 7.1., 7.2.</w:t>
            </w:r>
          </w:p>
          <w:p w14:paraId="6DAE1BF2"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8, Темы 8.1, 8.2</w:t>
            </w:r>
          </w:p>
          <w:p w14:paraId="167A5225" w14:textId="18411C9E"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9, Темы 9.1</w:t>
            </w:r>
          </w:p>
          <w:p w14:paraId="42BE1102" w14:textId="4013FCF4"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 xml:space="preserve">Р 10, </w:t>
            </w:r>
            <w:proofErr w:type="gramStart"/>
            <w:r w:rsidRPr="00AF7237">
              <w:rPr>
                <w:rStyle w:val="apple-converted-space"/>
                <w:rFonts w:cs="Times New Roman"/>
              </w:rPr>
              <w:t>Темы  10.1</w:t>
            </w:r>
            <w:proofErr w:type="gramEnd"/>
            <w:r w:rsidRPr="00AF7237">
              <w:rPr>
                <w:rStyle w:val="apple-converted-space"/>
                <w:rFonts w:cs="Times New Roman"/>
              </w:rPr>
              <w:t>, П/о-с</w:t>
            </w:r>
          </w:p>
        </w:tc>
        <w:tc>
          <w:tcPr>
            <w:tcW w:w="3515" w:type="dxa"/>
            <w:tcBorders>
              <w:top w:val="single" w:sz="4" w:space="0" w:color="000000"/>
              <w:left w:val="single" w:sz="4" w:space="0" w:color="000000"/>
              <w:bottom w:val="single" w:sz="4" w:space="0" w:color="000000"/>
              <w:right w:val="single" w:sz="4" w:space="0" w:color="000000"/>
            </w:tcBorders>
          </w:tcPr>
          <w:p w14:paraId="109F4F26"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p w14:paraId="4AAC1AFA" w14:textId="77777777" w:rsidR="00116782" w:rsidRPr="00AF7237" w:rsidRDefault="00116782" w:rsidP="00116782">
            <w:pPr>
              <w:widowControl w:val="0"/>
              <w:spacing w:after="0"/>
              <w:ind w:left="57" w:right="57"/>
              <w:rPr>
                <w:rStyle w:val="apple-converted-space"/>
                <w:rFonts w:cs="Times New Roman"/>
              </w:rPr>
            </w:pPr>
          </w:p>
        </w:tc>
      </w:tr>
      <w:tr w:rsidR="00116782" w:rsidRPr="00AF7237" w14:paraId="23EEE3CC"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37B378D6" w14:textId="77777777" w:rsidR="00116782" w:rsidRPr="00704EA0" w:rsidRDefault="00116782" w:rsidP="00116782">
            <w:pPr>
              <w:widowControl w:val="0"/>
              <w:spacing w:after="0"/>
              <w:jc w:val="both"/>
              <w:rPr>
                <w:rFonts w:ascii="Times New Roman" w:hAnsi="Times New Roman" w:cs="Times New Roman"/>
              </w:rPr>
            </w:pPr>
            <w:r w:rsidRPr="00704EA0">
              <w:rPr>
                <w:rFonts w:ascii="Times New Roman" w:hAnsi="Times New Roman" w:cs="Times New Roman"/>
              </w:rPr>
              <w:t xml:space="preserve">ЦОПВ.1. Осознающий свою национальную, этническую принадлежность, </w:t>
            </w:r>
            <w:r w:rsidRPr="00704EA0">
              <w:rPr>
                <w:rFonts w:ascii="Times New Roman" w:hAnsi="Times New Roman" w:cs="Times New Roman"/>
              </w:rPr>
              <w:lastRenderedPageBreak/>
              <w:t>демонстрирующий приверженность к родной культуре, любовь к своему народу.</w:t>
            </w:r>
          </w:p>
          <w:p w14:paraId="62C11B69" w14:textId="438CA0C9" w:rsidR="00116782" w:rsidRPr="00704EA0" w:rsidRDefault="00116782" w:rsidP="00116782">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013EBADC"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lastRenderedPageBreak/>
              <w:t>Р 1, Тема 1.1, 1.2, П/о-с</w:t>
            </w:r>
          </w:p>
          <w:p w14:paraId="5E9328A4"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4E8B078D"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lastRenderedPageBreak/>
              <w:t>Р 3, Темы 3.1, 3.2, 3.3, 3.4,3.5,3.6,3.7</w:t>
            </w:r>
          </w:p>
          <w:p w14:paraId="46AD87B6"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0A3C22A5"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5, Темы 5.1,</w:t>
            </w:r>
          </w:p>
          <w:p w14:paraId="4009B908"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6, Темы 6.1,6.2,6.3П/о-с</w:t>
            </w:r>
          </w:p>
          <w:p w14:paraId="500C3E5F"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7, Темы 7.1., 7.2.</w:t>
            </w:r>
          </w:p>
          <w:p w14:paraId="00C1B3E2"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8, Темы 8.1, 8.2</w:t>
            </w:r>
          </w:p>
          <w:p w14:paraId="221E91C3"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9, Темы 9.1</w:t>
            </w:r>
          </w:p>
          <w:p w14:paraId="254583C8" w14:textId="09CAA336"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76DD5410" w14:textId="4B3E5B34"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lastRenderedPageBreak/>
              <w:t xml:space="preserve">Устный опрос, наблюдение за выполнением мотивационных заданий и практической работы, </w:t>
            </w:r>
            <w:r w:rsidRPr="00AF7237">
              <w:rPr>
                <w:rStyle w:val="apple-converted-space"/>
                <w:rFonts w:cs="Times New Roman"/>
              </w:rPr>
              <w:lastRenderedPageBreak/>
              <w:t>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116782" w:rsidRPr="00AF7237" w14:paraId="56AB8B1E"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0501236D" w14:textId="77777777" w:rsidR="00116782" w:rsidRPr="00704EA0" w:rsidRDefault="00116782" w:rsidP="00116782">
            <w:pPr>
              <w:widowControl w:val="0"/>
              <w:spacing w:after="0"/>
              <w:jc w:val="both"/>
              <w:rPr>
                <w:rFonts w:ascii="Times New Roman" w:hAnsi="Times New Roman" w:cs="Times New Roman"/>
              </w:rPr>
            </w:pPr>
            <w:r w:rsidRPr="00704EA0">
              <w:rPr>
                <w:rFonts w:ascii="Times New Roman" w:hAnsi="Times New Roman" w:cs="Times New Roman"/>
              </w:rPr>
              <w:t>ЦОПВ.2. Сознающий причастность к многонациональному народу Российской Федерации, Отечеству, общероссийскую идентичность.</w:t>
            </w:r>
          </w:p>
          <w:p w14:paraId="12E32457" w14:textId="29B3B181" w:rsidR="00116782" w:rsidRPr="00704EA0" w:rsidRDefault="00116782" w:rsidP="00116782">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3E43C5F7"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1, Тема 1.1, 1.2, П/о-с</w:t>
            </w:r>
          </w:p>
          <w:p w14:paraId="490E76A9"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4AEB1ABE"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386DD3B3"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685F4A59"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5, Темы 5.1,</w:t>
            </w:r>
          </w:p>
          <w:p w14:paraId="2AB42DBF"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6, Темы 6.1,6.2,6.3П/о-с</w:t>
            </w:r>
          </w:p>
          <w:p w14:paraId="5D4BC410"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7, Темы 7.1., 7.2.</w:t>
            </w:r>
          </w:p>
          <w:p w14:paraId="3EAD852F"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8, Темы 8.1, 8.2</w:t>
            </w:r>
          </w:p>
          <w:p w14:paraId="21DB4114"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9, Темы 9.1</w:t>
            </w:r>
          </w:p>
          <w:p w14:paraId="2EF5D979" w14:textId="735C7068"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28A4D5D1" w14:textId="3C51454F"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116782" w:rsidRPr="00AF7237" w14:paraId="289D1EC3"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3A0C2388" w14:textId="77777777" w:rsidR="00116782" w:rsidRPr="00704EA0" w:rsidRDefault="00116782" w:rsidP="00116782">
            <w:pPr>
              <w:widowControl w:val="0"/>
              <w:spacing w:after="0"/>
              <w:jc w:val="both"/>
              <w:rPr>
                <w:rFonts w:ascii="Times New Roman" w:hAnsi="Times New Roman" w:cs="Times New Roman"/>
              </w:rPr>
            </w:pPr>
            <w:r w:rsidRPr="00704EA0">
              <w:rPr>
                <w:rFonts w:ascii="Times New Roman" w:hAnsi="Times New Roman" w:cs="Times New Roman"/>
              </w:rPr>
              <w:t>ЦОПВ.3. Проявляющий деятельное ценностное отношение к историческому и культурному наследию своего и других народов России, их традициям, праздникам.</w:t>
            </w:r>
          </w:p>
          <w:p w14:paraId="3749833E" w14:textId="77777777" w:rsidR="00116782" w:rsidRPr="00704EA0" w:rsidRDefault="00116782" w:rsidP="00116782">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14DCC789"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1, Тема 1.1, 1.2, П/о-с</w:t>
            </w:r>
          </w:p>
          <w:p w14:paraId="74DF9275"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40027B7B"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3A47E398"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72F303C0"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5, Темы 5.1,</w:t>
            </w:r>
          </w:p>
          <w:p w14:paraId="6FE3CC2A"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6, Темы 6.1,6.2,6.3П/о-с</w:t>
            </w:r>
          </w:p>
          <w:p w14:paraId="111C6B5C"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7, Темы 7.1., 7.2.</w:t>
            </w:r>
          </w:p>
          <w:p w14:paraId="0A4F64E5"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8, Темы 8.1, 8.2</w:t>
            </w:r>
          </w:p>
          <w:p w14:paraId="22DE48B6"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9, Темы 9.1</w:t>
            </w:r>
          </w:p>
          <w:p w14:paraId="1A3CA796" w14:textId="4498255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23F5D29A" w14:textId="1BDD4F6D"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116782" w:rsidRPr="00AF7237" w14:paraId="60B1CBFB"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67AE6ECC" w14:textId="77777777" w:rsidR="00116782" w:rsidRPr="00704EA0" w:rsidRDefault="00116782" w:rsidP="00116782">
            <w:pPr>
              <w:widowControl w:val="0"/>
              <w:spacing w:after="0"/>
              <w:jc w:val="both"/>
              <w:rPr>
                <w:rFonts w:ascii="Times New Roman" w:hAnsi="Times New Roman" w:cs="Times New Roman"/>
              </w:rPr>
            </w:pPr>
            <w:r w:rsidRPr="00704EA0">
              <w:rPr>
                <w:rFonts w:ascii="Times New Roman" w:hAnsi="Times New Roman" w:cs="Times New Roman"/>
              </w:rPr>
              <w:t>ЦОДНВ.5. Обладающий сформированными представлениями о ценности и значении в отечественной и мировой культуре языков и литературы народов России</w:t>
            </w:r>
          </w:p>
          <w:p w14:paraId="19E7BBB4" w14:textId="77777777" w:rsidR="00116782" w:rsidRPr="00704EA0" w:rsidRDefault="00116782" w:rsidP="00116782">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143CD3C1"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1, Тема 1.1, 1.2, П/о-с</w:t>
            </w:r>
          </w:p>
          <w:p w14:paraId="7C944DB4"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6075F43D"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2827C01F"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180237B0"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5, Темы 5.1,</w:t>
            </w:r>
          </w:p>
          <w:p w14:paraId="281F06EC"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6, Темы 6.1,6.2,6.3П/о-с</w:t>
            </w:r>
          </w:p>
          <w:p w14:paraId="4959571D"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7, Темы 7.1., 7.2.</w:t>
            </w:r>
          </w:p>
          <w:p w14:paraId="036FC30A"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8, Темы 8.1, 8.2</w:t>
            </w:r>
          </w:p>
          <w:p w14:paraId="7199FF64"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9, Темы 9.1</w:t>
            </w:r>
          </w:p>
          <w:p w14:paraId="6A18AB13" w14:textId="3BE7985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4F67EB11" w14:textId="3ECC0292"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116782" w:rsidRPr="00AF7237" w14:paraId="0F037B97"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0DBEAE08" w14:textId="77777777" w:rsidR="00116782" w:rsidRPr="00704EA0" w:rsidRDefault="00116782" w:rsidP="00116782">
            <w:pPr>
              <w:widowControl w:val="0"/>
              <w:spacing w:after="0"/>
              <w:jc w:val="both"/>
              <w:rPr>
                <w:rFonts w:ascii="Times New Roman" w:hAnsi="Times New Roman" w:cs="Times New Roman"/>
              </w:rPr>
            </w:pPr>
            <w:r w:rsidRPr="00704EA0">
              <w:rPr>
                <w:rFonts w:ascii="Times New Roman" w:hAnsi="Times New Roman" w:cs="Times New Roman"/>
              </w:rPr>
              <w:t xml:space="preserve">ЦОЭВ.1. Выражающий понимание ценности </w:t>
            </w:r>
            <w:r w:rsidRPr="00704EA0">
              <w:rPr>
                <w:rFonts w:ascii="Times New Roman" w:hAnsi="Times New Roman" w:cs="Times New Roman"/>
              </w:rPr>
              <w:lastRenderedPageBreak/>
              <w:t>отечественного и мирового искусства, российского и мирового художественного наследия.</w:t>
            </w:r>
          </w:p>
          <w:p w14:paraId="02A90049" w14:textId="77777777" w:rsidR="00116782" w:rsidRPr="00704EA0" w:rsidRDefault="00116782" w:rsidP="00116782">
            <w:pPr>
              <w:widowControl w:val="0"/>
              <w:spacing w:after="0"/>
              <w:jc w:val="both"/>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338B6106"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lastRenderedPageBreak/>
              <w:t>Р 1, Тема 1.1, 1.2, П/о-с</w:t>
            </w:r>
          </w:p>
          <w:p w14:paraId="0515EFAF"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 xml:space="preserve">Р 2, Темы 2.1, 2.2, 2.3, 2.4, </w:t>
            </w:r>
            <w:r w:rsidRPr="00AF7237">
              <w:rPr>
                <w:rStyle w:val="apple-converted-space"/>
                <w:rFonts w:cs="Times New Roman"/>
              </w:rPr>
              <w:lastRenderedPageBreak/>
              <w:t>2.5, 2.6, 2.7, 2.8, 2.9</w:t>
            </w:r>
          </w:p>
          <w:p w14:paraId="3598D182"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42AA4643"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1956509C"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5, Темы 5.1,</w:t>
            </w:r>
          </w:p>
          <w:p w14:paraId="1F5F231A"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6, Темы 6.1,6.2,6.3П/о-с</w:t>
            </w:r>
          </w:p>
          <w:p w14:paraId="1FD2594A"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7, Темы 7.1., 7.2.</w:t>
            </w:r>
          </w:p>
          <w:p w14:paraId="63B8323D"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8, Темы 8.1, 8.2</w:t>
            </w:r>
          </w:p>
          <w:p w14:paraId="2C6C3D81"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9, Темы 9.1</w:t>
            </w:r>
          </w:p>
          <w:p w14:paraId="287C9802" w14:textId="4F80548E"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4EE05401" w14:textId="0938AB7F"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lastRenderedPageBreak/>
              <w:t xml:space="preserve">Устный опрос, наблюдение за выполнением мотивационных </w:t>
            </w:r>
            <w:r w:rsidRPr="00AF7237">
              <w:rPr>
                <w:rStyle w:val="apple-converted-space"/>
                <w:rFonts w:cs="Times New Roman"/>
              </w:rPr>
              <w:lastRenderedPageBreak/>
              <w:t>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116782" w:rsidRPr="00AF7237" w14:paraId="60FB6383" w14:textId="77777777" w:rsidTr="00704EA0">
        <w:tc>
          <w:tcPr>
            <w:tcW w:w="2939" w:type="dxa"/>
            <w:tcBorders>
              <w:top w:val="single" w:sz="4" w:space="0" w:color="000000"/>
              <w:left w:val="single" w:sz="4" w:space="0" w:color="000000"/>
              <w:bottom w:val="single" w:sz="4" w:space="0" w:color="000000"/>
              <w:right w:val="single" w:sz="4" w:space="0" w:color="000000"/>
            </w:tcBorders>
          </w:tcPr>
          <w:p w14:paraId="4EFF43DE" w14:textId="77777777" w:rsidR="00116782" w:rsidRPr="00704EA0" w:rsidRDefault="00116782" w:rsidP="00116782">
            <w:pPr>
              <w:widowControl w:val="0"/>
              <w:spacing w:after="0"/>
              <w:jc w:val="both"/>
              <w:rPr>
                <w:rFonts w:ascii="Times New Roman" w:hAnsi="Times New Roman" w:cs="Times New Roman"/>
              </w:rPr>
            </w:pPr>
            <w:r w:rsidRPr="00704EA0">
              <w:rPr>
                <w:rFonts w:ascii="Times New Roman" w:hAnsi="Times New Roman" w:cs="Times New Roman"/>
              </w:rPr>
              <w:t>ЦОЭВ.2. 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14:paraId="52A369B7" w14:textId="77777777" w:rsidR="00116782" w:rsidRPr="00704EA0" w:rsidRDefault="00116782" w:rsidP="00116782">
            <w:pPr>
              <w:widowControl w:val="0"/>
              <w:spacing w:after="0"/>
              <w:ind w:left="57" w:right="57"/>
              <w:rPr>
                <w:rStyle w:val="apple-converted-space"/>
                <w:rFonts w:cs="Times New Roman"/>
              </w:rPr>
            </w:pPr>
          </w:p>
        </w:tc>
        <w:tc>
          <w:tcPr>
            <w:tcW w:w="3119" w:type="dxa"/>
            <w:tcBorders>
              <w:top w:val="single" w:sz="4" w:space="0" w:color="000000"/>
              <w:left w:val="single" w:sz="4" w:space="0" w:color="000000"/>
              <w:bottom w:val="single" w:sz="4" w:space="0" w:color="000000"/>
              <w:right w:val="single" w:sz="4" w:space="0" w:color="000000"/>
            </w:tcBorders>
          </w:tcPr>
          <w:p w14:paraId="5E17EDCB"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1, Тема 1.1, 1.2, П/о-с</w:t>
            </w:r>
          </w:p>
          <w:p w14:paraId="570A6999"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2, Темы 2.1, 2.2, 2.3, 2.4, 2.5, 2.6, 2.7, 2.8, 2.9</w:t>
            </w:r>
          </w:p>
          <w:p w14:paraId="4581FF27"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3, Темы 3.1, 3.2, 3.3, 3.4,3.5,3.6,3.7</w:t>
            </w:r>
          </w:p>
          <w:p w14:paraId="27265C94"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4, Темы 4.1, 4.2, 4.3, 4.4, 4.5, П/о-с</w:t>
            </w:r>
          </w:p>
          <w:p w14:paraId="05BA5257"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5, Темы 5.1,</w:t>
            </w:r>
          </w:p>
          <w:p w14:paraId="57F58C66"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6, Темы 6.1,6.2,6.3П/о-с</w:t>
            </w:r>
          </w:p>
          <w:p w14:paraId="0218191F"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7, Темы 7.1., 7.2.</w:t>
            </w:r>
          </w:p>
          <w:p w14:paraId="71887B99"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8, Темы 8.1, 8.2</w:t>
            </w:r>
          </w:p>
          <w:p w14:paraId="1BFA8569" w14:textId="77777777"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9, Темы 9.1</w:t>
            </w:r>
          </w:p>
          <w:p w14:paraId="621B7AE7" w14:textId="74DCDC0B"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Р 10, Темы 10.1, П/о-с</w:t>
            </w:r>
          </w:p>
        </w:tc>
        <w:tc>
          <w:tcPr>
            <w:tcW w:w="3515" w:type="dxa"/>
            <w:tcBorders>
              <w:top w:val="single" w:sz="4" w:space="0" w:color="000000"/>
              <w:left w:val="single" w:sz="4" w:space="0" w:color="000000"/>
              <w:bottom w:val="single" w:sz="4" w:space="0" w:color="000000"/>
              <w:right w:val="single" w:sz="4" w:space="0" w:color="000000"/>
            </w:tcBorders>
          </w:tcPr>
          <w:p w14:paraId="5346DF8F" w14:textId="57F27619" w:rsidR="00116782" w:rsidRPr="00AF7237" w:rsidRDefault="00116782" w:rsidP="00116782">
            <w:pPr>
              <w:widowControl w:val="0"/>
              <w:spacing w:after="0"/>
              <w:ind w:left="57" w:right="57"/>
              <w:rPr>
                <w:rStyle w:val="apple-converted-space"/>
                <w:rFonts w:cs="Times New Roman"/>
              </w:rPr>
            </w:pPr>
            <w:r w:rsidRPr="00AF7237">
              <w:rPr>
                <w:rStyle w:val="apple-converted-space"/>
                <w:rFonts w:cs="Times New Roman"/>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116782" w:rsidRPr="00AF7237" w14:paraId="5BD68E99" w14:textId="77777777" w:rsidTr="00116782">
        <w:tc>
          <w:tcPr>
            <w:tcW w:w="2939" w:type="dxa"/>
            <w:tcBorders>
              <w:top w:val="single" w:sz="4" w:space="0" w:color="000000"/>
              <w:left w:val="single" w:sz="4" w:space="0" w:color="000000"/>
              <w:bottom w:val="single" w:sz="4" w:space="0" w:color="auto"/>
              <w:right w:val="single" w:sz="4" w:space="0" w:color="000000"/>
            </w:tcBorders>
          </w:tcPr>
          <w:p w14:paraId="22294362" w14:textId="6DAD746F" w:rsidR="00116782" w:rsidRPr="00116782" w:rsidRDefault="00116782" w:rsidP="00116782">
            <w:pPr>
              <w:widowControl w:val="0"/>
              <w:spacing w:after="0"/>
              <w:ind w:left="57" w:right="57"/>
              <w:rPr>
                <w:rStyle w:val="apple-converted-space"/>
                <w:rFonts w:cs="Times New Roman"/>
                <w:sz w:val="20"/>
                <w:szCs w:val="20"/>
              </w:rPr>
            </w:pPr>
            <w:r w:rsidRPr="00116782">
              <w:rPr>
                <w:rFonts w:ascii="Times New Roman" w:hAnsi="Times New Roman" w:cs="Times New Roman"/>
                <w:sz w:val="20"/>
                <w:szCs w:val="20"/>
              </w:rPr>
              <w:t>ЦОЭВ.3. 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c>
          <w:tcPr>
            <w:tcW w:w="3119" w:type="dxa"/>
            <w:tcBorders>
              <w:top w:val="single" w:sz="4" w:space="0" w:color="000000"/>
              <w:left w:val="single" w:sz="4" w:space="0" w:color="000000"/>
              <w:bottom w:val="single" w:sz="4" w:space="0" w:color="auto"/>
              <w:right w:val="single" w:sz="4" w:space="0" w:color="000000"/>
            </w:tcBorders>
          </w:tcPr>
          <w:p w14:paraId="0BA990B3" w14:textId="77777777" w:rsidR="00116782" w:rsidRPr="00116782" w:rsidRDefault="00116782" w:rsidP="00116782">
            <w:pPr>
              <w:widowControl w:val="0"/>
              <w:spacing w:after="0"/>
              <w:ind w:left="57" w:right="57"/>
              <w:rPr>
                <w:rStyle w:val="apple-converted-space"/>
                <w:rFonts w:cs="Times New Roman"/>
                <w:sz w:val="20"/>
                <w:szCs w:val="20"/>
              </w:rPr>
            </w:pPr>
            <w:r w:rsidRPr="00116782">
              <w:rPr>
                <w:rStyle w:val="apple-converted-space"/>
                <w:rFonts w:cs="Times New Roman"/>
                <w:sz w:val="20"/>
                <w:szCs w:val="20"/>
              </w:rPr>
              <w:t>Р 1, Тема 1.1, 1.2, П/о-с</w:t>
            </w:r>
          </w:p>
          <w:p w14:paraId="0320E0EC" w14:textId="77777777" w:rsidR="00116782" w:rsidRPr="00116782" w:rsidRDefault="00116782" w:rsidP="00116782">
            <w:pPr>
              <w:widowControl w:val="0"/>
              <w:spacing w:after="0"/>
              <w:ind w:left="57" w:right="57"/>
              <w:rPr>
                <w:rStyle w:val="apple-converted-space"/>
                <w:rFonts w:cs="Times New Roman"/>
                <w:sz w:val="20"/>
                <w:szCs w:val="20"/>
              </w:rPr>
            </w:pPr>
            <w:r w:rsidRPr="00116782">
              <w:rPr>
                <w:rStyle w:val="apple-converted-space"/>
                <w:rFonts w:cs="Times New Roman"/>
                <w:sz w:val="20"/>
                <w:szCs w:val="20"/>
              </w:rPr>
              <w:t>Р 2, Темы 2.1, 2.2, 2.3, 2.4, 2.5, 2.6, 2.7, 2.8, 2.9</w:t>
            </w:r>
          </w:p>
          <w:p w14:paraId="1F617290" w14:textId="77777777" w:rsidR="00116782" w:rsidRPr="00116782" w:rsidRDefault="00116782" w:rsidP="00116782">
            <w:pPr>
              <w:widowControl w:val="0"/>
              <w:spacing w:after="0"/>
              <w:ind w:left="57" w:right="57"/>
              <w:rPr>
                <w:rStyle w:val="apple-converted-space"/>
                <w:rFonts w:cs="Times New Roman"/>
                <w:sz w:val="20"/>
                <w:szCs w:val="20"/>
              </w:rPr>
            </w:pPr>
            <w:r w:rsidRPr="00116782">
              <w:rPr>
                <w:rStyle w:val="apple-converted-space"/>
                <w:rFonts w:cs="Times New Roman"/>
                <w:sz w:val="20"/>
                <w:szCs w:val="20"/>
              </w:rPr>
              <w:t>Р 3, Темы 3.1, 3.2, 3.3, 3.4,3.5,3.6,3.7</w:t>
            </w:r>
          </w:p>
          <w:p w14:paraId="7874B3F6" w14:textId="77777777" w:rsidR="00116782" w:rsidRPr="00116782" w:rsidRDefault="00116782" w:rsidP="00116782">
            <w:pPr>
              <w:widowControl w:val="0"/>
              <w:spacing w:after="0"/>
              <w:ind w:left="57" w:right="57"/>
              <w:rPr>
                <w:rStyle w:val="apple-converted-space"/>
                <w:rFonts w:cs="Times New Roman"/>
                <w:sz w:val="20"/>
                <w:szCs w:val="20"/>
              </w:rPr>
            </w:pPr>
            <w:r w:rsidRPr="00116782">
              <w:rPr>
                <w:rStyle w:val="apple-converted-space"/>
                <w:rFonts w:cs="Times New Roman"/>
                <w:sz w:val="20"/>
                <w:szCs w:val="20"/>
              </w:rPr>
              <w:t>Р 4, Темы 4.1, 4.2, 4.3, 4.4, 4.5, П/о-с</w:t>
            </w:r>
          </w:p>
          <w:p w14:paraId="3028D74F" w14:textId="77777777" w:rsidR="00116782" w:rsidRPr="00116782" w:rsidRDefault="00116782" w:rsidP="00116782">
            <w:pPr>
              <w:widowControl w:val="0"/>
              <w:spacing w:after="0"/>
              <w:ind w:left="57" w:right="57"/>
              <w:rPr>
                <w:rStyle w:val="apple-converted-space"/>
                <w:rFonts w:cs="Times New Roman"/>
                <w:sz w:val="20"/>
                <w:szCs w:val="20"/>
              </w:rPr>
            </w:pPr>
            <w:r w:rsidRPr="00116782">
              <w:rPr>
                <w:rStyle w:val="apple-converted-space"/>
                <w:rFonts w:cs="Times New Roman"/>
                <w:sz w:val="20"/>
                <w:szCs w:val="20"/>
              </w:rPr>
              <w:t>Р 5, Темы 5.1,</w:t>
            </w:r>
          </w:p>
          <w:p w14:paraId="29D8BDC1" w14:textId="77777777" w:rsidR="00116782" w:rsidRPr="00116782" w:rsidRDefault="00116782" w:rsidP="00116782">
            <w:pPr>
              <w:widowControl w:val="0"/>
              <w:spacing w:after="0"/>
              <w:ind w:left="57" w:right="57"/>
              <w:rPr>
                <w:rStyle w:val="apple-converted-space"/>
                <w:rFonts w:cs="Times New Roman"/>
                <w:sz w:val="20"/>
                <w:szCs w:val="20"/>
              </w:rPr>
            </w:pPr>
            <w:r w:rsidRPr="00116782">
              <w:rPr>
                <w:rStyle w:val="apple-converted-space"/>
                <w:rFonts w:cs="Times New Roman"/>
                <w:sz w:val="20"/>
                <w:szCs w:val="20"/>
              </w:rPr>
              <w:t>Р 6, Темы 6.1,6.2,6.3П/о-с</w:t>
            </w:r>
          </w:p>
          <w:p w14:paraId="7AF45699" w14:textId="77777777" w:rsidR="00116782" w:rsidRPr="00116782" w:rsidRDefault="00116782" w:rsidP="00116782">
            <w:pPr>
              <w:widowControl w:val="0"/>
              <w:spacing w:after="0"/>
              <w:ind w:left="57" w:right="57"/>
              <w:rPr>
                <w:rStyle w:val="apple-converted-space"/>
                <w:rFonts w:cs="Times New Roman"/>
                <w:sz w:val="20"/>
                <w:szCs w:val="20"/>
              </w:rPr>
            </w:pPr>
            <w:r w:rsidRPr="00116782">
              <w:rPr>
                <w:rStyle w:val="apple-converted-space"/>
                <w:rFonts w:cs="Times New Roman"/>
                <w:sz w:val="20"/>
                <w:szCs w:val="20"/>
              </w:rPr>
              <w:t>Р 7, Темы 7.1., 7.2.</w:t>
            </w:r>
          </w:p>
          <w:p w14:paraId="0AAB2259" w14:textId="77777777" w:rsidR="00116782" w:rsidRPr="00116782" w:rsidRDefault="00116782" w:rsidP="00116782">
            <w:pPr>
              <w:widowControl w:val="0"/>
              <w:spacing w:after="0"/>
              <w:ind w:left="57" w:right="57"/>
              <w:rPr>
                <w:rStyle w:val="apple-converted-space"/>
                <w:rFonts w:cs="Times New Roman"/>
                <w:sz w:val="20"/>
                <w:szCs w:val="20"/>
              </w:rPr>
            </w:pPr>
            <w:r w:rsidRPr="00116782">
              <w:rPr>
                <w:rStyle w:val="apple-converted-space"/>
                <w:rFonts w:cs="Times New Roman"/>
                <w:sz w:val="20"/>
                <w:szCs w:val="20"/>
              </w:rPr>
              <w:t>Р 8, Темы 8.1, 8.2</w:t>
            </w:r>
          </w:p>
          <w:p w14:paraId="6251600F" w14:textId="77777777" w:rsidR="00116782" w:rsidRPr="00116782" w:rsidRDefault="00116782" w:rsidP="00116782">
            <w:pPr>
              <w:widowControl w:val="0"/>
              <w:spacing w:after="0"/>
              <w:ind w:left="57" w:right="57"/>
              <w:rPr>
                <w:rStyle w:val="apple-converted-space"/>
                <w:rFonts w:cs="Times New Roman"/>
                <w:sz w:val="20"/>
                <w:szCs w:val="20"/>
              </w:rPr>
            </w:pPr>
            <w:r w:rsidRPr="00116782">
              <w:rPr>
                <w:rStyle w:val="apple-converted-space"/>
                <w:rFonts w:cs="Times New Roman"/>
                <w:sz w:val="20"/>
                <w:szCs w:val="20"/>
              </w:rPr>
              <w:t>Р 9, Темы 9.1</w:t>
            </w:r>
          </w:p>
          <w:p w14:paraId="240AC924" w14:textId="66DF1456" w:rsidR="00116782" w:rsidRPr="00116782" w:rsidRDefault="00116782" w:rsidP="00116782">
            <w:pPr>
              <w:widowControl w:val="0"/>
              <w:spacing w:after="0"/>
              <w:ind w:left="57" w:right="57"/>
              <w:rPr>
                <w:rStyle w:val="apple-converted-space"/>
                <w:rFonts w:cs="Times New Roman"/>
                <w:sz w:val="20"/>
                <w:szCs w:val="20"/>
              </w:rPr>
            </w:pPr>
            <w:r w:rsidRPr="00116782">
              <w:rPr>
                <w:rStyle w:val="apple-converted-space"/>
                <w:rFonts w:cs="Times New Roman"/>
                <w:sz w:val="20"/>
                <w:szCs w:val="20"/>
              </w:rPr>
              <w:t>Р 10, Темы 10.1, П/о-с</w:t>
            </w:r>
          </w:p>
        </w:tc>
        <w:tc>
          <w:tcPr>
            <w:tcW w:w="3515" w:type="dxa"/>
            <w:tcBorders>
              <w:top w:val="single" w:sz="4" w:space="0" w:color="000000"/>
              <w:left w:val="single" w:sz="4" w:space="0" w:color="000000"/>
              <w:bottom w:val="single" w:sz="4" w:space="0" w:color="auto"/>
              <w:right w:val="single" w:sz="4" w:space="0" w:color="000000"/>
            </w:tcBorders>
          </w:tcPr>
          <w:p w14:paraId="4CD328F1" w14:textId="171C0EDF" w:rsidR="00116782" w:rsidRPr="00116782" w:rsidRDefault="00116782" w:rsidP="00116782">
            <w:pPr>
              <w:widowControl w:val="0"/>
              <w:spacing w:after="0"/>
              <w:ind w:left="57" w:right="57"/>
              <w:rPr>
                <w:rStyle w:val="apple-converted-space"/>
                <w:rFonts w:cs="Times New Roman"/>
                <w:sz w:val="20"/>
                <w:szCs w:val="20"/>
              </w:rPr>
            </w:pPr>
            <w:r w:rsidRPr="00116782">
              <w:rPr>
                <w:rStyle w:val="apple-converted-space"/>
                <w:rFonts w:cs="Times New Roman"/>
                <w:sz w:val="20"/>
                <w:szCs w:val="20"/>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r w:rsidR="00116782" w:rsidRPr="00AF7237" w14:paraId="65759364" w14:textId="77777777" w:rsidTr="00116782">
        <w:trPr>
          <w:trHeight w:val="3857"/>
        </w:trPr>
        <w:tc>
          <w:tcPr>
            <w:tcW w:w="2939" w:type="dxa"/>
            <w:tcBorders>
              <w:top w:val="single" w:sz="4" w:space="0" w:color="auto"/>
              <w:left w:val="single" w:sz="4" w:space="0" w:color="auto"/>
              <w:bottom w:val="single" w:sz="4" w:space="0" w:color="auto"/>
              <w:right w:val="single" w:sz="4" w:space="0" w:color="auto"/>
            </w:tcBorders>
          </w:tcPr>
          <w:p w14:paraId="5F3DD91A" w14:textId="77777777" w:rsidR="00116782" w:rsidRPr="00116782" w:rsidRDefault="00116782" w:rsidP="00116782">
            <w:pPr>
              <w:widowControl w:val="0"/>
              <w:spacing w:after="0"/>
              <w:ind w:right="57"/>
              <w:rPr>
                <w:rStyle w:val="apple-converted-space"/>
                <w:rFonts w:cs="Times New Roman"/>
                <w:sz w:val="20"/>
                <w:szCs w:val="20"/>
              </w:rPr>
            </w:pPr>
            <w:r w:rsidRPr="00116782">
              <w:rPr>
                <w:rStyle w:val="apple-converted-space"/>
                <w:sz w:val="20"/>
                <w:szCs w:val="20"/>
              </w:rPr>
              <w:t>ПК 1.1. Выявлять потребность в товарах.</w:t>
            </w:r>
          </w:p>
          <w:p w14:paraId="659B4513" w14:textId="62BE92EF" w:rsidR="00116782" w:rsidRPr="00116782" w:rsidRDefault="00116782" w:rsidP="00116782">
            <w:pPr>
              <w:widowControl w:val="0"/>
              <w:spacing w:after="0"/>
              <w:ind w:right="57"/>
              <w:rPr>
                <w:rStyle w:val="apple-converted-space"/>
                <w:rFonts w:cs="Times New Roman"/>
                <w:sz w:val="20"/>
                <w:szCs w:val="20"/>
              </w:rPr>
            </w:pPr>
            <w:r w:rsidRPr="00116782">
              <w:rPr>
                <w:rStyle w:val="apple-converted-space"/>
                <w:sz w:val="20"/>
                <w:szCs w:val="20"/>
              </w:rPr>
              <w:t>ПК 1.2. Осуществлять связи с поставщиками и потребителями продукции.</w:t>
            </w:r>
          </w:p>
        </w:tc>
        <w:tc>
          <w:tcPr>
            <w:tcW w:w="3119" w:type="dxa"/>
            <w:tcBorders>
              <w:top w:val="single" w:sz="4" w:space="0" w:color="auto"/>
              <w:left w:val="single" w:sz="4" w:space="0" w:color="auto"/>
              <w:bottom w:val="single" w:sz="4" w:space="0" w:color="auto"/>
              <w:right w:val="single" w:sz="4" w:space="0" w:color="auto"/>
            </w:tcBorders>
          </w:tcPr>
          <w:p w14:paraId="46EF4D45" w14:textId="77777777" w:rsidR="00116782" w:rsidRPr="00116782" w:rsidRDefault="00116782" w:rsidP="00116782">
            <w:pPr>
              <w:widowControl w:val="0"/>
              <w:spacing w:after="0"/>
              <w:ind w:left="57" w:right="57"/>
              <w:rPr>
                <w:rFonts w:ascii="Times New Roman" w:hAnsi="Times New Roman"/>
                <w:iCs/>
                <w:sz w:val="20"/>
                <w:szCs w:val="20"/>
              </w:rPr>
            </w:pPr>
            <w:r w:rsidRPr="00116782">
              <w:rPr>
                <w:rFonts w:ascii="Times New Roman" w:hAnsi="Times New Roman"/>
                <w:iCs/>
                <w:sz w:val="20"/>
                <w:szCs w:val="20"/>
              </w:rPr>
              <w:t>Р 1, П/о-с</w:t>
            </w:r>
          </w:p>
          <w:p w14:paraId="65742136" w14:textId="77777777" w:rsidR="00116782" w:rsidRPr="00116782" w:rsidRDefault="00116782" w:rsidP="00116782">
            <w:pPr>
              <w:widowControl w:val="0"/>
              <w:spacing w:after="0"/>
              <w:ind w:left="57" w:right="57"/>
              <w:rPr>
                <w:rFonts w:ascii="Times New Roman" w:hAnsi="Times New Roman"/>
                <w:sz w:val="20"/>
                <w:szCs w:val="20"/>
              </w:rPr>
            </w:pPr>
            <w:r w:rsidRPr="00116782">
              <w:rPr>
                <w:rFonts w:ascii="Times New Roman" w:hAnsi="Times New Roman"/>
                <w:iCs/>
                <w:sz w:val="20"/>
                <w:szCs w:val="20"/>
              </w:rPr>
              <w:t>Р 4, П/о-с</w:t>
            </w:r>
          </w:p>
          <w:p w14:paraId="332B09F5" w14:textId="77777777" w:rsidR="00116782" w:rsidRPr="00116782" w:rsidRDefault="00116782" w:rsidP="00116782">
            <w:pPr>
              <w:widowControl w:val="0"/>
              <w:spacing w:after="0"/>
              <w:ind w:left="57" w:right="57"/>
              <w:rPr>
                <w:rFonts w:ascii="Times New Roman" w:hAnsi="Times New Roman"/>
                <w:sz w:val="20"/>
                <w:szCs w:val="20"/>
              </w:rPr>
            </w:pPr>
            <w:r w:rsidRPr="00116782">
              <w:rPr>
                <w:rFonts w:ascii="Times New Roman" w:hAnsi="Times New Roman"/>
                <w:iCs/>
                <w:sz w:val="20"/>
                <w:szCs w:val="20"/>
              </w:rPr>
              <w:t>Р 6, П/о-с</w:t>
            </w:r>
          </w:p>
          <w:p w14:paraId="54849749" w14:textId="13CFEABD" w:rsidR="00116782" w:rsidRPr="00116782" w:rsidRDefault="00116782" w:rsidP="00116782">
            <w:pPr>
              <w:widowControl w:val="0"/>
              <w:spacing w:after="0"/>
              <w:ind w:left="57" w:right="57"/>
              <w:rPr>
                <w:rStyle w:val="apple-converted-space"/>
                <w:rFonts w:cs="Times New Roman"/>
                <w:sz w:val="20"/>
                <w:szCs w:val="20"/>
              </w:rPr>
            </w:pPr>
            <w:r w:rsidRPr="00116782">
              <w:rPr>
                <w:rFonts w:ascii="Times New Roman" w:hAnsi="Times New Roman"/>
                <w:iCs/>
                <w:sz w:val="20"/>
                <w:szCs w:val="20"/>
              </w:rPr>
              <w:t xml:space="preserve">Р </w:t>
            </w:r>
            <w:r>
              <w:rPr>
                <w:rFonts w:ascii="Times New Roman" w:hAnsi="Times New Roman"/>
                <w:iCs/>
                <w:sz w:val="20"/>
                <w:szCs w:val="20"/>
              </w:rPr>
              <w:t>10</w:t>
            </w:r>
            <w:r w:rsidRPr="00116782">
              <w:rPr>
                <w:rFonts w:ascii="Times New Roman" w:hAnsi="Times New Roman"/>
                <w:iCs/>
                <w:sz w:val="20"/>
                <w:szCs w:val="20"/>
              </w:rPr>
              <w:t>, П/о-с</w:t>
            </w:r>
          </w:p>
        </w:tc>
        <w:tc>
          <w:tcPr>
            <w:tcW w:w="3515" w:type="dxa"/>
            <w:tcBorders>
              <w:top w:val="single" w:sz="4" w:space="0" w:color="auto"/>
              <w:left w:val="single" w:sz="4" w:space="0" w:color="auto"/>
              <w:bottom w:val="single" w:sz="4" w:space="0" w:color="auto"/>
              <w:right w:val="single" w:sz="4" w:space="0" w:color="auto"/>
            </w:tcBorders>
          </w:tcPr>
          <w:p w14:paraId="7DACB3AB" w14:textId="7DD2F59B" w:rsidR="00116782" w:rsidRPr="00116782" w:rsidRDefault="00116782" w:rsidP="00116782">
            <w:pPr>
              <w:widowControl w:val="0"/>
              <w:spacing w:after="0"/>
              <w:ind w:left="57" w:right="57"/>
              <w:rPr>
                <w:rStyle w:val="apple-converted-space"/>
                <w:rFonts w:cs="Times New Roman"/>
                <w:sz w:val="20"/>
                <w:szCs w:val="20"/>
              </w:rPr>
            </w:pPr>
            <w:r w:rsidRPr="00116782">
              <w:rPr>
                <w:rFonts w:ascii="Times New Roman" w:hAnsi="Times New Roman"/>
                <w:iCs/>
                <w:sz w:val="20"/>
                <w:szCs w:val="20"/>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p>
        </w:tc>
      </w:tr>
    </w:tbl>
    <w:p w14:paraId="3BAC48E9" w14:textId="44B09FAE" w:rsidR="00FF6606" w:rsidRPr="00AF7237" w:rsidRDefault="00FF6606" w:rsidP="002C5DE5">
      <w:pPr>
        <w:rPr>
          <w:rFonts w:ascii="Times New Roman" w:hAnsi="Times New Roman" w:cs="Times New Roman"/>
        </w:rPr>
      </w:pPr>
    </w:p>
    <w:sectPr w:rsidR="00FF6606" w:rsidRPr="00AF7237" w:rsidSect="00F50BFA">
      <w:footerReference w:type="default" r:id="rId15"/>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DEABA" w14:textId="77777777" w:rsidR="00C972E1" w:rsidRDefault="00C972E1" w:rsidP="00671965">
      <w:pPr>
        <w:spacing w:after="0" w:line="240" w:lineRule="auto"/>
      </w:pPr>
      <w:r>
        <w:separator/>
      </w:r>
    </w:p>
  </w:endnote>
  <w:endnote w:type="continuationSeparator" w:id="0">
    <w:p w14:paraId="697BAF91" w14:textId="77777777" w:rsidR="00C972E1" w:rsidRDefault="00C972E1" w:rsidP="00671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Verdana"/>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ED53" w14:textId="5FB47920" w:rsidR="00095BC4" w:rsidRDefault="00095BC4">
    <w:pPr>
      <w:pStyle w:val="aa"/>
      <w:ind w:right="360"/>
    </w:pPr>
    <w:r>
      <w:rPr>
        <w:rFonts w:ascii="Times New Roman" w:hAnsi="Times New Roman"/>
      </w:rPr>
      <w:t xml:space="preserve"> </w:t>
    </w:r>
    <w:r>
      <w:rPr>
        <w:noProof/>
        <w:lang w:val="ru-RU" w:eastAsia="ru-RU"/>
      </w:rPr>
      <mc:AlternateContent>
        <mc:Choice Requires="wps">
          <w:drawing>
            <wp:anchor distT="0" distB="0" distL="0" distR="0" simplePos="0" relativeHeight="251654656" behindDoc="0" locked="0" layoutInCell="0" allowOverlap="1" wp14:anchorId="4136850F" wp14:editId="728B2918">
              <wp:simplePos x="0" y="0"/>
              <wp:positionH relativeFrom="margin">
                <wp:align>right</wp:align>
              </wp:positionH>
              <wp:positionV relativeFrom="paragraph">
                <wp:posOffset>635</wp:posOffset>
              </wp:positionV>
              <wp:extent cx="76835" cy="311785"/>
              <wp:effectExtent l="0" t="0" r="0" b="0"/>
              <wp:wrapTopAndBottom/>
              <wp:docPr id="4" name="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6835" cy="311785"/>
                      </a:xfrm>
                      <a:prstGeom prst="rect">
                        <a:avLst/>
                      </a:prstGeom>
                      <a:solidFill>
                        <a:srgbClr val="FFFFFF">
                          <a:alpha val="0"/>
                        </a:srgbClr>
                      </a:solidFill>
                    </wps:spPr>
                    <wps:txbx>
                      <w:txbxContent>
                        <w:p w14:paraId="3E978D35" w14:textId="7BC474B3"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4</w:t>
                          </w:r>
                          <w:r>
                            <w:rPr>
                              <w:rStyle w:val="afc"/>
                              <w:rFonts w:ascii="Times New Roman" w:hAnsi="Times New Roman"/>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4136850F" id="_x0000_t202" coordsize="21600,21600" o:spt="202" path="m,l,21600r21600,l21600,xe">
              <v:stroke joinstyle="miter"/>
              <v:path gradientshapeok="t" o:connecttype="rect"/>
            </v:shapetype>
            <v:shape id="Frame1" o:spid="_x0000_s1026" type="#_x0000_t202" style="position:absolute;margin-left:-45.15pt;margin-top:.05pt;width:6.05pt;height:24.55pt;z-index:25165465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" o:allowincell="f" stroked="f">
              <v:fill opacity="0"/>
              <v:textbox style="mso-fit-shape-to-text:t" inset="0,0,0,0">
                <w:txbxContent>
                  <w:p w14:paraId="3E978D35" w14:textId="7BC474B3"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4</w:t>
                    </w:r>
                    <w:r>
                      <w:rPr>
                        <w:rStyle w:val="afc"/>
                        <w:rFonts w:ascii="Times New Roman" w:hAnsi="Times New Roman"/>
                      </w:rPr>
                      <w:fldChar w:fldCharType="end"/>
                    </w:r>
                  </w:p>
                </w:txbxContent>
              </v:textbox>
              <w10:wrap type="topAndBottom"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5C45F" w14:textId="376DDF07" w:rsidR="00095BC4" w:rsidRDefault="00095BC4">
    <w:pPr>
      <w:pStyle w:val="aa"/>
      <w:ind w:right="360"/>
    </w:pPr>
    <w:r>
      <w:rPr>
        <w:rFonts w:ascii="Times New Roman" w:hAnsi="Times New Roman"/>
      </w:rPr>
      <w:t xml:space="preserve"> </w:t>
    </w:r>
    <w:r>
      <w:rPr>
        <w:noProof/>
        <w:lang w:val="ru-RU" w:eastAsia="ru-RU"/>
      </w:rPr>
      <mc:AlternateContent>
        <mc:Choice Requires="wps">
          <w:drawing>
            <wp:anchor distT="0" distB="0" distL="0" distR="0" simplePos="0" relativeHeight="251665408" behindDoc="0" locked="0" layoutInCell="0" allowOverlap="1" wp14:anchorId="058DA243" wp14:editId="0C3A6629">
              <wp:simplePos x="0" y="0"/>
              <wp:positionH relativeFrom="margin">
                <wp:align>right</wp:align>
              </wp:positionH>
              <wp:positionV relativeFrom="paragraph">
                <wp:posOffset>635</wp:posOffset>
              </wp:positionV>
              <wp:extent cx="147320" cy="311785"/>
              <wp:effectExtent l="0" t="0" r="0" b="0"/>
              <wp:wrapTopAndBottom/>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7320" cy="311785"/>
                      </a:xfrm>
                      <a:prstGeom prst="rect">
                        <a:avLst/>
                      </a:prstGeom>
                      <a:solidFill>
                        <a:srgbClr val="FFFFFF">
                          <a:alpha val="0"/>
                        </a:srgbClr>
                      </a:solidFill>
                    </wps:spPr>
                    <wps:txbx>
                      <w:txbxContent>
                        <w:p w14:paraId="57110EA8" w14:textId="2737F3E9"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12</w:t>
                          </w:r>
                          <w:r>
                            <w:rPr>
                              <w:rStyle w:val="afc"/>
                              <w:rFonts w:ascii="Times New Roman" w:hAnsi="Times New Roman"/>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058DA243" id="_x0000_t202" coordsize="21600,21600" o:spt="202" path="m,l,21600r21600,l21600,xe">
              <v:stroke joinstyle="miter"/>
              <v:path gradientshapeok="t" o:connecttype="rect"/>
            </v:shapetype>
            <v:shape id="Надпись 2" o:spid="_x0000_s1027" type="#_x0000_t202" style="position:absolute;margin-left:-39.6pt;margin-top:.05pt;width:11.6pt;height:24.55pt;z-index:25166540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" o:allowincell="f" stroked="f">
              <v:fill opacity="0"/>
              <v:textbox style="mso-fit-shape-to-text:t" inset="0,0,0,0">
                <w:txbxContent>
                  <w:p w14:paraId="57110EA8" w14:textId="2737F3E9"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12</w:t>
                    </w:r>
                    <w:r>
                      <w:rPr>
                        <w:rStyle w:val="afc"/>
                        <w:rFonts w:ascii="Times New Roman" w:hAnsi="Times New Roman"/>
                      </w:rPr>
                      <w:fldChar w:fldCharType="end"/>
                    </w:r>
                  </w:p>
                </w:txbxContent>
              </v:textbox>
              <w10:wrap type="topAndBottom"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52903" w14:textId="0F8192B1" w:rsidR="00095BC4" w:rsidRDefault="00095BC4">
    <w:pPr>
      <w:pStyle w:val="aa"/>
      <w:ind w:right="360"/>
    </w:pPr>
    <w:r>
      <w:rPr>
        <w:rFonts w:ascii="Times New Roman" w:hAnsi="Times New Roman"/>
      </w:rPr>
      <w:t xml:space="preserve"> </w:t>
    </w:r>
    <w:r>
      <w:rPr>
        <w:noProof/>
        <w:lang w:val="ru-RU" w:eastAsia="ru-RU"/>
      </w:rPr>
      <mc:AlternateContent>
        <mc:Choice Requires="wps">
          <w:drawing>
            <wp:anchor distT="0" distB="0" distL="0" distR="0" simplePos="0" relativeHeight="251666432" behindDoc="0" locked="0" layoutInCell="0" allowOverlap="1" wp14:anchorId="26BEB057" wp14:editId="234E578D">
              <wp:simplePos x="0" y="0"/>
              <wp:positionH relativeFrom="margin">
                <wp:align>right</wp:align>
              </wp:positionH>
              <wp:positionV relativeFrom="paragraph">
                <wp:posOffset>635</wp:posOffset>
              </wp:positionV>
              <wp:extent cx="153035" cy="311785"/>
              <wp:effectExtent l="0" t="0" r="0" b="0"/>
              <wp:wrapTopAndBottom/>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3035" cy="311785"/>
                      </a:xfrm>
                      <a:prstGeom prst="rect">
                        <a:avLst/>
                      </a:prstGeom>
                      <a:solidFill>
                        <a:srgbClr val="FFFFFF">
                          <a:alpha val="0"/>
                        </a:srgbClr>
                      </a:solidFill>
                    </wps:spPr>
                    <wps:txbx>
                      <w:txbxContent>
                        <w:p w14:paraId="446C2C28" w14:textId="6AF45DBE"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13</w:t>
                          </w:r>
                          <w:r>
                            <w:rPr>
                              <w:rStyle w:val="afc"/>
                              <w:rFonts w:ascii="Times New Roman" w:hAnsi="Times New Roman"/>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26BEB057" id="_x0000_t202" coordsize="21600,21600" o:spt="202" path="m,l,21600r21600,l21600,xe">
              <v:stroke joinstyle="miter"/>
              <v:path gradientshapeok="t" o:connecttype="rect"/>
            </v:shapetype>
            <v:shape id="Надпись 3" o:spid="_x0000_s1028" type="#_x0000_t202" style="position:absolute;margin-left:-39.15pt;margin-top:.05pt;width:12.05pt;height:24.55pt;z-index:251666432;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" o:allowincell="f" stroked="f">
              <v:fill opacity="0"/>
              <v:textbox style="mso-fit-shape-to-text:t" inset="0,0,0,0">
                <w:txbxContent>
                  <w:p w14:paraId="446C2C28" w14:textId="6AF45DBE"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13</w:t>
                    </w:r>
                    <w:r>
                      <w:rPr>
                        <w:rStyle w:val="afc"/>
                        <w:rFonts w:ascii="Times New Roman" w:hAnsi="Times New Roman"/>
                      </w:rPr>
                      <w:fldChar w:fldCharType="end"/>
                    </w:r>
                  </w:p>
                </w:txbxContent>
              </v:textbox>
              <w10:wrap type="topAndBottom"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C68B" w14:textId="2D751D01" w:rsidR="00095BC4" w:rsidRDefault="00095BC4">
    <w:pPr>
      <w:pStyle w:val="aa"/>
      <w:ind w:right="360"/>
    </w:pPr>
    <w:r>
      <w:rPr>
        <w:rFonts w:ascii="Times New Roman" w:hAnsi="Times New Roman"/>
      </w:rPr>
      <w:t xml:space="preserve"> </w:t>
    </w:r>
    <w:r>
      <w:rPr>
        <w:noProof/>
        <w:lang w:val="ru-RU" w:eastAsia="ru-RU"/>
      </w:rPr>
      <mc:AlternateContent>
        <mc:Choice Requires="wps">
          <w:drawing>
            <wp:anchor distT="0" distB="0" distL="0" distR="0" simplePos="0" relativeHeight="251667456" behindDoc="0" locked="0" layoutInCell="0" allowOverlap="1" wp14:anchorId="622152DC" wp14:editId="64806A26">
              <wp:simplePos x="0" y="0"/>
              <wp:positionH relativeFrom="margin">
                <wp:align>right</wp:align>
              </wp:positionH>
              <wp:positionV relativeFrom="paragraph">
                <wp:posOffset>635</wp:posOffset>
              </wp:positionV>
              <wp:extent cx="153035" cy="311785"/>
              <wp:effectExtent l="0" t="0" r="0" b="0"/>
              <wp:wrapTopAndBottom/>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3035" cy="311785"/>
                      </a:xfrm>
                      <a:prstGeom prst="rect">
                        <a:avLst/>
                      </a:prstGeom>
                      <a:solidFill>
                        <a:srgbClr val="FFFFFF">
                          <a:alpha val="0"/>
                        </a:srgbClr>
                      </a:solidFill>
                    </wps:spPr>
                    <wps:txbx>
                      <w:txbxContent>
                        <w:p w14:paraId="04E6CE4E" w14:textId="74E69AD8"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21</w:t>
                          </w:r>
                          <w:r>
                            <w:rPr>
                              <w:rStyle w:val="afc"/>
                              <w:rFonts w:ascii="Times New Roman" w:hAnsi="Times New Roman"/>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622152DC" id="_x0000_t202" coordsize="21600,21600" o:spt="202" path="m,l,21600r21600,l21600,xe">
              <v:stroke joinstyle="miter"/>
              <v:path gradientshapeok="t" o:connecttype="rect"/>
            </v:shapetype>
            <v:shape id="Надпись 6" o:spid="_x0000_s1029" type="#_x0000_t202" style="position:absolute;margin-left:-39.15pt;margin-top:.05pt;width:12.05pt;height:24.55pt;z-index:25166745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" o:allowincell="f" stroked="f">
              <v:fill opacity="0"/>
              <v:textbox style="mso-fit-shape-to-text:t" inset="0,0,0,0">
                <w:txbxContent>
                  <w:p w14:paraId="04E6CE4E" w14:textId="74E69AD8"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21</w:t>
                    </w:r>
                    <w:r>
                      <w:rPr>
                        <w:rStyle w:val="afc"/>
                        <w:rFonts w:ascii="Times New Roman" w:hAnsi="Times New Roman"/>
                      </w:rPr>
                      <w:fldChar w:fldCharType="end"/>
                    </w:r>
                  </w:p>
                </w:txbxContent>
              </v:textbox>
              <w10:wrap type="topAndBottom"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356ED" w14:textId="6F1539EB" w:rsidR="00095BC4" w:rsidRDefault="00095BC4">
    <w:pPr>
      <w:pStyle w:val="aa"/>
      <w:ind w:right="360"/>
    </w:pPr>
    <w:r>
      <w:rPr>
        <w:rFonts w:ascii="Times New Roman" w:hAnsi="Times New Roman"/>
      </w:rPr>
      <w:t xml:space="preserve"> </w:t>
    </w:r>
    <w:r>
      <w:rPr>
        <w:noProof/>
        <w:lang w:val="ru-RU" w:eastAsia="ru-RU"/>
      </w:rPr>
      <mc:AlternateContent>
        <mc:Choice Requires="wps">
          <w:drawing>
            <wp:anchor distT="0" distB="0" distL="0" distR="0" simplePos="0" relativeHeight="251662336" behindDoc="0" locked="0" layoutInCell="0" allowOverlap="1" wp14:anchorId="401BB2BE" wp14:editId="386AAA54">
              <wp:simplePos x="0" y="0"/>
              <wp:positionH relativeFrom="margin">
                <wp:align>right</wp:align>
              </wp:positionH>
              <wp:positionV relativeFrom="paragraph">
                <wp:posOffset>635</wp:posOffset>
              </wp:positionV>
              <wp:extent cx="153035" cy="311785"/>
              <wp:effectExtent l="0" t="0" r="0" b="0"/>
              <wp:wrapTopAndBottom/>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3035" cy="311785"/>
                      </a:xfrm>
                      <a:prstGeom prst="rect">
                        <a:avLst/>
                      </a:prstGeom>
                      <a:solidFill>
                        <a:srgbClr val="FFFFFF">
                          <a:alpha val="0"/>
                        </a:srgbClr>
                      </a:solidFill>
                    </wps:spPr>
                    <wps:txbx>
                      <w:txbxContent>
                        <w:p w14:paraId="5F30A666" w14:textId="486D8335"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40</w:t>
                          </w:r>
                          <w:r>
                            <w:rPr>
                              <w:rStyle w:val="afc"/>
                              <w:rFonts w:ascii="Times New Roman" w:hAnsi="Times New Roman"/>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401BB2BE" id="_x0000_t202" coordsize="21600,21600" o:spt="202" path="m,l,21600r21600,l21600,xe">
              <v:stroke joinstyle="miter"/>
              <v:path gradientshapeok="t" o:connecttype="rect"/>
            </v:shapetype>
            <v:shape id="_x0000_s1030" type="#_x0000_t202" style="position:absolute;margin-left:-39.15pt;margin-top:.05pt;width:12.05pt;height:24.55pt;z-index:25166233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" o:allowincell="f" stroked="f">
              <v:fill opacity="0"/>
              <v:textbox style="mso-fit-shape-to-text:t" inset="0,0,0,0">
                <w:txbxContent>
                  <w:p w14:paraId="5F30A666" w14:textId="486D8335" w:rsidR="00095BC4" w:rsidRDefault="00095BC4">
                    <w:pPr>
                      <w:pStyle w:val="aa"/>
                    </w:pPr>
                    <w:r>
                      <w:rPr>
                        <w:rStyle w:val="afc"/>
                        <w:rFonts w:ascii="Times New Roman" w:hAnsi="Times New Roman"/>
                      </w:rPr>
                      <w:fldChar w:fldCharType="begin"/>
                    </w:r>
                    <w:r>
                      <w:rPr>
                        <w:rStyle w:val="afc"/>
                        <w:rFonts w:ascii="Times New Roman" w:hAnsi="Times New Roman"/>
                      </w:rPr>
                      <w:instrText xml:space="preserve"> PAGE </w:instrText>
                    </w:r>
                    <w:r>
                      <w:rPr>
                        <w:rStyle w:val="afc"/>
                        <w:rFonts w:ascii="Times New Roman" w:hAnsi="Times New Roman"/>
                      </w:rPr>
                      <w:fldChar w:fldCharType="separate"/>
                    </w:r>
                    <w:r w:rsidR="00AF7237">
                      <w:rPr>
                        <w:rStyle w:val="afc"/>
                        <w:rFonts w:ascii="Times New Roman" w:hAnsi="Times New Roman"/>
                        <w:noProof/>
                      </w:rPr>
                      <w:t>40</w:t>
                    </w:r>
                    <w:r>
                      <w:rPr>
                        <w:rStyle w:val="afc"/>
                        <w:rFonts w:ascii="Times New Roman" w:hAnsi="Times New Roman"/>
                      </w:rPr>
                      <w:fldChar w:fldCharType="end"/>
                    </w: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465BF" w14:textId="77777777" w:rsidR="00C972E1" w:rsidRDefault="00C972E1" w:rsidP="00671965">
      <w:pPr>
        <w:spacing w:after="0" w:line="240" w:lineRule="auto"/>
      </w:pPr>
      <w:r>
        <w:separator/>
      </w:r>
    </w:p>
  </w:footnote>
  <w:footnote w:type="continuationSeparator" w:id="0">
    <w:p w14:paraId="5CB9DAA8" w14:textId="77777777" w:rsidR="00C972E1" w:rsidRDefault="00C972E1" w:rsidP="006719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A3F93"/>
    <w:multiLevelType w:val="hybridMultilevel"/>
    <w:tmpl w:val="B0D0CD02"/>
    <w:lvl w:ilvl="0" w:tplc="361EA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C8503A7"/>
    <w:multiLevelType w:val="hybridMultilevel"/>
    <w:tmpl w:val="B82CFCC2"/>
    <w:lvl w:ilvl="0" w:tplc="FCBA23CC">
      <w:start w:val="1"/>
      <w:numFmt w:val="bullet"/>
      <w:lvlText w:val=""/>
      <w:lvlJc w:val="left"/>
      <w:pPr>
        <w:ind w:left="764" w:hanging="360"/>
      </w:pPr>
      <w:rPr>
        <w:rFonts w:ascii="Symbol" w:hAnsi="Symbol" w:hint="default"/>
      </w:rPr>
    </w:lvl>
    <w:lvl w:ilvl="1" w:tplc="04190003">
      <w:start w:val="1"/>
      <w:numFmt w:val="bullet"/>
      <w:lvlText w:val="o"/>
      <w:lvlJc w:val="left"/>
      <w:pPr>
        <w:ind w:left="1462" w:hanging="360"/>
      </w:pPr>
      <w:rPr>
        <w:rFonts w:ascii="Courier New" w:hAnsi="Courier New" w:cs="Courier New" w:hint="default"/>
      </w:rPr>
    </w:lvl>
    <w:lvl w:ilvl="2" w:tplc="04190005">
      <w:start w:val="1"/>
      <w:numFmt w:val="bullet"/>
      <w:lvlText w:val=""/>
      <w:lvlJc w:val="left"/>
      <w:pPr>
        <w:ind w:left="2182" w:hanging="360"/>
      </w:pPr>
      <w:rPr>
        <w:rFonts w:ascii="Wingdings" w:hAnsi="Wingdings" w:hint="default"/>
      </w:rPr>
    </w:lvl>
    <w:lvl w:ilvl="3" w:tplc="04190001">
      <w:start w:val="1"/>
      <w:numFmt w:val="bullet"/>
      <w:lvlText w:val=""/>
      <w:lvlJc w:val="left"/>
      <w:pPr>
        <w:ind w:left="2902" w:hanging="360"/>
      </w:pPr>
      <w:rPr>
        <w:rFonts w:ascii="Symbol" w:hAnsi="Symbol" w:hint="default"/>
      </w:rPr>
    </w:lvl>
    <w:lvl w:ilvl="4" w:tplc="04190003">
      <w:start w:val="1"/>
      <w:numFmt w:val="bullet"/>
      <w:lvlText w:val="o"/>
      <w:lvlJc w:val="left"/>
      <w:pPr>
        <w:ind w:left="3622" w:hanging="360"/>
      </w:pPr>
      <w:rPr>
        <w:rFonts w:ascii="Courier New" w:hAnsi="Courier New" w:cs="Courier New" w:hint="default"/>
      </w:rPr>
    </w:lvl>
    <w:lvl w:ilvl="5" w:tplc="04190005">
      <w:start w:val="1"/>
      <w:numFmt w:val="bullet"/>
      <w:lvlText w:val=""/>
      <w:lvlJc w:val="left"/>
      <w:pPr>
        <w:ind w:left="4342" w:hanging="360"/>
      </w:pPr>
      <w:rPr>
        <w:rFonts w:ascii="Wingdings" w:hAnsi="Wingdings" w:hint="default"/>
      </w:rPr>
    </w:lvl>
    <w:lvl w:ilvl="6" w:tplc="04190001">
      <w:start w:val="1"/>
      <w:numFmt w:val="bullet"/>
      <w:lvlText w:val=""/>
      <w:lvlJc w:val="left"/>
      <w:pPr>
        <w:ind w:left="5062" w:hanging="360"/>
      </w:pPr>
      <w:rPr>
        <w:rFonts w:ascii="Symbol" w:hAnsi="Symbol" w:hint="default"/>
      </w:rPr>
    </w:lvl>
    <w:lvl w:ilvl="7" w:tplc="04190003">
      <w:start w:val="1"/>
      <w:numFmt w:val="bullet"/>
      <w:lvlText w:val="o"/>
      <w:lvlJc w:val="left"/>
      <w:pPr>
        <w:ind w:left="5782" w:hanging="360"/>
      </w:pPr>
      <w:rPr>
        <w:rFonts w:ascii="Courier New" w:hAnsi="Courier New" w:cs="Courier New" w:hint="default"/>
      </w:rPr>
    </w:lvl>
    <w:lvl w:ilvl="8" w:tplc="04190005">
      <w:start w:val="1"/>
      <w:numFmt w:val="bullet"/>
      <w:lvlText w:val=""/>
      <w:lvlJc w:val="left"/>
      <w:pPr>
        <w:ind w:left="6502" w:hanging="360"/>
      </w:pPr>
      <w:rPr>
        <w:rFonts w:ascii="Wingdings" w:hAnsi="Wingdings" w:hint="default"/>
      </w:rPr>
    </w:lvl>
  </w:abstractNum>
  <w:abstractNum w:abstractNumId="2" w15:restartNumberingAfterBreak="0">
    <w:nsid w:val="0F822BF0"/>
    <w:multiLevelType w:val="hybridMultilevel"/>
    <w:tmpl w:val="9CF04F86"/>
    <w:lvl w:ilvl="0" w:tplc="B3D8F7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E4316E6"/>
    <w:multiLevelType w:val="hybridMultilevel"/>
    <w:tmpl w:val="F8744146"/>
    <w:lvl w:ilvl="0" w:tplc="56124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27D5906"/>
    <w:multiLevelType w:val="hybridMultilevel"/>
    <w:tmpl w:val="EA5093FC"/>
    <w:lvl w:ilvl="0" w:tplc="FCBA23CC">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23DE263F"/>
    <w:multiLevelType w:val="hybridMultilevel"/>
    <w:tmpl w:val="EBC45F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4B55C9A"/>
    <w:multiLevelType w:val="hybridMultilevel"/>
    <w:tmpl w:val="8E9092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6AB6ECF"/>
    <w:multiLevelType w:val="hybridMultilevel"/>
    <w:tmpl w:val="F8744146"/>
    <w:lvl w:ilvl="0" w:tplc="56124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D3A0B31"/>
    <w:multiLevelType w:val="hybridMultilevel"/>
    <w:tmpl w:val="F8744146"/>
    <w:lvl w:ilvl="0" w:tplc="56124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0BE5CF1"/>
    <w:multiLevelType w:val="hybridMultilevel"/>
    <w:tmpl w:val="F8744146"/>
    <w:lvl w:ilvl="0" w:tplc="56124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20417CD"/>
    <w:multiLevelType w:val="hybridMultilevel"/>
    <w:tmpl w:val="842866F4"/>
    <w:lvl w:ilvl="0" w:tplc="04F21F06">
      <w:start w:val="1"/>
      <w:numFmt w:val="none"/>
      <w:suff w:val="nothing"/>
      <w:lvlText w:val=""/>
      <w:lvlJc w:val="left"/>
      <w:pPr>
        <w:tabs>
          <w:tab w:val="num" w:pos="0"/>
        </w:tabs>
        <w:ind w:left="0" w:firstLine="0"/>
      </w:pPr>
    </w:lvl>
    <w:lvl w:ilvl="1" w:tplc="8EC837E2">
      <w:start w:val="1"/>
      <w:numFmt w:val="none"/>
      <w:suff w:val="nothing"/>
      <w:lvlText w:val=""/>
      <w:lvlJc w:val="left"/>
      <w:pPr>
        <w:tabs>
          <w:tab w:val="num" w:pos="0"/>
        </w:tabs>
        <w:ind w:left="0" w:firstLine="0"/>
      </w:pPr>
    </w:lvl>
    <w:lvl w:ilvl="2" w:tplc="2718117C">
      <w:start w:val="1"/>
      <w:numFmt w:val="none"/>
      <w:suff w:val="nothing"/>
      <w:lvlText w:val=""/>
      <w:lvlJc w:val="left"/>
      <w:pPr>
        <w:tabs>
          <w:tab w:val="num" w:pos="0"/>
        </w:tabs>
        <w:ind w:left="0" w:firstLine="0"/>
      </w:pPr>
    </w:lvl>
    <w:lvl w:ilvl="3" w:tplc="00BA4600">
      <w:start w:val="1"/>
      <w:numFmt w:val="none"/>
      <w:suff w:val="nothing"/>
      <w:lvlText w:val=""/>
      <w:lvlJc w:val="left"/>
      <w:pPr>
        <w:tabs>
          <w:tab w:val="num" w:pos="0"/>
        </w:tabs>
        <w:ind w:left="0" w:firstLine="0"/>
      </w:pPr>
    </w:lvl>
    <w:lvl w:ilvl="4" w:tplc="049892B4">
      <w:start w:val="1"/>
      <w:numFmt w:val="none"/>
      <w:suff w:val="nothing"/>
      <w:lvlText w:val=""/>
      <w:lvlJc w:val="left"/>
      <w:pPr>
        <w:tabs>
          <w:tab w:val="num" w:pos="0"/>
        </w:tabs>
        <w:ind w:left="0" w:firstLine="0"/>
      </w:pPr>
    </w:lvl>
    <w:lvl w:ilvl="5" w:tplc="74F0924E">
      <w:start w:val="1"/>
      <w:numFmt w:val="none"/>
      <w:suff w:val="nothing"/>
      <w:lvlText w:val=""/>
      <w:lvlJc w:val="left"/>
      <w:pPr>
        <w:tabs>
          <w:tab w:val="num" w:pos="0"/>
        </w:tabs>
        <w:ind w:left="0" w:firstLine="0"/>
      </w:pPr>
    </w:lvl>
    <w:lvl w:ilvl="6" w:tplc="64CA39EA">
      <w:start w:val="1"/>
      <w:numFmt w:val="none"/>
      <w:suff w:val="nothing"/>
      <w:lvlText w:val=""/>
      <w:lvlJc w:val="left"/>
      <w:pPr>
        <w:tabs>
          <w:tab w:val="num" w:pos="0"/>
        </w:tabs>
        <w:ind w:left="0" w:firstLine="0"/>
      </w:pPr>
    </w:lvl>
    <w:lvl w:ilvl="7" w:tplc="59BAC2B6">
      <w:start w:val="1"/>
      <w:numFmt w:val="none"/>
      <w:suff w:val="nothing"/>
      <w:lvlText w:val=""/>
      <w:lvlJc w:val="left"/>
      <w:pPr>
        <w:tabs>
          <w:tab w:val="num" w:pos="0"/>
        </w:tabs>
        <w:ind w:left="0" w:firstLine="0"/>
      </w:pPr>
    </w:lvl>
    <w:lvl w:ilvl="8" w:tplc="4544D544">
      <w:start w:val="1"/>
      <w:numFmt w:val="none"/>
      <w:suff w:val="nothing"/>
      <w:lvlText w:val=""/>
      <w:lvlJc w:val="left"/>
      <w:pPr>
        <w:tabs>
          <w:tab w:val="num" w:pos="0"/>
        </w:tabs>
        <w:ind w:left="0" w:firstLine="0"/>
      </w:pPr>
    </w:lvl>
  </w:abstractNum>
  <w:abstractNum w:abstractNumId="11" w15:restartNumberingAfterBreak="0">
    <w:nsid w:val="530521BD"/>
    <w:multiLevelType w:val="hybridMultilevel"/>
    <w:tmpl w:val="A4CA55E8"/>
    <w:lvl w:ilvl="0" w:tplc="17601DFC">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4F3384F"/>
    <w:multiLevelType w:val="hybridMultilevel"/>
    <w:tmpl w:val="D95C3DAC"/>
    <w:lvl w:ilvl="0" w:tplc="FCBA23CC">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3" w15:restartNumberingAfterBreak="0">
    <w:nsid w:val="63B60B77"/>
    <w:multiLevelType w:val="hybridMultilevel"/>
    <w:tmpl w:val="F8744146"/>
    <w:lvl w:ilvl="0" w:tplc="56124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E1F6ADF"/>
    <w:multiLevelType w:val="multilevel"/>
    <w:tmpl w:val="3E5EEE30"/>
    <w:lvl w:ilvl="0">
      <w:start w:val="1"/>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1429" w:hanging="720"/>
      </w:pPr>
      <w:rPr>
        <w:rFonts w:ascii="Times New Roman" w:hAnsi="Times New Roman" w:cs="Times New Roman"/>
        <w:b/>
        <w:sz w:val="24"/>
      </w:rPr>
    </w:lvl>
    <w:lvl w:ilvl="2">
      <w:start w:val="1"/>
      <w:numFmt w:val="decimal"/>
      <w:lvlText w:val="%1.%2.%3."/>
      <w:lvlJc w:val="left"/>
      <w:pPr>
        <w:tabs>
          <w:tab w:val="num" w:pos="0"/>
        </w:tabs>
        <w:ind w:left="2138" w:hanging="720"/>
      </w:pPr>
      <w:rPr>
        <w:rFonts w:cs="Times New Roman"/>
      </w:rPr>
    </w:lvl>
    <w:lvl w:ilvl="3">
      <w:start w:val="1"/>
      <w:numFmt w:val="decimal"/>
      <w:lvlText w:val="%1.%2.%3.%4."/>
      <w:lvlJc w:val="left"/>
      <w:pPr>
        <w:tabs>
          <w:tab w:val="num" w:pos="0"/>
        </w:tabs>
        <w:ind w:left="3207" w:hanging="1080"/>
      </w:pPr>
      <w:rPr>
        <w:rFonts w:cs="Times New Roman"/>
      </w:rPr>
    </w:lvl>
    <w:lvl w:ilvl="4">
      <w:start w:val="1"/>
      <w:numFmt w:val="decimal"/>
      <w:lvlText w:val="%1.%2.%3.%4.%5."/>
      <w:lvlJc w:val="left"/>
      <w:pPr>
        <w:tabs>
          <w:tab w:val="num" w:pos="0"/>
        </w:tabs>
        <w:ind w:left="3916" w:hanging="1080"/>
      </w:pPr>
      <w:rPr>
        <w:rFonts w:cs="Times New Roman"/>
      </w:rPr>
    </w:lvl>
    <w:lvl w:ilvl="5">
      <w:start w:val="1"/>
      <w:numFmt w:val="decimal"/>
      <w:lvlText w:val="%1.%2.%3.%4.%5.%6."/>
      <w:lvlJc w:val="left"/>
      <w:pPr>
        <w:tabs>
          <w:tab w:val="num" w:pos="0"/>
        </w:tabs>
        <w:ind w:left="4985" w:hanging="1440"/>
      </w:pPr>
      <w:rPr>
        <w:rFonts w:cs="Times New Roman"/>
      </w:rPr>
    </w:lvl>
    <w:lvl w:ilvl="6">
      <w:start w:val="1"/>
      <w:numFmt w:val="decimal"/>
      <w:lvlText w:val="%1.%2.%3.%4.%5.%6.%7."/>
      <w:lvlJc w:val="left"/>
      <w:pPr>
        <w:tabs>
          <w:tab w:val="num" w:pos="0"/>
        </w:tabs>
        <w:ind w:left="6054" w:hanging="1800"/>
      </w:pPr>
      <w:rPr>
        <w:rFonts w:cs="Times New Roman"/>
      </w:rPr>
    </w:lvl>
    <w:lvl w:ilvl="7">
      <w:start w:val="1"/>
      <w:numFmt w:val="decimal"/>
      <w:lvlText w:val="%1.%2.%3.%4.%5.%6.%7.%8."/>
      <w:lvlJc w:val="left"/>
      <w:pPr>
        <w:tabs>
          <w:tab w:val="num" w:pos="0"/>
        </w:tabs>
        <w:ind w:left="6763" w:hanging="1800"/>
      </w:pPr>
      <w:rPr>
        <w:rFonts w:cs="Times New Roman"/>
      </w:rPr>
    </w:lvl>
    <w:lvl w:ilvl="8">
      <w:start w:val="1"/>
      <w:numFmt w:val="decimal"/>
      <w:lvlText w:val="%1.%2.%3.%4.%5.%6.%7.%8.%9."/>
      <w:lvlJc w:val="left"/>
      <w:pPr>
        <w:tabs>
          <w:tab w:val="num" w:pos="0"/>
        </w:tabs>
        <w:ind w:left="7832" w:hanging="2160"/>
      </w:pPr>
      <w:rPr>
        <w:rFonts w:cs="Times New Roman"/>
      </w:rPr>
    </w:lvl>
  </w:abstractNum>
  <w:abstractNum w:abstractNumId="15" w15:restartNumberingAfterBreak="0">
    <w:nsid w:val="712A18CA"/>
    <w:multiLevelType w:val="multilevel"/>
    <w:tmpl w:val="2236DD76"/>
    <w:lvl w:ilvl="0">
      <w:start w:val="1"/>
      <w:numFmt w:val="decimal"/>
      <w:lvlText w:val="%1."/>
      <w:lvlJc w:val="left"/>
      <w:pPr>
        <w:tabs>
          <w:tab w:val="num" w:pos="644"/>
        </w:tabs>
        <w:ind w:left="644" w:hanging="360"/>
      </w:pPr>
      <w:rPr>
        <w:rFonts w:ascii="officinasansbookc" w:hAnsi="officinasansbookc" w:cs="Times New Roman"/>
        <w:b/>
        <w:sz w:val="28"/>
      </w:rPr>
    </w:lvl>
    <w:lvl w:ilvl="1">
      <w:start w:val="1"/>
      <w:numFmt w:val="decimal"/>
      <w:lvlText w:val="%1.%2."/>
      <w:lvlJc w:val="left"/>
      <w:pPr>
        <w:tabs>
          <w:tab w:val="num" w:pos="0"/>
        </w:tabs>
        <w:ind w:left="1620" w:hanging="360"/>
      </w:pPr>
      <w:rPr>
        <w:rFonts w:cs="Times New Roman"/>
      </w:rPr>
    </w:lvl>
    <w:lvl w:ilvl="2">
      <w:start w:val="1"/>
      <w:numFmt w:val="decimal"/>
      <w:lvlText w:val="%1.%2.%3."/>
      <w:lvlJc w:val="left"/>
      <w:pPr>
        <w:tabs>
          <w:tab w:val="num" w:pos="0"/>
        </w:tabs>
        <w:ind w:left="2956" w:hanging="720"/>
      </w:pPr>
      <w:rPr>
        <w:rFonts w:cs="Times New Roman"/>
      </w:rPr>
    </w:lvl>
    <w:lvl w:ilvl="3">
      <w:start w:val="1"/>
      <w:numFmt w:val="decimal"/>
      <w:lvlText w:val="%1.%2.%3.%4."/>
      <w:lvlJc w:val="left"/>
      <w:pPr>
        <w:tabs>
          <w:tab w:val="num" w:pos="0"/>
        </w:tabs>
        <w:ind w:left="3932" w:hanging="720"/>
      </w:pPr>
      <w:rPr>
        <w:rFonts w:cs="Times New Roman"/>
      </w:rPr>
    </w:lvl>
    <w:lvl w:ilvl="4">
      <w:start w:val="1"/>
      <w:numFmt w:val="decimal"/>
      <w:lvlText w:val="%1.%2.%3.%4.%5."/>
      <w:lvlJc w:val="left"/>
      <w:pPr>
        <w:tabs>
          <w:tab w:val="num" w:pos="0"/>
        </w:tabs>
        <w:ind w:left="5268" w:hanging="1080"/>
      </w:pPr>
      <w:rPr>
        <w:rFonts w:cs="Times New Roman"/>
      </w:rPr>
    </w:lvl>
    <w:lvl w:ilvl="5">
      <w:start w:val="1"/>
      <w:numFmt w:val="decimal"/>
      <w:lvlText w:val="%1.%2.%3.%4.%5.%6."/>
      <w:lvlJc w:val="left"/>
      <w:pPr>
        <w:tabs>
          <w:tab w:val="num" w:pos="0"/>
        </w:tabs>
        <w:ind w:left="6244" w:hanging="1080"/>
      </w:pPr>
      <w:rPr>
        <w:rFonts w:cs="Times New Roman"/>
      </w:rPr>
    </w:lvl>
    <w:lvl w:ilvl="6">
      <w:start w:val="1"/>
      <w:numFmt w:val="decimal"/>
      <w:lvlText w:val="%1.%2.%3.%4.%5.%6.%7."/>
      <w:lvlJc w:val="left"/>
      <w:pPr>
        <w:tabs>
          <w:tab w:val="num" w:pos="0"/>
        </w:tabs>
        <w:ind w:left="7580" w:hanging="1440"/>
      </w:pPr>
      <w:rPr>
        <w:rFonts w:cs="Times New Roman"/>
      </w:rPr>
    </w:lvl>
    <w:lvl w:ilvl="7">
      <w:start w:val="1"/>
      <w:numFmt w:val="decimal"/>
      <w:lvlText w:val="%1.%2.%3.%4.%5.%6.%7.%8."/>
      <w:lvlJc w:val="left"/>
      <w:pPr>
        <w:tabs>
          <w:tab w:val="num" w:pos="0"/>
        </w:tabs>
        <w:ind w:left="8556" w:hanging="1440"/>
      </w:pPr>
      <w:rPr>
        <w:rFonts w:cs="Times New Roman"/>
      </w:rPr>
    </w:lvl>
    <w:lvl w:ilvl="8">
      <w:start w:val="1"/>
      <w:numFmt w:val="decimal"/>
      <w:lvlText w:val="%1.%2.%3.%4.%5.%6.%7.%8.%9."/>
      <w:lvlJc w:val="left"/>
      <w:pPr>
        <w:tabs>
          <w:tab w:val="num" w:pos="0"/>
        </w:tabs>
        <w:ind w:left="9892" w:hanging="1800"/>
      </w:pPr>
      <w:rPr>
        <w:rFonts w:cs="Times New Roman"/>
      </w:rPr>
    </w:lvl>
  </w:abstractNum>
  <w:abstractNum w:abstractNumId="16" w15:restartNumberingAfterBreak="0">
    <w:nsid w:val="74750C70"/>
    <w:multiLevelType w:val="multilevel"/>
    <w:tmpl w:val="7728B998"/>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7" w15:restartNumberingAfterBreak="0">
    <w:nsid w:val="7D7E246F"/>
    <w:multiLevelType w:val="multilevel"/>
    <w:tmpl w:val="F97A4C5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6"/>
  </w:num>
  <w:num w:numId="2">
    <w:abstractNumId w:val="5"/>
  </w:num>
  <w:num w:numId="3">
    <w:abstractNumId w:val="6"/>
  </w:num>
  <w:num w:numId="4">
    <w:abstractNumId w:val="15"/>
  </w:num>
  <w:num w:numId="5">
    <w:abstractNumId w:val="14"/>
  </w:num>
  <w:num w:numId="6">
    <w:abstractNumId w:val="2"/>
  </w:num>
  <w:num w:numId="7">
    <w:abstractNumId w:val="0"/>
  </w:num>
  <w:num w:numId="8">
    <w:abstractNumId w:val="1"/>
  </w:num>
  <w:num w:numId="9">
    <w:abstractNumId w:val="12"/>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3"/>
  </w:num>
  <w:num w:numId="13">
    <w:abstractNumId w:val="11"/>
  </w:num>
  <w:num w:numId="14">
    <w:abstractNumId w:val="3"/>
  </w:num>
  <w:num w:numId="15">
    <w:abstractNumId w:val="8"/>
  </w:num>
  <w:num w:numId="16">
    <w:abstractNumId w:val="7"/>
  </w:num>
  <w:num w:numId="17">
    <w:abstractNumId w:val="9"/>
  </w:num>
  <w:num w:numId="1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0"/>
  <w:activeWritingStyle w:appName="MSWord" w:lang="en-US" w:vendorID="64" w:dllVersion="4096" w:nlCheck="1" w:checkStyle="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BBA"/>
    <w:rsid w:val="0000289D"/>
    <w:rsid w:val="00013340"/>
    <w:rsid w:val="00050784"/>
    <w:rsid w:val="000669A3"/>
    <w:rsid w:val="000702C4"/>
    <w:rsid w:val="00075A10"/>
    <w:rsid w:val="000775AF"/>
    <w:rsid w:val="00095BC4"/>
    <w:rsid w:val="000C3392"/>
    <w:rsid w:val="001007FF"/>
    <w:rsid w:val="0010542B"/>
    <w:rsid w:val="00106250"/>
    <w:rsid w:val="00106DFC"/>
    <w:rsid w:val="00116782"/>
    <w:rsid w:val="00134CF5"/>
    <w:rsid w:val="00161990"/>
    <w:rsid w:val="00182F4A"/>
    <w:rsid w:val="00194DCD"/>
    <w:rsid w:val="001B0F76"/>
    <w:rsid w:val="001C1F95"/>
    <w:rsid w:val="001C2779"/>
    <w:rsid w:val="001C3B66"/>
    <w:rsid w:val="001F66BB"/>
    <w:rsid w:val="00212419"/>
    <w:rsid w:val="00222E93"/>
    <w:rsid w:val="00233702"/>
    <w:rsid w:val="002721D4"/>
    <w:rsid w:val="00272FF3"/>
    <w:rsid w:val="00284ECE"/>
    <w:rsid w:val="002A01B6"/>
    <w:rsid w:val="002A240F"/>
    <w:rsid w:val="002C5DE5"/>
    <w:rsid w:val="002D34E5"/>
    <w:rsid w:val="002D3624"/>
    <w:rsid w:val="002D766C"/>
    <w:rsid w:val="002E3088"/>
    <w:rsid w:val="00322AB9"/>
    <w:rsid w:val="00335D24"/>
    <w:rsid w:val="003563F9"/>
    <w:rsid w:val="0036471D"/>
    <w:rsid w:val="0037218D"/>
    <w:rsid w:val="00373DB9"/>
    <w:rsid w:val="003829EE"/>
    <w:rsid w:val="0038373E"/>
    <w:rsid w:val="003A2243"/>
    <w:rsid w:val="003A3FCF"/>
    <w:rsid w:val="003B4BCF"/>
    <w:rsid w:val="003D1E5B"/>
    <w:rsid w:val="003D2AB3"/>
    <w:rsid w:val="003E4ED6"/>
    <w:rsid w:val="00426273"/>
    <w:rsid w:val="00433F93"/>
    <w:rsid w:val="00450A63"/>
    <w:rsid w:val="0045334B"/>
    <w:rsid w:val="00466EC9"/>
    <w:rsid w:val="0047533D"/>
    <w:rsid w:val="00494ECA"/>
    <w:rsid w:val="004A105C"/>
    <w:rsid w:val="004C564C"/>
    <w:rsid w:val="004E5414"/>
    <w:rsid w:val="004F04C3"/>
    <w:rsid w:val="004F6473"/>
    <w:rsid w:val="0050133E"/>
    <w:rsid w:val="005126D6"/>
    <w:rsid w:val="00532A22"/>
    <w:rsid w:val="0053596E"/>
    <w:rsid w:val="00537B19"/>
    <w:rsid w:val="0054264E"/>
    <w:rsid w:val="00573203"/>
    <w:rsid w:val="005B0F98"/>
    <w:rsid w:val="005B2354"/>
    <w:rsid w:val="005C215B"/>
    <w:rsid w:val="005E08C7"/>
    <w:rsid w:val="005F257E"/>
    <w:rsid w:val="0060028F"/>
    <w:rsid w:val="00630433"/>
    <w:rsid w:val="00670197"/>
    <w:rsid w:val="00671965"/>
    <w:rsid w:val="006751B1"/>
    <w:rsid w:val="00675A67"/>
    <w:rsid w:val="006D0EC2"/>
    <w:rsid w:val="006D262E"/>
    <w:rsid w:val="006D3187"/>
    <w:rsid w:val="0070471B"/>
    <w:rsid w:val="00704EA0"/>
    <w:rsid w:val="00710A1C"/>
    <w:rsid w:val="0071171C"/>
    <w:rsid w:val="00734267"/>
    <w:rsid w:val="007548ED"/>
    <w:rsid w:val="007607DE"/>
    <w:rsid w:val="0077140D"/>
    <w:rsid w:val="00783FB8"/>
    <w:rsid w:val="007B2EA9"/>
    <w:rsid w:val="007C1D9F"/>
    <w:rsid w:val="007D0154"/>
    <w:rsid w:val="007F05F4"/>
    <w:rsid w:val="008039E3"/>
    <w:rsid w:val="00834099"/>
    <w:rsid w:val="008346AC"/>
    <w:rsid w:val="008354A8"/>
    <w:rsid w:val="00843156"/>
    <w:rsid w:val="00896C45"/>
    <w:rsid w:val="008B59E1"/>
    <w:rsid w:val="008C0F83"/>
    <w:rsid w:val="008F7184"/>
    <w:rsid w:val="00914B68"/>
    <w:rsid w:val="009228D2"/>
    <w:rsid w:val="00924618"/>
    <w:rsid w:val="00926BBA"/>
    <w:rsid w:val="00945693"/>
    <w:rsid w:val="0094625C"/>
    <w:rsid w:val="009628C2"/>
    <w:rsid w:val="00974630"/>
    <w:rsid w:val="0098406B"/>
    <w:rsid w:val="00993183"/>
    <w:rsid w:val="009A44AF"/>
    <w:rsid w:val="009B3C3B"/>
    <w:rsid w:val="009C1123"/>
    <w:rsid w:val="009C5BB3"/>
    <w:rsid w:val="009D23AC"/>
    <w:rsid w:val="009D47A6"/>
    <w:rsid w:val="009E09ED"/>
    <w:rsid w:val="00A02228"/>
    <w:rsid w:val="00A255B0"/>
    <w:rsid w:val="00A37121"/>
    <w:rsid w:val="00A4038F"/>
    <w:rsid w:val="00A445B3"/>
    <w:rsid w:val="00A50619"/>
    <w:rsid w:val="00A60771"/>
    <w:rsid w:val="00A61A2C"/>
    <w:rsid w:val="00A67DE5"/>
    <w:rsid w:val="00A9481D"/>
    <w:rsid w:val="00A94E06"/>
    <w:rsid w:val="00A9658A"/>
    <w:rsid w:val="00AA3DC8"/>
    <w:rsid w:val="00AB0EED"/>
    <w:rsid w:val="00AB4A06"/>
    <w:rsid w:val="00AB7977"/>
    <w:rsid w:val="00AC63F7"/>
    <w:rsid w:val="00AF7237"/>
    <w:rsid w:val="00B10CB0"/>
    <w:rsid w:val="00B23DF5"/>
    <w:rsid w:val="00B3159E"/>
    <w:rsid w:val="00B35AD9"/>
    <w:rsid w:val="00B5016C"/>
    <w:rsid w:val="00B73C2C"/>
    <w:rsid w:val="00B8171A"/>
    <w:rsid w:val="00B81C6E"/>
    <w:rsid w:val="00B85E56"/>
    <w:rsid w:val="00B91E49"/>
    <w:rsid w:val="00BA2DD0"/>
    <w:rsid w:val="00BB4C56"/>
    <w:rsid w:val="00BB5154"/>
    <w:rsid w:val="00BC57F3"/>
    <w:rsid w:val="00BD2E70"/>
    <w:rsid w:val="00BD7601"/>
    <w:rsid w:val="00BF5EE3"/>
    <w:rsid w:val="00C239E4"/>
    <w:rsid w:val="00C26DC7"/>
    <w:rsid w:val="00C365C0"/>
    <w:rsid w:val="00C57E63"/>
    <w:rsid w:val="00C73A05"/>
    <w:rsid w:val="00C73DCE"/>
    <w:rsid w:val="00C75201"/>
    <w:rsid w:val="00C813AE"/>
    <w:rsid w:val="00C87083"/>
    <w:rsid w:val="00C90EA3"/>
    <w:rsid w:val="00C926A5"/>
    <w:rsid w:val="00C972E1"/>
    <w:rsid w:val="00CA3E9A"/>
    <w:rsid w:val="00CC1A0F"/>
    <w:rsid w:val="00CC2343"/>
    <w:rsid w:val="00CE5F42"/>
    <w:rsid w:val="00D025D1"/>
    <w:rsid w:val="00D43742"/>
    <w:rsid w:val="00D45B06"/>
    <w:rsid w:val="00D60CED"/>
    <w:rsid w:val="00DA55B6"/>
    <w:rsid w:val="00DB3FCB"/>
    <w:rsid w:val="00DC675A"/>
    <w:rsid w:val="00E26B9D"/>
    <w:rsid w:val="00E27F74"/>
    <w:rsid w:val="00E54A09"/>
    <w:rsid w:val="00E663E7"/>
    <w:rsid w:val="00E66417"/>
    <w:rsid w:val="00E7510C"/>
    <w:rsid w:val="00E75E11"/>
    <w:rsid w:val="00E94A85"/>
    <w:rsid w:val="00EA56A3"/>
    <w:rsid w:val="00EC371D"/>
    <w:rsid w:val="00ED7CBD"/>
    <w:rsid w:val="00EF0CBB"/>
    <w:rsid w:val="00EF4E63"/>
    <w:rsid w:val="00F13569"/>
    <w:rsid w:val="00F23143"/>
    <w:rsid w:val="00F30B1F"/>
    <w:rsid w:val="00F36136"/>
    <w:rsid w:val="00F44753"/>
    <w:rsid w:val="00F47FEB"/>
    <w:rsid w:val="00F50BFA"/>
    <w:rsid w:val="00F5487E"/>
    <w:rsid w:val="00F64042"/>
    <w:rsid w:val="00F80C4F"/>
    <w:rsid w:val="00F93A2F"/>
    <w:rsid w:val="00FB7F4E"/>
    <w:rsid w:val="00FD01C9"/>
    <w:rsid w:val="00FD112A"/>
    <w:rsid w:val="00FF107C"/>
    <w:rsid w:val="00FF6606"/>
    <w:rsid w:val="00FF6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11C60"/>
  <w15:docId w15:val="{F90749CF-A36A-460F-AFC5-505CF7D73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6BBA"/>
  </w:style>
  <w:style w:type="paragraph" w:styleId="1">
    <w:name w:val="heading 1"/>
    <w:basedOn w:val="a"/>
    <w:next w:val="a"/>
    <w:link w:val="10"/>
    <w:qFormat/>
    <w:rsid w:val="00494E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94ECA"/>
    <w:pPr>
      <w:keepNext/>
      <w:keepLines/>
      <w:spacing w:before="360" w:after="200" w:line="256" w:lineRule="auto"/>
      <w:outlineLvl w:val="1"/>
    </w:pPr>
    <w:rPr>
      <w:rFonts w:ascii="Arial" w:eastAsia="Arial" w:hAnsi="Arial" w:cs="Arial"/>
      <w:sz w:val="34"/>
    </w:rPr>
  </w:style>
  <w:style w:type="paragraph" w:styleId="3">
    <w:name w:val="heading 3"/>
    <w:basedOn w:val="a"/>
    <w:next w:val="a"/>
    <w:link w:val="30"/>
    <w:uiPriority w:val="9"/>
    <w:unhideWhenUsed/>
    <w:qFormat/>
    <w:rsid w:val="00494ECA"/>
    <w:pPr>
      <w:keepNext/>
      <w:keepLines/>
      <w:spacing w:before="320" w:after="200" w:line="256" w:lineRule="auto"/>
      <w:outlineLvl w:val="2"/>
    </w:pPr>
    <w:rPr>
      <w:rFonts w:ascii="Arial" w:eastAsia="Arial" w:hAnsi="Arial" w:cs="Arial"/>
      <w:sz w:val="30"/>
      <w:szCs w:val="30"/>
    </w:rPr>
  </w:style>
  <w:style w:type="paragraph" w:styleId="4">
    <w:name w:val="heading 4"/>
    <w:basedOn w:val="a"/>
    <w:next w:val="a"/>
    <w:link w:val="40"/>
    <w:uiPriority w:val="9"/>
    <w:unhideWhenUsed/>
    <w:qFormat/>
    <w:rsid w:val="00494ECA"/>
    <w:pPr>
      <w:keepNext/>
      <w:keepLines/>
      <w:spacing w:before="320" w:after="200" w:line="256" w:lineRule="auto"/>
      <w:outlineLvl w:val="3"/>
    </w:pPr>
    <w:rPr>
      <w:rFonts w:ascii="Arial" w:eastAsia="Arial" w:hAnsi="Arial" w:cs="Arial"/>
      <w:b/>
      <w:bCs/>
      <w:sz w:val="26"/>
      <w:szCs w:val="26"/>
    </w:rPr>
  </w:style>
  <w:style w:type="paragraph" w:styleId="5">
    <w:name w:val="heading 5"/>
    <w:basedOn w:val="a"/>
    <w:next w:val="a"/>
    <w:link w:val="50"/>
    <w:uiPriority w:val="9"/>
    <w:unhideWhenUsed/>
    <w:qFormat/>
    <w:rsid w:val="00494ECA"/>
    <w:pPr>
      <w:keepNext/>
      <w:keepLines/>
      <w:spacing w:before="320" w:after="200" w:line="256" w:lineRule="auto"/>
      <w:outlineLvl w:val="4"/>
    </w:pPr>
    <w:rPr>
      <w:rFonts w:ascii="Arial" w:eastAsia="Arial" w:hAnsi="Arial" w:cs="Arial"/>
      <w:b/>
      <w:bCs/>
      <w:sz w:val="24"/>
      <w:szCs w:val="24"/>
    </w:rPr>
  </w:style>
  <w:style w:type="paragraph" w:styleId="6">
    <w:name w:val="heading 6"/>
    <w:basedOn w:val="a"/>
    <w:next w:val="a"/>
    <w:link w:val="60"/>
    <w:uiPriority w:val="9"/>
    <w:unhideWhenUsed/>
    <w:qFormat/>
    <w:rsid w:val="005C215B"/>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unhideWhenUsed/>
    <w:qFormat/>
    <w:rsid w:val="00494ECA"/>
    <w:pPr>
      <w:keepNext/>
      <w:keepLines/>
      <w:spacing w:before="320" w:after="200" w:line="256" w:lineRule="auto"/>
      <w:outlineLvl w:val="6"/>
    </w:pPr>
    <w:rPr>
      <w:rFonts w:ascii="Arial" w:eastAsia="Arial" w:hAnsi="Arial" w:cs="Arial"/>
      <w:b/>
      <w:bCs/>
      <w:i/>
      <w:iCs/>
    </w:rPr>
  </w:style>
  <w:style w:type="paragraph" w:styleId="8">
    <w:name w:val="heading 8"/>
    <w:basedOn w:val="a"/>
    <w:next w:val="a"/>
    <w:link w:val="80"/>
    <w:uiPriority w:val="9"/>
    <w:unhideWhenUsed/>
    <w:qFormat/>
    <w:rsid w:val="00494ECA"/>
    <w:pPr>
      <w:keepNext/>
      <w:keepLines/>
      <w:spacing w:before="320" w:after="200" w:line="256" w:lineRule="auto"/>
      <w:outlineLvl w:val="7"/>
    </w:pPr>
    <w:rPr>
      <w:rFonts w:ascii="Arial" w:eastAsia="Arial" w:hAnsi="Arial" w:cs="Arial"/>
      <w:i/>
      <w:iCs/>
    </w:rPr>
  </w:style>
  <w:style w:type="paragraph" w:styleId="9">
    <w:name w:val="heading 9"/>
    <w:basedOn w:val="a"/>
    <w:next w:val="a"/>
    <w:link w:val="90"/>
    <w:uiPriority w:val="9"/>
    <w:unhideWhenUsed/>
    <w:qFormat/>
    <w:rsid w:val="00494ECA"/>
    <w:pPr>
      <w:keepNext/>
      <w:keepLines/>
      <w:spacing w:before="320" w:after="200" w:line="256" w:lineRule="auto"/>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1,Use Case List Paragraph,Нумерованый список,List Paragraph1,Этапы,Bullet List,FooterText,numbered,Paragraphe de liste1,lp1,Маркер,ТЗ список,Абзац списка литеральный,Bulletr List Paragraph,1 Абзац списка,Обычный-1,ПС - Нумерованный"/>
    <w:basedOn w:val="a"/>
    <w:link w:val="a4"/>
    <w:uiPriority w:val="34"/>
    <w:qFormat/>
    <w:rsid w:val="00CC2343"/>
    <w:pPr>
      <w:spacing w:after="0" w:line="240" w:lineRule="auto"/>
      <w:ind w:left="102" w:firstLine="707"/>
      <w:jc w:val="both"/>
    </w:pPr>
    <w:rPr>
      <w:rFonts w:ascii="Times New Roman" w:eastAsia="Times New Roman" w:hAnsi="Times New Roman" w:cs="Times New Roman"/>
      <w:sz w:val="24"/>
      <w:szCs w:val="24"/>
      <w:lang w:eastAsia="ru-RU"/>
    </w:rPr>
  </w:style>
  <w:style w:type="character" w:customStyle="1" w:styleId="a4">
    <w:name w:val="Абзац списка Знак"/>
    <w:aliases w:val="Bullet 1 Знак,Use Case List Paragraph Знак,Нумерованый список Знак,List Paragraph1 Знак,Этапы Знак,Bullet List Знак,FooterText Знак,numbered Знак,Paragraphe de liste1 Знак,lp1 Знак,Маркер Знак,ТЗ список Знак,Bulletr List Paragraph Знак"/>
    <w:link w:val="a3"/>
    <w:uiPriority w:val="34"/>
    <w:qFormat/>
    <w:locked/>
    <w:rsid w:val="00CC2343"/>
    <w:rPr>
      <w:rFonts w:ascii="Times New Roman" w:eastAsia="Times New Roman" w:hAnsi="Times New Roman" w:cs="Times New Roman"/>
      <w:sz w:val="24"/>
      <w:szCs w:val="24"/>
      <w:lang w:eastAsia="ru-RU"/>
    </w:rPr>
  </w:style>
  <w:style w:type="table" w:styleId="a5">
    <w:name w:val="Table Grid"/>
    <w:basedOn w:val="a1"/>
    <w:uiPriority w:val="59"/>
    <w:qFormat/>
    <w:rsid w:val="00CC2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nhideWhenUsed/>
    <w:qFormat/>
    <w:rsid w:val="00834099"/>
    <w:pPr>
      <w:spacing w:after="0" w:line="240" w:lineRule="auto"/>
    </w:pPr>
    <w:rPr>
      <w:rFonts w:ascii="Tahoma" w:hAnsi="Tahoma" w:cs="Tahoma"/>
      <w:sz w:val="16"/>
      <w:szCs w:val="16"/>
    </w:rPr>
  </w:style>
  <w:style w:type="character" w:customStyle="1" w:styleId="a7">
    <w:name w:val="Текст выноски Знак"/>
    <w:basedOn w:val="a0"/>
    <w:link w:val="a6"/>
    <w:qFormat/>
    <w:rsid w:val="00834099"/>
    <w:rPr>
      <w:rFonts w:ascii="Tahoma" w:hAnsi="Tahoma" w:cs="Tahoma"/>
      <w:sz w:val="16"/>
      <w:szCs w:val="16"/>
    </w:rPr>
  </w:style>
  <w:style w:type="character" w:styleId="a8">
    <w:name w:val="Hyperlink"/>
    <w:basedOn w:val="a0"/>
    <w:unhideWhenUsed/>
    <w:rsid w:val="00834099"/>
    <w:rPr>
      <w:color w:val="0563C1" w:themeColor="hyperlink"/>
      <w:u w:val="single"/>
    </w:rPr>
  </w:style>
  <w:style w:type="paragraph" w:styleId="a9">
    <w:name w:val="No Spacing"/>
    <w:uiPriority w:val="1"/>
    <w:qFormat/>
    <w:rsid w:val="006D262E"/>
    <w:pPr>
      <w:spacing w:after="0" w:line="240" w:lineRule="auto"/>
    </w:pPr>
    <w:rPr>
      <w:rFonts w:ascii="Times New Roman" w:eastAsia="Calibri" w:hAnsi="Times New Roman" w:cs="Times New Roman"/>
      <w:sz w:val="28"/>
      <w:szCs w:val="26"/>
    </w:rPr>
  </w:style>
  <w:style w:type="paragraph" w:styleId="aa">
    <w:name w:val="footer"/>
    <w:basedOn w:val="a"/>
    <w:link w:val="ab"/>
    <w:unhideWhenUsed/>
    <w:rsid w:val="006D262E"/>
    <w:pPr>
      <w:tabs>
        <w:tab w:val="center" w:pos="4677"/>
        <w:tab w:val="right" w:pos="9355"/>
      </w:tabs>
      <w:spacing w:after="200" w:line="276" w:lineRule="auto"/>
    </w:pPr>
    <w:rPr>
      <w:rFonts w:ascii="Calibri" w:eastAsia="Times New Roman" w:hAnsi="Calibri" w:cs="Times New Roman"/>
      <w:lang w:val="en-US"/>
    </w:rPr>
  </w:style>
  <w:style w:type="character" w:customStyle="1" w:styleId="ab">
    <w:name w:val="Нижний колонтитул Знак"/>
    <w:basedOn w:val="a0"/>
    <w:link w:val="aa"/>
    <w:qFormat/>
    <w:rsid w:val="006D262E"/>
    <w:rPr>
      <w:rFonts w:ascii="Calibri" w:eastAsia="Times New Roman" w:hAnsi="Calibri"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nhideWhenUsed/>
    <w:qFormat/>
    <w:rsid w:val="00F44753"/>
    <w:pPr>
      <w:spacing w:after="0" w:line="240" w:lineRule="auto"/>
    </w:pPr>
    <w:rPr>
      <w:sz w:val="20"/>
      <w:szCs w:val="20"/>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qFormat/>
    <w:rsid w:val="00F44753"/>
    <w:rPr>
      <w:sz w:val="20"/>
      <w:szCs w:val="20"/>
    </w:rPr>
  </w:style>
  <w:style w:type="character" w:styleId="ae">
    <w:name w:val="footnote reference"/>
    <w:uiPriority w:val="99"/>
    <w:rsid w:val="00F44753"/>
    <w:rPr>
      <w:rFonts w:cs="Times New Roman"/>
      <w:vertAlign w:val="superscript"/>
    </w:rPr>
  </w:style>
  <w:style w:type="paragraph" w:styleId="af">
    <w:name w:val="Normal (Web)"/>
    <w:basedOn w:val="a"/>
    <w:uiPriority w:val="99"/>
    <w:unhideWhenUsed/>
    <w:qFormat/>
    <w:rsid w:val="00F447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Нижний колонтитул1"/>
    <w:basedOn w:val="a"/>
    <w:uiPriority w:val="99"/>
    <w:unhideWhenUsed/>
    <w:rsid w:val="00F44753"/>
    <w:pPr>
      <w:tabs>
        <w:tab w:val="center" w:pos="4677"/>
        <w:tab w:val="right" w:pos="9355"/>
      </w:tabs>
      <w:spacing w:after="0" w:line="240" w:lineRule="auto"/>
    </w:pPr>
  </w:style>
  <w:style w:type="paragraph" w:customStyle="1" w:styleId="docdata">
    <w:name w:val="docdata"/>
    <w:aliases w:val="docy,v5,14929,bqiaagaaeyqcaaagiaiaaam6igaabuc3aaaaaaaaaaaaaaaaaaaaaaaaaaaaaaaaaaaaaaaaaaaaaaaaaaaaaaaaaaaaaaaaaaaaaaaaaaaaaaaaaaaaaaaaaaaaaaaaaaaaaaaaaaaaaaaaaaaaaaaaaaaaaaaaaaaaaaaaaaaaaaaaaaaaaaaaaaaaaaaaaaaaaaaaaaaaaaaaaaaaaaaaaaaaaaaaaaaaaaa"/>
    <w:basedOn w:val="a"/>
    <w:rsid w:val="001B0F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
    <w:rsid w:val="005C215B"/>
    <w:rPr>
      <w:rFonts w:asciiTheme="majorHAnsi" w:eastAsiaTheme="majorEastAsia" w:hAnsiTheme="majorHAnsi" w:cstheme="majorBidi"/>
      <w:color w:val="1F4D78" w:themeColor="accent1" w:themeShade="7F"/>
    </w:rPr>
  </w:style>
  <w:style w:type="character" w:customStyle="1" w:styleId="10">
    <w:name w:val="Заголовок 1 Знак"/>
    <w:basedOn w:val="a0"/>
    <w:link w:val="1"/>
    <w:qFormat/>
    <w:rsid w:val="00494ECA"/>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494ECA"/>
    <w:rPr>
      <w:rFonts w:ascii="Arial" w:eastAsia="Arial" w:hAnsi="Arial" w:cs="Arial"/>
      <w:sz w:val="34"/>
    </w:rPr>
  </w:style>
  <w:style w:type="character" w:customStyle="1" w:styleId="30">
    <w:name w:val="Заголовок 3 Знак"/>
    <w:basedOn w:val="a0"/>
    <w:link w:val="3"/>
    <w:uiPriority w:val="9"/>
    <w:rsid w:val="00494ECA"/>
    <w:rPr>
      <w:rFonts w:ascii="Arial" w:eastAsia="Arial" w:hAnsi="Arial" w:cs="Arial"/>
      <w:sz w:val="30"/>
      <w:szCs w:val="30"/>
    </w:rPr>
  </w:style>
  <w:style w:type="character" w:customStyle="1" w:styleId="40">
    <w:name w:val="Заголовок 4 Знак"/>
    <w:basedOn w:val="a0"/>
    <w:link w:val="4"/>
    <w:uiPriority w:val="9"/>
    <w:rsid w:val="00494ECA"/>
    <w:rPr>
      <w:rFonts w:ascii="Arial" w:eastAsia="Arial" w:hAnsi="Arial" w:cs="Arial"/>
      <w:b/>
      <w:bCs/>
      <w:sz w:val="26"/>
      <w:szCs w:val="26"/>
    </w:rPr>
  </w:style>
  <w:style w:type="character" w:customStyle="1" w:styleId="50">
    <w:name w:val="Заголовок 5 Знак"/>
    <w:basedOn w:val="a0"/>
    <w:link w:val="5"/>
    <w:uiPriority w:val="9"/>
    <w:rsid w:val="00494ECA"/>
    <w:rPr>
      <w:rFonts w:ascii="Arial" w:eastAsia="Arial" w:hAnsi="Arial" w:cs="Arial"/>
      <w:b/>
      <w:bCs/>
      <w:sz w:val="24"/>
      <w:szCs w:val="24"/>
    </w:rPr>
  </w:style>
  <w:style w:type="character" w:customStyle="1" w:styleId="70">
    <w:name w:val="Заголовок 7 Знак"/>
    <w:basedOn w:val="a0"/>
    <w:link w:val="7"/>
    <w:uiPriority w:val="9"/>
    <w:rsid w:val="00494ECA"/>
    <w:rPr>
      <w:rFonts w:ascii="Arial" w:eastAsia="Arial" w:hAnsi="Arial" w:cs="Arial"/>
      <w:b/>
      <w:bCs/>
      <w:i/>
      <w:iCs/>
    </w:rPr>
  </w:style>
  <w:style w:type="character" w:customStyle="1" w:styleId="80">
    <w:name w:val="Заголовок 8 Знак"/>
    <w:basedOn w:val="a0"/>
    <w:link w:val="8"/>
    <w:uiPriority w:val="9"/>
    <w:rsid w:val="00494ECA"/>
    <w:rPr>
      <w:rFonts w:ascii="Arial" w:eastAsia="Arial" w:hAnsi="Arial" w:cs="Arial"/>
      <w:i/>
      <w:iCs/>
    </w:rPr>
  </w:style>
  <w:style w:type="character" w:customStyle="1" w:styleId="90">
    <w:name w:val="Заголовок 9 Знак"/>
    <w:basedOn w:val="a0"/>
    <w:link w:val="9"/>
    <w:uiPriority w:val="9"/>
    <w:rsid w:val="00494ECA"/>
    <w:rPr>
      <w:rFonts w:ascii="Arial" w:eastAsia="Arial" w:hAnsi="Arial" w:cs="Arial"/>
      <w:i/>
      <w:iCs/>
      <w:sz w:val="21"/>
      <w:szCs w:val="21"/>
    </w:rPr>
  </w:style>
  <w:style w:type="character" w:customStyle="1" w:styleId="110">
    <w:name w:val="Заголовок 1 Знак1"/>
    <w:basedOn w:val="a0"/>
    <w:uiPriority w:val="9"/>
    <w:rsid w:val="00494ECA"/>
    <w:rPr>
      <w:rFonts w:ascii="Arial" w:eastAsia="Arial" w:hAnsi="Arial" w:cs="Arial"/>
      <w:sz w:val="40"/>
      <w:szCs w:val="40"/>
    </w:rPr>
  </w:style>
  <w:style w:type="paragraph" w:styleId="af0">
    <w:name w:val="Title"/>
    <w:basedOn w:val="a"/>
    <w:next w:val="a"/>
    <w:link w:val="af1"/>
    <w:uiPriority w:val="10"/>
    <w:qFormat/>
    <w:rsid w:val="00494ECA"/>
    <w:pPr>
      <w:spacing w:before="300" w:after="200" w:line="256" w:lineRule="auto"/>
      <w:contextualSpacing/>
    </w:pPr>
    <w:rPr>
      <w:rFonts w:ascii="Calibri" w:eastAsia="Courier New" w:hAnsi="Calibri" w:cs="Times New Roman"/>
      <w:sz w:val="48"/>
      <w:szCs w:val="48"/>
    </w:rPr>
  </w:style>
  <w:style w:type="character" w:customStyle="1" w:styleId="af1">
    <w:name w:val="Заголовок Знак"/>
    <w:basedOn w:val="a0"/>
    <w:link w:val="af0"/>
    <w:uiPriority w:val="10"/>
    <w:rsid w:val="00494ECA"/>
    <w:rPr>
      <w:rFonts w:ascii="Calibri" w:eastAsia="Courier New" w:hAnsi="Calibri" w:cs="Times New Roman"/>
      <w:sz w:val="48"/>
      <w:szCs w:val="48"/>
    </w:rPr>
  </w:style>
  <w:style w:type="paragraph" w:styleId="af2">
    <w:name w:val="Subtitle"/>
    <w:basedOn w:val="a"/>
    <w:next w:val="a"/>
    <w:link w:val="af3"/>
    <w:uiPriority w:val="11"/>
    <w:qFormat/>
    <w:rsid w:val="00494ECA"/>
    <w:pPr>
      <w:spacing w:before="200" w:after="200" w:line="256" w:lineRule="auto"/>
    </w:pPr>
    <w:rPr>
      <w:rFonts w:ascii="Calibri" w:eastAsia="Courier New" w:hAnsi="Calibri" w:cs="Times New Roman"/>
      <w:sz w:val="24"/>
      <w:szCs w:val="24"/>
    </w:rPr>
  </w:style>
  <w:style w:type="character" w:customStyle="1" w:styleId="af3">
    <w:name w:val="Подзаголовок Знак"/>
    <w:basedOn w:val="a0"/>
    <w:link w:val="af2"/>
    <w:uiPriority w:val="11"/>
    <w:rsid w:val="00494ECA"/>
    <w:rPr>
      <w:rFonts w:ascii="Calibri" w:eastAsia="Courier New" w:hAnsi="Calibri" w:cs="Times New Roman"/>
      <w:sz w:val="24"/>
      <w:szCs w:val="24"/>
    </w:rPr>
  </w:style>
  <w:style w:type="paragraph" w:styleId="21">
    <w:name w:val="Quote"/>
    <w:basedOn w:val="a"/>
    <w:next w:val="a"/>
    <w:link w:val="22"/>
    <w:uiPriority w:val="29"/>
    <w:qFormat/>
    <w:rsid w:val="00494ECA"/>
    <w:pPr>
      <w:spacing w:line="256" w:lineRule="auto"/>
      <w:ind w:left="720" w:right="720"/>
    </w:pPr>
    <w:rPr>
      <w:rFonts w:ascii="Calibri" w:eastAsia="Courier New" w:hAnsi="Calibri" w:cs="Times New Roman"/>
      <w:i/>
    </w:rPr>
  </w:style>
  <w:style w:type="character" w:customStyle="1" w:styleId="22">
    <w:name w:val="Цитата 2 Знак"/>
    <w:basedOn w:val="a0"/>
    <w:link w:val="21"/>
    <w:uiPriority w:val="29"/>
    <w:rsid w:val="00494ECA"/>
    <w:rPr>
      <w:rFonts w:ascii="Calibri" w:eastAsia="Courier New" w:hAnsi="Calibri" w:cs="Times New Roman"/>
      <w:i/>
    </w:rPr>
  </w:style>
  <w:style w:type="paragraph" w:styleId="af4">
    <w:name w:val="Intense Quote"/>
    <w:basedOn w:val="a"/>
    <w:next w:val="a"/>
    <w:link w:val="af5"/>
    <w:uiPriority w:val="30"/>
    <w:qFormat/>
    <w:rsid w:val="00494ECA"/>
    <w:pPr>
      <w:pBdr>
        <w:top w:val="single" w:sz="4" w:space="5" w:color="FFFFFF"/>
        <w:left w:val="single" w:sz="4" w:space="10" w:color="FFFFFF"/>
        <w:bottom w:val="single" w:sz="4" w:space="5" w:color="FFFFFF"/>
        <w:right w:val="single" w:sz="4" w:space="10" w:color="FFFFFF"/>
      </w:pBdr>
      <w:shd w:val="clear" w:color="auto" w:fill="F2F2F2"/>
      <w:spacing w:line="256" w:lineRule="auto"/>
      <w:ind w:left="720" w:right="720"/>
    </w:pPr>
    <w:rPr>
      <w:rFonts w:ascii="Calibri" w:eastAsia="Courier New" w:hAnsi="Calibri" w:cs="Times New Roman"/>
      <w:i/>
    </w:rPr>
  </w:style>
  <w:style w:type="character" w:customStyle="1" w:styleId="af5">
    <w:name w:val="Выделенная цитата Знак"/>
    <w:basedOn w:val="a0"/>
    <w:link w:val="af4"/>
    <w:uiPriority w:val="30"/>
    <w:rsid w:val="00494ECA"/>
    <w:rPr>
      <w:rFonts w:ascii="Calibri" w:eastAsia="Courier New" w:hAnsi="Calibri" w:cs="Times New Roman"/>
      <w:i/>
      <w:shd w:val="clear" w:color="auto" w:fill="F2F2F2"/>
    </w:rPr>
  </w:style>
  <w:style w:type="character" w:customStyle="1" w:styleId="12">
    <w:name w:val="Верхний колонтитул Знак1"/>
    <w:basedOn w:val="a0"/>
    <w:link w:val="af6"/>
    <w:uiPriority w:val="99"/>
    <w:rsid w:val="00494ECA"/>
  </w:style>
  <w:style w:type="character" w:customStyle="1" w:styleId="FooterChar">
    <w:name w:val="Footer Char"/>
    <w:basedOn w:val="a0"/>
    <w:uiPriority w:val="99"/>
    <w:rsid w:val="00494ECA"/>
  </w:style>
  <w:style w:type="character" w:customStyle="1" w:styleId="13">
    <w:name w:val="Нижний колонтитул Знак1"/>
    <w:uiPriority w:val="99"/>
    <w:rsid w:val="00494ECA"/>
  </w:style>
  <w:style w:type="table" w:customStyle="1" w:styleId="TableGridLight">
    <w:name w:val="Table Grid Light"/>
    <w:uiPriority w:val="59"/>
    <w:rsid w:val="00494ECA"/>
    <w:pPr>
      <w:spacing w:after="0" w:line="240" w:lineRule="auto"/>
    </w:pPr>
    <w:rPr>
      <w:rFonts w:ascii="Times New Roman" w:eastAsia="DejaVu Sans" w:hAnsi="Times New Roman" w:cs="DejaVu Sans"/>
      <w:sz w:val="24"/>
      <w:szCs w:val="24"/>
      <w:lang w:val="en-US" w:eastAsia="zh-CN" w:bidi="hi-I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4">
    <w:name w:val="Plain Table 1"/>
    <w:uiPriority w:val="59"/>
    <w:rsid w:val="00494ECA"/>
    <w:pPr>
      <w:spacing w:after="0" w:line="240" w:lineRule="auto"/>
    </w:pPr>
    <w:rPr>
      <w:rFonts w:ascii="Times New Roman" w:eastAsia="DejaVu Sans" w:hAnsi="Times New Roman" w:cs="DejaVu Sans"/>
      <w:sz w:val="24"/>
      <w:szCs w:val="24"/>
      <w:lang w:val="en-US" w:eastAsia="zh-CN" w:bidi="hi-I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rsid w:val="00494ECA"/>
    <w:pPr>
      <w:spacing w:after="0" w:line="240" w:lineRule="auto"/>
    </w:pPr>
    <w:rPr>
      <w:rFonts w:ascii="Times New Roman" w:eastAsia="DejaVu Sans" w:hAnsi="Times New Roman" w:cs="DejaVu Sans"/>
      <w:sz w:val="24"/>
      <w:szCs w:val="24"/>
      <w:lang w:val="en-US" w:eastAsia="zh-CN" w:bidi="hi-IN"/>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0" w:type="dxa"/>
        <w:bottom w:w="0" w:type="dxa"/>
        <w:right w:w="0"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0" w:type="dxa"/>
        <w:bottom w:w="0" w:type="dxa"/>
        <w:right w:w="0"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0" w:type="dxa"/>
        <w:bottom w:w="0" w:type="dxa"/>
        <w:right w:w="0"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0" w:type="dxa"/>
        <w:bottom w:w="0" w:type="dxa"/>
        <w:right w:w="0"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0" w:type="dxa"/>
        <w:bottom w:w="0" w:type="dxa"/>
        <w:right w:w="0"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0" w:type="dxa"/>
        <w:bottom w:w="0" w:type="dxa"/>
        <w:right w:w="0"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uiPriority w:val="5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0" w:type="dxa"/>
        <w:bottom w:w="0" w:type="dxa"/>
        <w:right w:w="0"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0" w:type="dxa"/>
        <w:bottom w:w="0" w:type="dxa"/>
        <w:right w:w="0"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0" w:type="dxa"/>
        <w:bottom w:w="0" w:type="dxa"/>
        <w:right w:w="0"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0" w:type="dxa"/>
        <w:bottom w:w="0" w:type="dxa"/>
        <w:right w:w="0"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0" w:type="dxa"/>
        <w:bottom w:w="0" w:type="dxa"/>
        <w:right w:w="0"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0" w:type="dxa"/>
        <w:bottom w:w="0" w:type="dxa"/>
        <w:right w:w="0"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0" w:type="dxa"/>
        <w:bottom w:w="0" w:type="dxa"/>
        <w:right w:w="0"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0" w:type="dxa"/>
        <w:bottom w:w="0" w:type="dxa"/>
        <w:right w:w="0"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5B9BD5" w:themeColor="accent1"/>
        <w:bottom w:val="single" w:sz="4" w:space="0" w:color="5B9BD5" w:themeColor="accent1"/>
      </w:tblBorders>
      <w:tblCellMar>
        <w:top w:w="0" w:type="dxa"/>
        <w:left w:w="0" w:type="dxa"/>
        <w:bottom w:w="0" w:type="dxa"/>
        <w:right w:w="0"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0" w:type="dxa"/>
        <w:bottom w:w="0" w:type="dxa"/>
        <w:right w:w="0"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0" w:type="dxa"/>
        <w:bottom w:w="0" w:type="dxa"/>
        <w:right w:w="0"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0" w:type="dxa"/>
        <w:bottom w:w="0" w:type="dxa"/>
        <w:right w:w="0"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0" w:type="dxa"/>
        <w:bottom w:w="0" w:type="dxa"/>
        <w:right w:w="0"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0" w:type="dxa"/>
        <w:bottom w:w="0" w:type="dxa"/>
        <w:right w:w="0"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5B9BD5" w:themeColor="accent1"/>
      </w:tblBorders>
      <w:tblCellMar>
        <w:top w:w="0" w:type="dxa"/>
        <w:left w:w="0" w:type="dxa"/>
        <w:bottom w:w="0" w:type="dxa"/>
        <w:right w:w="0"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F4B184" w:themeColor="accent2" w:themeTint="97"/>
      </w:tblBorders>
      <w:tblCellMar>
        <w:top w:w="0" w:type="dxa"/>
        <w:left w:w="0" w:type="dxa"/>
        <w:bottom w:w="0" w:type="dxa"/>
        <w:right w:w="0"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C9C9C9" w:themeColor="accent3" w:themeTint="98"/>
      </w:tblBorders>
      <w:tblCellMar>
        <w:top w:w="0" w:type="dxa"/>
        <w:left w:w="0" w:type="dxa"/>
        <w:bottom w:w="0" w:type="dxa"/>
        <w:right w:w="0"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FFD865" w:themeColor="accent4" w:themeTint="9A"/>
      </w:tblBorders>
      <w:tblCellMar>
        <w:top w:w="0" w:type="dxa"/>
        <w:left w:w="0" w:type="dxa"/>
        <w:bottom w:w="0" w:type="dxa"/>
        <w:right w:w="0"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8DA9DB" w:themeColor="accent5" w:themeTint="9A"/>
      </w:tblBorders>
      <w:tblCellMar>
        <w:top w:w="0" w:type="dxa"/>
        <w:left w:w="0" w:type="dxa"/>
        <w:bottom w:w="0" w:type="dxa"/>
        <w:right w:w="0"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right w:val="single" w:sz="4" w:space="0" w:color="A9D08E" w:themeColor="accent6" w:themeTint="98"/>
      </w:tblBorders>
      <w:tblCellMar>
        <w:top w:w="0" w:type="dxa"/>
        <w:left w:w="0" w:type="dxa"/>
        <w:bottom w:w="0" w:type="dxa"/>
        <w:right w:w="0"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uiPriority w:val="99"/>
    <w:rsid w:val="00494ECA"/>
    <w:pPr>
      <w:spacing w:after="0" w:line="240" w:lineRule="auto"/>
    </w:pPr>
    <w:rPr>
      <w:rFonts w:ascii="Times New Roman" w:eastAsia="DejaVu Sans" w:hAnsi="Times New Roman" w:cs="DejaVu Sans"/>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uiPriority w:val="99"/>
    <w:rsid w:val="00494ECA"/>
    <w:pPr>
      <w:spacing w:after="0" w:line="240" w:lineRule="auto"/>
    </w:pPr>
    <w:rPr>
      <w:rFonts w:ascii="Times New Roman" w:eastAsia="DejaVu Sans" w:hAnsi="Times New Roman" w:cs="DejaVu Sans"/>
      <w:sz w:val="24"/>
      <w:szCs w:val="24"/>
      <w:lang w:val="en-US" w:eastAsia="zh-CN" w:bidi="hi-IN"/>
    </w:r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15">
    <w:name w:val="Текст сноски Знак1"/>
    <w:uiPriority w:val="99"/>
    <w:rsid w:val="00494ECA"/>
    <w:rPr>
      <w:sz w:val="18"/>
    </w:rPr>
  </w:style>
  <w:style w:type="paragraph" w:styleId="af7">
    <w:name w:val="endnote text"/>
    <w:basedOn w:val="a"/>
    <w:link w:val="af8"/>
    <w:uiPriority w:val="99"/>
    <w:semiHidden/>
    <w:unhideWhenUsed/>
    <w:rsid w:val="00494ECA"/>
    <w:pPr>
      <w:spacing w:after="0" w:line="240" w:lineRule="auto"/>
    </w:pPr>
    <w:rPr>
      <w:rFonts w:ascii="Calibri" w:eastAsia="Courier New" w:hAnsi="Calibri" w:cs="Times New Roman"/>
      <w:sz w:val="20"/>
    </w:rPr>
  </w:style>
  <w:style w:type="character" w:customStyle="1" w:styleId="af8">
    <w:name w:val="Текст концевой сноски Знак"/>
    <w:basedOn w:val="a0"/>
    <w:link w:val="af7"/>
    <w:uiPriority w:val="99"/>
    <w:rsid w:val="00494ECA"/>
    <w:rPr>
      <w:rFonts w:ascii="Calibri" w:eastAsia="Courier New" w:hAnsi="Calibri" w:cs="Times New Roman"/>
      <w:sz w:val="20"/>
    </w:rPr>
  </w:style>
  <w:style w:type="character" w:styleId="af9">
    <w:name w:val="endnote reference"/>
    <w:basedOn w:val="a0"/>
    <w:uiPriority w:val="99"/>
    <w:semiHidden/>
    <w:unhideWhenUsed/>
    <w:rsid w:val="00494ECA"/>
    <w:rPr>
      <w:vertAlign w:val="superscript"/>
    </w:rPr>
  </w:style>
  <w:style w:type="paragraph" w:styleId="16">
    <w:name w:val="toc 1"/>
    <w:basedOn w:val="a"/>
    <w:next w:val="a"/>
    <w:uiPriority w:val="39"/>
    <w:unhideWhenUsed/>
    <w:rsid w:val="00494ECA"/>
    <w:pPr>
      <w:spacing w:after="57" w:line="256" w:lineRule="auto"/>
    </w:pPr>
    <w:rPr>
      <w:rFonts w:ascii="Calibri" w:eastAsia="Courier New" w:hAnsi="Calibri" w:cs="Times New Roman"/>
    </w:rPr>
  </w:style>
  <w:style w:type="paragraph" w:styleId="24">
    <w:name w:val="toc 2"/>
    <w:basedOn w:val="a"/>
    <w:next w:val="a"/>
    <w:uiPriority w:val="39"/>
    <w:unhideWhenUsed/>
    <w:rsid w:val="00494ECA"/>
    <w:pPr>
      <w:spacing w:after="57" w:line="256" w:lineRule="auto"/>
      <w:ind w:left="283"/>
    </w:pPr>
    <w:rPr>
      <w:rFonts w:ascii="Calibri" w:eastAsia="Courier New" w:hAnsi="Calibri" w:cs="Times New Roman"/>
    </w:rPr>
  </w:style>
  <w:style w:type="paragraph" w:styleId="32">
    <w:name w:val="toc 3"/>
    <w:basedOn w:val="a"/>
    <w:next w:val="a"/>
    <w:uiPriority w:val="39"/>
    <w:unhideWhenUsed/>
    <w:rsid w:val="00494ECA"/>
    <w:pPr>
      <w:spacing w:after="57" w:line="256" w:lineRule="auto"/>
      <w:ind w:left="567"/>
    </w:pPr>
    <w:rPr>
      <w:rFonts w:ascii="Calibri" w:eastAsia="Courier New" w:hAnsi="Calibri" w:cs="Times New Roman"/>
    </w:rPr>
  </w:style>
  <w:style w:type="paragraph" w:styleId="42">
    <w:name w:val="toc 4"/>
    <w:basedOn w:val="a"/>
    <w:next w:val="a"/>
    <w:uiPriority w:val="39"/>
    <w:unhideWhenUsed/>
    <w:rsid w:val="00494ECA"/>
    <w:pPr>
      <w:spacing w:after="57" w:line="256" w:lineRule="auto"/>
      <w:ind w:left="850"/>
    </w:pPr>
    <w:rPr>
      <w:rFonts w:ascii="Calibri" w:eastAsia="Courier New" w:hAnsi="Calibri" w:cs="Times New Roman"/>
    </w:rPr>
  </w:style>
  <w:style w:type="paragraph" w:styleId="52">
    <w:name w:val="toc 5"/>
    <w:basedOn w:val="a"/>
    <w:next w:val="a"/>
    <w:uiPriority w:val="39"/>
    <w:unhideWhenUsed/>
    <w:rsid w:val="00494ECA"/>
    <w:pPr>
      <w:spacing w:after="57" w:line="256" w:lineRule="auto"/>
      <w:ind w:left="1134"/>
    </w:pPr>
    <w:rPr>
      <w:rFonts w:ascii="Calibri" w:eastAsia="Courier New" w:hAnsi="Calibri" w:cs="Times New Roman"/>
    </w:rPr>
  </w:style>
  <w:style w:type="paragraph" w:styleId="61">
    <w:name w:val="toc 6"/>
    <w:basedOn w:val="a"/>
    <w:next w:val="a"/>
    <w:uiPriority w:val="39"/>
    <w:unhideWhenUsed/>
    <w:rsid w:val="00494ECA"/>
    <w:pPr>
      <w:spacing w:after="57" w:line="256" w:lineRule="auto"/>
      <w:ind w:left="1417"/>
    </w:pPr>
    <w:rPr>
      <w:rFonts w:ascii="Calibri" w:eastAsia="Courier New" w:hAnsi="Calibri" w:cs="Times New Roman"/>
    </w:rPr>
  </w:style>
  <w:style w:type="paragraph" w:styleId="71">
    <w:name w:val="toc 7"/>
    <w:basedOn w:val="a"/>
    <w:next w:val="a"/>
    <w:uiPriority w:val="39"/>
    <w:unhideWhenUsed/>
    <w:rsid w:val="00494ECA"/>
    <w:pPr>
      <w:spacing w:after="57" w:line="256" w:lineRule="auto"/>
      <w:ind w:left="1701"/>
    </w:pPr>
    <w:rPr>
      <w:rFonts w:ascii="Calibri" w:eastAsia="Courier New" w:hAnsi="Calibri" w:cs="Times New Roman"/>
    </w:rPr>
  </w:style>
  <w:style w:type="paragraph" w:styleId="81">
    <w:name w:val="toc 8"/>
    <w:basedOn w:val="a"/>
    <w:next w:val="a"/>
    <w:uiPriority w:val="39"/>
    <w:unhideWhenUsed/>
    <w:rsid w:val="00494ECA"/>
    <w:pPr>
      <w:spacing w:after="57" w:line="256" w:lineRule="auto"/>
      <w:ind w:left="1984"/>
    </w:pPr>
    <w:rPr>
      <w:rFonts w:ascii="Calibri" w:eastAsia="Courier New" w:hAnsi="Calibri" w:cs="Times New Roman"/>
    </w:rPr>
  </w:style>
  <w:style w:type="paragraph" w:styleId="91">
    <w:name w:val="toc 9"/>
    <w:basedOn w:val="a"/>
    <w:next w:val="a"/>
    <w:uiPriority w:val="39"/>
    <w:unhideWhenUsed/>
    <w:rsid w:val="00494ECA"/>
    <w:pPr>
      <w:spacing w:after="57" w:line="256" w:lineRule="auto"/>
      <w:ind w:left="2268"/>
    </w:pPr>
    <w:rPr>
      <w:rFonts w:ascii="Calibri" w:eastAsia="Courier New" w:hAnsi="Calibri" w:cs="Times New Roman"/>
    </w:rPr>
  </w:style>
  <w:style w:type="paragraph" w:styleId="afa">
    <w:name w:val="TOC Heading"/>
    <w:uiPriority w:val="39"/>
    <w:unhideWhenUsed/>
    <w:rsid w:val="00494ECA"/>
    <w:pPr>
      <w:spacing w:after="0" w:line="240" w:lineRule="auto"/>
    </w:pPr>
    <w:rPr>
      <w:rFonts w:ascii="Times New Roman" w:eastAsia="DejaVu Sans" w:hAnsi="Times New Roman" w:cs="DejaVu Sans"/>
      <w:sz w:val="24"/>
      <w:szCs w:val="24"/>
      <w:lang w:val="en-US" w:eastAsia="zh-CN" w:bidi="hi-IN"/>
    </w:rPr>
  </w:style>
  <w:style w:type="paragraph" w:styleId="afb">
    <w:name w:val="table of figures"/>
    <w:basedOn w:val="a"/>
    <w:next w:val="a"/>
    <w:uiPriority w:val="99"/>
    <w:unhideWhenUsed/>
    <w:rsid w:val="00494ECA"/>
    <w:pPr>
      <w:spacing w:after="0" w:line="256" w:lineRule="auto"/>
    </w:pPr>
    <w:rPr>
      <w:rFonts w:ascii="Calibri" w:eastAsia="Courier New" w:hAnsi="Calibri" w:cs="Times New Roman"/>
    </w:rPr>
  </w:style>
  <w:style w:type="character" w:styleId="afc">
    <w:name w:val="page number"/>
    <w:basedOn w:val="a0"/>
    <w:qFormat/>
    <w:rsid w:val="00494ECA"/>
  </w:style>
  <w:style w:type="character" w:customStyle="1" w:styleId="FootnoteCharacters">
    <w:name w:val="Footnote Characters"/>
    <w:basedOn w:val="a0"/>
    <w:qFormat/>
    <w:rsid w:val="00494ECA"/>
    <w:rPr>
      <w:vertAlign w:val="superscript"/>
    </w:rPr>
  </w:style>
  <w:style w:type="character" w:customStyle="1" w:styleId="FootnoteAnchor">
    <w:name w:val="Footnote Anchor"/>
    <w:rsid w:val="00494ECA"/>
    <w:rPr>
      <w:vertAlign w:val="superscript"/>
    </w:rPr>
  </w:style>
  <w:style w:type="character" w:customStyle="1" w:styleId="BulletListFooterTextnumberedParagraphedeliste1lp1UseCaseListParagraphBulletrListParagraph1">
    <w:name w:val="Абзац списка Знак;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qFormat/>
    <w:rsid w:val="00494ECA"/>
  </w:style>
  <w:style w:type="character" w:customStyle="1" w:styleId="33">
    <w:name w:val="Основной текст с отступом 3 Знак"/>
    <w:basedOn w:val="a0"/>
    <w:qFormat/>
    <w:rsid w:val="00494ECA"/>
    <w:rPr>
      <w:sz w:val="16"/>
      <w:szCs w:val="16"/>
    </w:rPr>
  </w:style>
  <w:style w:type="character" w:customStyle="1" w:styleId="c14">
    <w:name w:val="c14"/>
    <w:basedOn w:val="a0"/>
    <w:qFormat/>
    <w:rsid w:val="00494ECA"/>
  </w:style>
  <w:style w:type="character" w:customStyle="1" w:styleId="c4">
    <w:name w:val="c4"/>
    <w:basedOn w:val="a0"/>
    <w:qFormat/>
    <w:rsid w:val="00494ECA"/>
  </w:style>
  <w:style w:type="character" w:customStyle="1" w:styleId="c2">
    <w:name w:val="c2"/>
    <w:basedOn w:val="a0"/>
    <w:qFormat/>
    <w:rsid w:val="00494ECA"/>
  </w:style>
  <w:style w:type="character" w:customStyle="1" w:styleId="c6">
    <w:name w:val="c6"/>
    <w:basedOn w:val="a0"/>
    <w:qFormat/>
    <w:rsid w:val="00494ECA"/>
  </w:style>
  <w:style w:type="character" w:customStyle="1" w:styleId="c11">
    <w:name w:val="c11"/>
    <w:basedOn w:val="a0"/>
    <w:qFormat/>
    <w:rsid w:val="00494ECA"/>
  </w:style>
  <w:style w:type="character" w:customStyle="1" w:styleId="c10">
    <w:name w:val="c10"/>
    <w:basedOn w:val="a0"/>
    <w:qFormat/>
    <w:rsid w:val="00494ECA"/>
  </w:style>
  <w:style w:type="character" w:customStyle="1" w:styleId="c0">
    <w:name w:val="c0"/>
    <w:basedOn w:val="a0"/>
    <w:qFormat/>
    <w:rsid w:val="00494ECA"/>
  </w:style>
  <w:style w:type="character" w:customStyle="1" w:styleId="c12">
    <w:name w:val="c12"/>
    <w:basedOn w:val="a0"/>
    <w:qFormat/>
    <w:rsid w:val="00494ECA"/>
  </w:style>
  <w:style w:type="character" w:styleId="afd">
    <w:name w:val="Strong"/>
    <w:basedOn w:val="a0"/>
    <w:qFormat/>
    <w:rsid w:val="00494ECA"/>
    <w:rPr>
      <w:b/>
      <w:bCs/>
    </w:rPr>
  </w:style>
  <w:style w:type="character" w:customStyle="1" w:styleId="c1">
    <w:name w:val="c1"/>
    <w:basedOn w:val="a0"/>
    <w:qFormat/>
    <w:rsid w:val="00494ECA"/>
  </w:style>
  <w:style w:type="character" w:customStyle="1" w:styleId="25">
    <w:name w:val="Основной текст с отступом 2 Знак"/>
    <w:basedOn w:val="a0"/>
    <w:qFormat/>
    <w:rsid w:val="00494ECA"/>
    <w:rPr>
      <w:rFonts w:ascii="Times New Roman" w:hAnsi="Times New Roman"/>
      <w:sz w:val="24"/>
      <w:szCs w:val="24"/>
      <w:lang w:val="en-US" w:eastAsia="ru-RU"/>
    </w:rPr>
  </w:style>
  <w:style w:type="character" w:customStyle="1" w:styleId="17">
    <w:name w:val="Неразрешенное упоминание1"/>
    <w:basedOn w:val="a0"/>
    <w:qFormat/>
    <w:rsid w:val="00494ECA"/>
    <w:rPr>
      <w:color w:val="605E5C"/>
      <w:shd w:val="clear" w:color="auto" w:fill="E1DFDD"/>
    </w:rPr>
  </w:style>
  <w:style w:type="character" w:customStyle="1" w:styleId="afe">
    <w:name w:val="Верхний колонтитул Знак"/>
    <w:basedOn w:val="a0"/>
    <w:qFormat/>
    <w:rsid w:val="00494ECA"/>
  </w:style>
  <w:style w:type="character" w:styleId="aff">
    <w:name w:val="annotation reference"/>
    <w:basedOn w:val="a0"/>
    <w:qFormat/>
    <w:rsid w:val="00494ECA"/>
    <w:rPr>
      <w:sz w:val="16"/>
      <w:szCs w:val="16"/>
    </w:rPr>
  </w:style>
  <w:style w:type="character" w:customStyle="1" w:styleId="aff0">
    <w:name w:val="Текст примечания Знак"/>
    <w:basedOn w:val="a0"/>
    <w:qFormat/>
    <w:rsid w:val="00494ECA"/>
    <w:rPr>
      <w:sz w:val="20"/>
      <w:szCs w:val="20"/>
    </w:rPr>
  </w:style>
  <w:style w:type="character" w:customStyle="1" w:styleId="aff1">
    <w:name w:val="Тема примечания Знак"/>
    <w:basedOn w:val="aff0"/>
    <w:qFormat/>
    <w:rsid w:val="00494ECA"/>
    <w:rPr>
      <w:b/>
      <w:bCs/>
      <w:sz w:val="20"/>
      <w:szCs w:val="20"/>
    </w:rPr>
  </w:style>
  <w:style w:type="character" w:customStyle="1" w:styleId="apple-converted-space">
    <w:name w:val="apple-converted-space"/>
    <w:basedOn w:val="a0"/>
    <w:qFormat/>
    <w:rsid w:val="00494ECA"/>
    <w:rPr>
      <w:rFonts w:ascii="Times New Roman" w:hAnsi="Times New Roman"/>
    </w:rPr>
  </w:style>
  <w:style w:type="character" w:customStyle="1" w:styleId="EndnoteAnchor">
    <w:name w:val="Endnote Anchor"/>
    <w:rsid w:val="00494ECA"/>
    <w:rPr>
      <w:vertAlign w:val="superscript"/>
    </w:rPr>
  </w:style>
  <w:style w:type="character" w:customStyle="1" w:styleId="EndnoteCharacters">
    <w:name w:val="Endnote Characters"/>
    <w:qFormat/>
    <w:rsid w:val="00494ECA"/>
  </w:style>
  <w:style w:type="paragraph" w:customStyle="1" w:styleId="Heading">
    <w:name w:val="Heading"/>
    <w:basedOn w:val="a"/>
    <w:next w:val="aff2"/>
    <w:qFormat/>
    <w:rsid w:val="00494ECA"/>
    <w:pPr>
      <w:keepNext/>
      <w:spacing w:before="240" w:after="120" w:line="256" w:lineRule="auto"/>
    </w:pPr>
    <w:rPr>
      <w:rFonts w:ascii="Arial" w:eastAsia="DejaVu Sans" w:hAnsi="Arial" w:cs="DejaVu Sans"/>
      <w:sz w:val="28"/>
      <w:szCs w:val="28"/>
    </w:rPr>
  </w:style>
  <w:style w:type="paragraph" w:styleId="aff2">
    <w:name w:val="Body Text"/>
    <w:basedOn w:val="a"/>
    <w:link w:val="aff3"/>
    <w:rsid w:val="00494ECA"/>
    <w:pPr>
      <w:spacing w:after="140" w:line="276" w:lineRule="auto"/>
    </w:pPr>
    <w:rPr>
      <w:rFonts w:ascii="Calibri" w:eastAsia="Courier New" w:hAnsi="Calibri" w:cs="Times New Roman"/>
    </w:rPr>
  </w:style>
  <w:style w:type="character" w:customStyle="1" w:styleId="aff3">
    <w:name w:val="Основной текст Знак"/>
    <w:basedOn w:val="a0"/>
    <w:link w:val="aff2"/>
    <w:rsid w:val="00494ECA"/>
    <w:rPr>
      <w:rFonts w:ascii="Calibri" w:eastAsia="Courier New" w:hAnsi="Calibri" w:cs="Times New Roman"/>
    </w:rPr>
  </w:style>
  <w:style w:type="paragraph" w:styleId="aff4">
    <w:name w:val="List"/>
    <w:basedOn w:val="aff2"/>
    <w:rsid w:val="00494ECA"/>
  </w:style>
  <w:style w:type="paragraph" w:styleId="aff5">
    <w:name w:val="caption"/>
    <w:basedOn w:val="a"/>
    <w:qFormat/>
    <w:rsid w:val="00494ECA"/>
    <w:pPr>
      <w:suppressLineNumbers/>
      <w:spacing w:before="120" w:after="120" w:line="256" w:lineRule="auto"/>
    </w:pPr>
    <w:rPr>
      <w:rFonts w:ascii="Calibri" w:eastAsia="Courier New" w:hAnsi="Calibri" w:cs="Times New Roman"/>
      <w:i/>
      <w:iCs/>
      <w:sz w:val="24"/>
      <w:szCs w:val="24"/>
    </w:rPr>
  </w:style>
  <w:style w:type="paragraph" w:customStyle="1" w:styleId="Index">
    <w:name w:val="Index"/>
    <w:basedOn w:val="a"/>
    <w:qFormat/>
    <w:rsid w:val="00494ECA"/>
    <w:pPr>
      <w:suppressLineNumbers/>
      <w:spacing w:line="256" w:lineRule="auto"/>
    </w:pPr>
    <w:rPr>
      <w:rFonts w:ascii="Calibri" w:eastAsia="Courier New" w:hAnsi="Calibri" w:cs="Times New Roman"/>
    </w:rPr>
  </w:style>
  <w:style w:type="paragraph" w:customStyle="1" w:styleId="18">
    <w:name w:val="Обычная таблица1"/>
    <w:qFormat/>
    <w:rsid w:val="00494ECA"/>
    <w:pPr>
      <w:spacing w:line="256" w:lineRule="auto"/>
    </w:pPr>
    <w:rPr>
      <w:rFonts w:ascii="Calibri" w:eastAsia="Courier New" w:hAnsi="Calibri" w:cs="Calibri"/>
    </w:rPr>
  </w:style>
  <w:style w:type="paragraph" w:customStyle="1" w:styleId="HeaderandFooter">
    <w:name w:val="Header and Footer"/>
    <w:basedOn w:val="a"/>
    <w:qFormat/>
    <w:rsid w:val="00494ECA"/>
    <w:pPr>
      <w:spacing w:line="256" w:lineRule="auto"/>
    </w:pPr>
    <w:rPr>
      <w:rFonts w:ascii="Calibri" w:eastAsia="Courier New" w:hAnsi="Calibri" w:cs="Times New Roman"/>
    </w:rPr>
  </w:style>
  <w:style w:type="paragraph" w:customStyle="1" w:styleId="ListParagraphBulletListFooterTextnumberedParagraphedeliste1lp1UseCaseListParagraphBulletrListParagraph1-1-11-">
    <w:name w:val="List Paragraph;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qFormat/>
    <w:rsid w:val="00494ECA"/>
    <w:pPr>
      <w:spacing w:line="256" w:lineRule="auto"/>
      <w:ind w:left="720"/>
      <w:contextualSpacing/>
    </w:pPr>
    <w:rPr>
      <w:rFonts w:ascii="Calibri" w:eastAsia="Courier New" w:hAnsi="Calibri" w:cs="Times New Roman"/>
    </w:rPr>
  </w:style>
  <w:style w:type="paragraph" w:styleId="34">
    <w:name w:val="Body Text Indent 3"/>
    <w:basedOn w:val="a"/>
    <w:link w:val="310"/>
    <w:qFormat/>
    <w:rsid w:val="00494ECA"/>
    <w:pPr>
      <w:spacing w:after="120" w:line="276" w:lineRule="exact"/>
      <w:ind w:left="283"/>
    </w:pPr>
    <w:rPr>
      <w:rFonts w:ascii="Calibri" w:eastAsia="Courier New" w:hAnsi="Calibri" w:cs="Times New Roman"/>
      <w:sz w:val="16"/>
      <w:szCs w:val="16"/>
    </w:rPr>
  </w:style>
  <w:style w:type="character" w:customStyle="1" w:styleId="310">
    <w:name w:val="Основной текст с отступом 3 Знак1"/>
    <w:basedOn w:val="a0"/>
    <w:link w:val="34"/>
    <w:rsid w:val="00494ECA"/>
    <w:rPr>
      <w:rFonts w:ascii="Calibri" w:eastAsia="Courier New" w:hAnsi="Calibri" w:cs="Times New Roman"/>
      <w:sz w:val="16"/>
      <w:szCs w:val="16"/>
    </w:rPr>
  </w:style>
  <w:style w:type="paragraph" w:customStyle="1" w:styleId="c7">
    <w:name w:val="c7"/>
    <w:basedOn w:val="a"/>
    <w:qFormat/>
    <w:rsid w:val="00494ECA"/>
    <w:pPr>
      <w:spacing w:beforeAutospacing="1" w:afterAutospacing="1" w:line="240" w:lineRule="auto"/>
    </w:pPr>
    <w:rPr>
      <w:rFonts w:ascii="Calibri" w:eastAsia="Courier New" w:hAnsi="Calibri" w:cs="Times New Roman"/>
      <w:sz w:val="24"/>
      <w:szCs w:val="24"/>
      <w:lang w:eastAsia="ru-RU"/>
    </w:rPr>
  </w:style>
  <w:style w:type="paragraph" w:customStyle="1" w:styleId="c18">
    <w:name w:val="c18"/>
    <w:basedOn w:val="a"/>
    <w:qFormat/>
    <w:rsid w:val="00494ECA"/>
    <w:pPr>
      <w:spacing w:beforeAutospacing="1" w:afterAutospacing="1" w:line="240" w:lineRule="auto"/>
    </w:pPr>
    <w:rPr>
      <w:rFonts w:ascii="Calibri" w:eastAsia="Courier New" w:hAnsi="Calibri" w:cs="Times New Roman"/>
      <w:sz w:val="24"/>
      <w:szCs w:val="24"/>
      <w:lang w:eastAsia="ru-RU"/>
    </w:rPr>
  </w:style>
  <w:style w:type="paragraph" w:customStyle="1" w:styleId="19">
    <w:name w:val="Сетка таблицы1"/>
    <w:basedOn w:val="18"/>
    <w:qFormat/>
    <w:rsid w:val="00494ECA"/>
    <w:pPr>
      <w:spacing w:after="0" w:line="240" w:lineRule="auto"/>
    </w:pPr>
  </w:style>
  <w:style w:type="paragraph" w:customStyle="1" w:styleId="c13">
    <w:name w:val="c13"/>
    <w:basedOn w:val="a"/>
    <w:qFormat/>
    <w:rsid w:val="00494ECA"/>
    <w:pPr>
      <w:spacing w:beforeAutospacing="1" w:afterAutospacing="1" w:line="240" w:lineRule="auto"/>
    </w:pPr>
    <w:rPr>
      <w:rFonts w:ascii="Calibri" w:eastAsia="Courier New" w:hAnsi="Calibri" w:cs="Times New Roman"/>
      <w:sz w:val="24"/>
      <w:szCs w:val="24"/>
      <w:lang w:eastAsia="ru-RU"/>
    </w:rPr>
  </w:style>
  <w:style w:type="paragraph" w:customStyle="1" w:styleId="c22">
    <w:name w:val="c22"/>
    <w:basedOn w:val="a"/>
    <w:qFormat/>
    <w:rsid w:val="00494ECA"/>
    <w:pPr>
      <w:spacing w:beforeAutospacing="1" w:afterAutospacing="1" w:line="240" w:lineRule="auto"/>
    </w:pPr>
    <w:rPr>
      <w:rFonts w:ascii="Calibri" w:eastAsia="Courier New" w:hAnsi="Calibri" w:cs="Times New Roman"/>
      <w:sz w:val="24"/>
      <w:szCs w:val="24"/>
      <w:lang w:eastAsia="ru-RU"/>
    </w:rPr>
  </w:style>
  <w:style w:type="paragraph" w:styleId="26">
    <w:name w:val="Body Text Indent 2"/>
    <w:basedOn w:val="a"/>
    <w:link w:val="210"/>
    <w:qFormat/>
    <w:rsid w:val="00494ECA"/>
    <w:pPr>
      <w:spacing w:after="120" w:line="480" w:lineRule="exact"/>
      <w:ind w:left="283"/>
    </w:pPr>
    <w:rPr>
      <w:rFonts w:ascii="Calibri" w:eastAsia="Courier New" w:hAnsi="Calibri" w:cs="Times New Roman"/>
      <w:sz w:val="24"/>
      <w:szCs w:val="24"/>
      <w:lang w:eastAsia="ru-RU"/>
    </w:rPr>
  </w:style>
  <w:style w:type="character" w:customStyle="1" w:styleId="210">
    <w:name w:val="Основной текст с отступом 2 Знак1"/>
    <w:basedOn w:val="a0"/>
    <w:link w:val="26"/>
    <w:rsid w:val="00494ECA"/>
    <w:rPr>
      <w:rFonts w:ascii="Calibri" w:eastAsia="Courier New" w:hAnsi="Calibri" w:cs="Times New Roman"/>
      <w:sz w:val="24"/>
      <w:szCs w:val="24"/>
      <w:lang w:eastAsia="ru-RU"/>
    </w:rPr>
  </w:style>
  <w:style w:type="paragraph" w:customStyle="1" w:styleId="27">
    <w:name w:val="Сетка таблицы27"/>
    <w:basedOn w:val="18"/>
    <w:qFormat/>
    <w:rsid w:val="00494ECA"/>
    <w:pPr>
      <w:spacing w:after="0" w:line="240" w:lineRule="auto"/>
    </w:pPr>
  </w:style>
  <w:style w:type="paragraph" w:customStyle="1" w:styleId="ConsPlusNormal">
    <w:name w:val="ConsPlusNormal"/>
    <w:qFormat/>
    <w:rsid w:val="00494ECA"/>
    <w:pPr>
      <w:widowControl w:val="0"/>
      <w:spacing w:after="0" w:line="240" w:lineRule="auto"/>
    </w:pPr>
    <w:rPr>
      <w:rFonts w:ascii="Arial" w:eastAsia="Courier New" w:hAnsi="Arial" w:cs="Arial"/>
      <w:sz w:val="20"/>
      <w:szCs w:val="20"/>
      <w:lang w:eastAsia="ru-RU"/>
    </w:rPr>
  </w:style>
  <w:style w:type="paragraph" w:styleId="af6">
    <w:name w:val="header"/>
    <w:basedOn w:val="a"/>
    <w:link w:val="12"/>
    <w:rsid w:val="00494ECA"/>
    <w:pPr>
      <w:tabs>
        <w:tab w:val="center" w:pos="4677"/>
        <w:tab w:val="right" w:pos="9355"/>
      </w:tabs>
      <w:spacing w:after="0" w:line="240" w:lineRule="auto"/>
    </w:pPr>
  </w:style>
  <w:style w:type="character" w:customStyle="1" w:styleId="28">
    <w:name w:val="Верхний колонтитул Знак2"/>
    <w:basedOn w:val="a0"/>
    <w:uiPriority w:val="99"/>
    <w:semiHidden/>
    <w:rsid w:val="00494ECA"/>
  </w:style>
  <w:style w:type="paragraph" w:styleId="aff6">
    <w:name w:val="annotation text"/>
    <w:basedOn w:val="a"/>
    <w:link w:val="1a"/>
    <w:qFormat/>
    <w:rsid w:val="00494ECA"/>
    <w:pPr>
      <w:spacing w:line="240" w:lineRule="auto"/>
    </w:pPr>
    <w:rPr>
      <w:rFonts w:ascii="Calibri" w:eastAsia="Courier New" w:hAnsi="Calibri" w:cs="Times New Roman"/>
      <w:sz w:val="20"/>
      <w:szCs w:val="20"/>
    </w:rPr>
  </w:style>
  <w:style w:type="character" w:customStyle="1" w:styleId="1a">
    <w:name w:val="Текст примечания Знак1"/>
    <w:basedOn w:val="a0"/>
    <w:link w:val="aff6"/>
    <w:rsid w:val="00494ECA"/>
    <w:rPr>
      <w:rFonts w:ascii="Calibri" w:eastAsia="Courier New" w:hAnsi="Calibri" w:cs="Times New Roman"/>
      <w:sz w:val="20"/>
      <w:szCs w:val="20"/>
    </w:rPr>
  </w:style>
  <w:style w:type="paragraph" w:styleId="aff7">
    <w:name w:val="annotation subject"/>
    <w:basedOn w:val="aff6"/>
    <w:link w:val="1b"/>
    <w:qFormat/>
    <w:rsid w:val="00494ECA"/>
    <w:rPr>
      <w:b/>
      <w:bCs/>
    </w:rPr>
  </w:style>
  <w:style w:type="character" w:customStyle="1" w:styleId="1b">
    <w:name w:val="Тема примечания Знак1"/>
    <w:basedOn w:val="1a"/>
    <w:link w:val="aff7"/>
    <w:rsid w:val="00494ECA"/>
    <w:rPr>
      <w:rFonts w:ascii="Calibri" w:eastAsia="Courier New" w:hAnsi="Calibri" w:cs="Times New Roman"/>
      <w:b/>
      <w:bCs/>
      <w:sz w:val="20"/>
      <w:szCs w:val="20"/>
    </w:rPr>
  </w:style>
  <w:style w:type="paragraph" w:customStyle="1" w:styleId="FrameContents">
    <w:name w:val="Frame Contents"/>
    <w:basedOn w:val="a"/>
    <w:qFormat/>
    <w:rsid w:val="00494ECA"/>
    <w:pPr>
      <w:spacing w:line="256" w:lineRule="auto"/>
    </w:pPr>
    <w:rPr>
      <w:rFonts w:ascii="Calibri" w:eastAsia="Courier New" w:hAnsi="Calibri" w:cs="Times New Roman"/>
    </w:rPr>
  </w:style>
  <w:style w:type="table" w:customStyle="1" w:styleId="TableNormal">
    <w:name w:val="Table Normal"/>
    <w:uiPriority w:val="2"/>
    <w:semiHidden/>
    <w:unhideWhenUsed/>
    <w:qFormat/>
    <w:rsid w:val="00494EC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ListLabel161">
    <w:name w:val="ListLabel 161"/>
    <w:qFormat/>
    <w:rsid w:val="00494ECA"/>
    <w:rPr>
      <w:rFonts w:ascii="Times New Roman" w:eastAsia="Times New Roman" w:hAnsi="Times New Roman" w:cs="Times New Roman" w:hint="default"/>
      <w:iCs/>
      <w:sz w:val="24"/>
      <w:szCs w:val="24"/>
      <w:lang w:eastAsia="ar-SA"/>
    </w:rPr>
  </w:style>
  <w:style w:type="character" w:customStyle="1" w:styleId="29">
    <w:name w:val="Основной текст (2)_"/>
    <w:link w:val="2a"/>
    <w:rsid w:val="00494ECA"/>
    <w:rPr>
      <w:shd w:val="clear" w:color="auto" w:fill="FFFFFF"/>
    </w:rPr>
  </w:style>
  <w:style w:type="paragraph" w:customStyle="1" w:styleId="2a">
    <w:name w:val="Основной текст (2)"/>
    <w:basedOn w:val="a"/>
    <w:link w:val="29"/>
    <w:rsid w:val="00494ECA"/>
    <w:pPr>
      <w:widowControl w:val="0"/>
      <w:shd w:val="clear" w:color="auto" w:fill="FFFFFF"/>
      <w:spacing w:after="0" w:line="317" w:lineRule="exact"/>
      <w:jc w:val="center"/>
    </w:pPr>
  </w:style>
  <w:style w:type="character" w:customStyle="1" w:styleId="2b">
    <w:name w:val="Неразрешенное упоминание2"/>
    <w:basedOn w:val="a0"/>
    <w:qFormat/>
    <w:rsid w:val="0038373E"/>
    <w:rPr>
      <w:color w:val="605E5C"/>
      <w:shd w:val="clear" w:color="auto" w:fill="E1DFDD"/>
    </w:rPr>
  </w:style>
  <w:style w:type="character" w:customStyle="1" w:styleId="aff8">
    <w:name w:val="Другое_"/>
    <w:basedOn w:val="a0"/>
    <w:link w:val="aff9"/>
    <w:rsid w:val="00993183"/>
    <w:rPr>
      <w:rFonts w:ascii="Tahoma" w:eastAsia="Tahoma" w:hAnsi="Tahoma" w:cs="Tahoma"/>
      <w:sz w:val="20"/>
      <w:szCs w:val="20"/>
    </w:rPr>
  </w:style>
  <w:style w:type="paragraph" w:customStyle="1" w:styleId="aff9">
    <w:name w:val="Другое"/>
    <w:basedOn w:val="a"/>
    <w:link w:val="aff8"/>
    <w:rsid w:val="00993183"/>
    <w:pPr>
      <w:widowControl w:val="0"/>
      <w:spacing w:after="0" w:line="271" w:lineRule="auto"/>
    </w:pPr>
    <w:rPr>
      <w:rFonts w:ascii="Tahoma" w:eastAsia="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7918">
      <w:bodyDiv w:val="1"/>
      <w:marLeft w:val="0"/>
      <w:marRight w:val="0"/>
      <w:marTop w:val="0"/>
      <w:marBottom w:val="0"/>
      <w:divBdr>
        <w:top w:val="none" w:sz="0" w:space="0" w:color="auto"/>
        <w:left w:val="none" w:sz="0" w:space="0" w:color="auto"/>
        <w:bottom w:val="none" w:sz="0" w:space="0" w:color="auto"/>
        <w:right w:val="none" w:sz="0" w:space="0" w:color="auto"/>
      </w:divBdr>
    </w:div>
    <w:div w:id="23990470">
      <w:bodyDiv w:val="1"/>
      <w:marLeft w:val="0"/>
      <w:marRight w:val="0"/>
      <w:marTop w:val="0"/>
      <w:marBottom w:val="0"/>
      <w:divBdr>
        <w:top w:val="none" w:sz="0" w:space="0" w:color="auto"/>
        <w:left w:val="none" w:sz="0" w:space="0" w:color="auto"/>
        <w:bottom w:val="none" w:sz="0" w:space="0" w:color="auto"/>
        <w:right w:val="none" w:sz="0" w:space="0" w:color="auto"/>
      </w:divBdr>
    </w:div>
    <w:div w:id="51852984">
      <w:bodyDiv w:val="1"/>
      <w:marLeft w:val="0"/>
      <w:marRight w:val="0"/>
      <w:marTop w:val="0"/>
      <w:marBottom w:val="0"/>
      <w:divBdr>
        <w:top w:val="none" w:sz="0" w:space="0" w:color="auto"/>
        <w:left w:val="none" w:sz="0" w:space="0" w:color="auto"/>
        <w:bottom w:val="none" w:sz="0" w:space="0" w:color="auto"/>
        <w:right w:val="none" w:sz="0" w:space="0" w:color="auto"/>
      </w:divBdr>
    </w:div>
    <w:div w:id="357899764">
      <w:bodyDiv w:val="1"/>
      <w:marLeft w:val="0"/>
      <w:marRight w:val="0"/>
      <w:marTop w:val="0"/>
      <w:marBottom w:val="0"/>
      <w:divBdr>
        <w:top w:val="none" w:sz="0" w:space="0" w:color="auto"/>
        <w:left w:val="none" w:sz="0" w:space="0" w:color="auto"/>
        <w:bottom w:val="none" w:sz="0" w:space="0" w:color="auto"/>
        <w:right w:val="none" w:sz="0" w:space="0" w:color="auto"/>
      </w:divBdr>
    </w:div>
    <w:div w:id="428158657">
      <w:bodyDiv w:val="1"/>
      <w:marLeft w:val="0"/>
      <w:marRight w:val="0"/>
      <w:marTop w:val="0"/>
      <w:marBottom w:val="0"/>
      <w:divBdr>
        <w:top w:val="none" w:sz="0" w:space="0" w:color="auto"/>
        <w:left w:val="none" w:sz="0" w:space="0" w:color="auto"/>
        <w:bottom w:val="none" w:sz="0" w:space="0" w:color="auto"/>
        <w:right w:val="none" w:sz="0" w:space="0" w:color="auto"/>
      </w:divBdr>
    </w:div>
    <w:div w:id="531724089">
      <w:bodyDiv w:val="1"/>
      <w:marLeft w:val="0"/>
      <w:marRight w:val="0"/>
      <w:marTop w:val="0"/>
      <w:marBottom w:val="0"/>
      <w:divBdr>
        <w:top w:val="none" w:sz="0" w:space="0" w:color="auto"/>
        <w:left w:val="none" w:sz="0" w:space="0" w:color="auto"/>
        <w:bottom w:val="none" w:sz="0" w:space="0" w:color="auto"/>
        <w:right w:val="none" w:sz="0" w:space="0" w:color="auto"/>
      </w:divBdr>
    </w:div>
    <w:div w:id="662777818">
      <w:bodyDiv w:val="1"/>
      <w:marLeft w:val="0"/>
      <w:marRight w:val="0"/>
      <w:marTop w:val="0"/>
      <w:marBottom w:val="0"/>
      <w:divBdr>
        <w:top w:val="none" w:sz="0" w:space="0" w:color="auto"/>
        <w:left w:val="none" w:sz="0" w:space="0" w:color="auto"/>
        <w:bottom w:val="none" w:sz="0" w:space="0" w:color="auto"/>
        <w:right w:val="none" w:sz="0" w:space="0" w:color="auto"/>
      </w:divBdr>
    </w:div>
    <w:div w:id="806514341">
      <w:bodyDiv w:val="1"/>
      <w:marLeft w:val="0"/>
      <w:marRight w:val="0"/>
      <w:marTop w:val="0"/>
      <w:marBottom w:val="0"/>
      <w:divBdr>
        <w:top w:val="none" w:sz="0" w:space="0" w:color="auto"/>
        <w:left w:val="none" w:sz="0" w:space="0" w:color="auto"/>
        <w:bottom w:val="none" w:sz="0" w:space="0" w:color="auto"/>
        <w:right w:val="none" w:sz="0" w:space="0" w:color="auto"/>
      </w:divBdr>
    </w:div>
    <w:div w:id="821626837">
      <w:bodyDiv w:val="1"/>
      <w:marLeft w:val="0"/>
      <w:marRight w:val="0"/>
      <w:marTop w:val="0"/>
      <w:marBottom w:val="0"/>
      <w:divBdr>
        <w:top w:val="none" w:sz="0" w:space="0" w:color="auto"/>
        <w:left w:val="none" w:sz="0" w:space="0" w:color="auto"/>
        <w:bottom w:val="none" w:sz="0" w:space="0" w:color="auto"/>
        <w:right w:val="none" w:sz="0" w:space="0" w:color="auto"/>
      </w:divBdr>
    </w:div>
    <w:div w:id="823547908">
      <w:bodyDiv w:val="1"/>
      <w:marLeft w:val="0"/>
      <w:marRight w:val="0"/>
      <w:marTop w:val="0"/>
      <w:marBottom w:val="0"/>
      <w:divBdr>
        <w:top w:val="none" w:sz="0" w:space="0" w:color="auto"/>
        <w:left w:val="none" w:sz="0" w:space="0" w:color="auto"/>
        <w:bottom w:val="none" w:sz="0" w:space="0" w:color="auto"/>
        <w:right w:val="none" w:sz="0" w:space="0" w:color="auto"/>
      </w:divBdr>
    </w:div>
    <w:div w:id="844899239">
      <w:bodyDiv w:val="1"/>
      <w:marLeft w:val="0"/>
      <w:marRight w:val="0"/>
      <w:marTop w:val="0"/>
      <w:marBottom w:val="0"/>
      <w:divBdr>
        <w:top w:val="none" w:sz="0" w:space="0" w:color="auto"/>
        <w:left w:val="none" w:sz="0" w:space="0" w:color="auto"/>
        <w:bottom w:val="none" w:sz="0" w:space="0" w:color="auto"/>
        <w:right w:val="none" w:sz="0" w:space="0" w:color="auto"/>
      </w:divBdr>
    </w:div>
    <w:div w:id="1125077715">
      <w:bodyDiv w:val="1"/>
      <w:marLeft w:val="0"/>
      <w:marRight w:val="0"/>
      <w:marTop w:val="0"/>
      <w:marBottom w:val="0"/>
      <w:divBdr>
        <w:top w:val="none" w:sz="0" w:space="0" w:color="auto"/>
        <w:left w:val="none" w:sz="0" w:space="0" w:color="auto"/>
        <w:bottom w:val="none" w:sz="0" w:space="0" w:color="auto"/>
        <w:right w:val="none" w:sz="0" w:space="0" w:color="auto"/>
      </w:divBdr>
    </w:div>
    <w:div w:id="1203403890">
      <w:bodyDiv w:val="1"/>
      <w:marLeft w:val="0"/>
      <w:marRight w:val="0"/>
      <w:marTop w:val="0"/>
      <w:marBottom w:val="0"/>
      <w:divBdr>
        <w:top w:val="none" w:sz="0" w:space="0" w:color="auto"/>
        <w:left w:val="none" w:sz="0" w:space="0" w:color="auto"/>
        <w:bottom w:val="none" w:sz="0" w:space="0" w:color="auto"/>
        <w:right w:val="none" w:sz="0" w:space="0" w:color="auto"/>
      </w:divBdr>
    </w:div>
    <w:div w:id="1221211019">
      <w:bodyDiv w:val="1"/>
      <w:marLeft w:val="0"/>
      <w:marRight w:val="0"/>
      <w:marTop w:val="0"/>
      <w:marBottom w:val="0"/>
      <w:divBdr>
        <w:top w:val="none" w:sz="0" w:space="0" w:color="auto"/>
        <w:left w:val="none" w:sz="0" w:space="0" w:color="auto"/>
        <w:bottom w:val="none" w:sz="0" w:space="0" w:color="auto"/>
        <w:right w:val="none" w:sz="0" w:space="0" w:color="auto"/>
      </w:divBdr>
      <w:divsChild>
        <w:div w:id="2048481525">
          <w:marLeft w:val="-1286"/>
          <w:marRight w:val="0"/>
          <w:marTop w:val="0"/>
          <w:marBottom w:val="0"/>
          <w:divBdr>
            <w:top w:val="none" w:sz="0" w:space="0" w:color="auto"/>
            <w:left w:val="none" w:sz="0" w:space="0" w:color="auto"/>
            <w:bottom w:val="none" w:sz="0" w:space="0" w:color="auto"/>
            <w:right w:val="none" w:sz="0" w:space="0" w:color="auto"/>
          </w:divBdr>
        </w:div>
      </w:divsChild>
    </w:div>
    <w:div w:id="1250697839">
      <w:bodyDiv w:val="1"/>
      <w:marLeft w:val="0"/>
      <w:marRight w:val="0"/>
      <w:marTop w:val="0"/>
      <w:marBottom w:val="0"/>
      <w:divBdr>
        <w:top w:val="none" w:sz="0" w:space="0" w:color="auto"/>
        <w:left w:val="none" w:sz="0" w:space="0" w:color="auto"/>
        <w:bottom w:val="none" w:sz="0" w:space="0" w:color="auto"/>
        <w:right w:val="none" w:sz="0" w:space="0" w:color="auto"/>
      </w:divBdr>
      <w:divsChild>
        <w:div w:id="1232931796">
          <w:marLeft w:val="0"/>
          <w:marRight w:val="0"/>
          <w:marTop w:val="0"/>
          <w:marBottom w:val="0"/>
          <w:divBdr>
            <w:top w:val="none" w:sz="0" w:space="0" w:color="auto"/>
            <w:left w:val="none" w:sz="0" w:space="0" w:color="auto"/>
            <w:bottom w:val="none" w:sz="0" w:space="0" w:color="auto"/>
            <w:right w:val="none" w:sz="0" w:space="0" w:color="auto"/>
          </w:divBdr>
          <w:divsChild>
            <w:div w:id="218250323">
              <w:marLeft w:val="0"/>
              <w:marRight w:val="0"/>
              <w:marTop w:val="0"/>
              <w:marBottom w:val="0"/>
              <w:divBdr>
                <w:top w:val="none" w:sz="0" w:space="0" w:color="auto"/>
                <w:left w:val="none" w:sz="0" w:space="0" w:color="auto"/>
                <w:bottom w:val="none" w:sz="0" w:space="0" w:color="auto"/>
                <w:right w:val="none" w:sz="0" w:space="0" w:color="auto"/>
              </w:divBdr>
              <w:divsChild>
                <w:div w:id="1328167998">
                  <w:marLeft w:val="0"/>
                  <w:marRight w:val="0"/>
                  <w:marTop w:val="0"/>
                  <w:marBottom w:val="0"/>
                  <w:divBdr>
                    <w:top w:val="none" w:sz="0" w:space="0" w:color="auto"/>
                    <w:left w:val="none" w:sz="0" w:space="0" w:color="auto"/>
                    <w:bottom w:val="none" w:sz="0" w:space="0" w:color="auto"/>
                    <w:right w:val="none" w:sz="0" w:space="0" w:color="auto"/>
                  </w:divBdr>
                  <w:divsChild>
                    <w:div w:id="1682901428">
                      <w:marLeft w:val="300"/>
                      <w:marRight w:val="300"/>
                      <w:marTop w:val="0"/>
                      <w:marBottom w:val="0"/>
                      <w:divBdr>
                        <w:top w:val="none" w:sz="0" w:space="0" w:color="auto"/>
                        <w:left w:val="none" w:sz="0" w:space="0" w:color="auto"/>
                        <w:bottom w:val="none" w:sz="0" w:space="0" w:color="auto"/>
                        <w:right w:val="none" w:sz="0" w:space="0" w:color="auto"/>
                      </w:divBdr>
                      <w:divsChild>
                        <w:div w:id="147484095">
                          <w:marLeft w:val="0"/>
                          <w:marRight w:val="0"/>
                          <w:marTop w:val="0"/>
                          <w:marBottom w:val="1350"/>
                          <w:divBdr>
                            <w:top w:val="none" w:sz="0" w:space="0" w:color="auto"/>
                            <w:left w:val="none" w:sz="0" w:space="0" w:color="auto"/>
                            <w:bottom w:val="none" w:sz="0" w:space="0" w:color="auto"/>
                            <w:right w:val="none" w:sz="0" w:space="0" w:color="auto"/>
                          </w:divBdr>
                          <w:divsChild>
                            <w:div w:id="26183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020249">
                  <w:marLeft w:val="0"/>
                  <w:marRight w:val="0"/>
                  <w:marTop w:val="0"/>
                  <w:marBottom w:val="0"/>
                  <w:divBdr>
                    <w:top w:val="none" w:sz="0" w:space="0" w:color="auto"/>
                    <w:left w:val="none" w:sz="0" w:space="0" w:color="auto"/>
                    <w:bottom w:val="none" w:sz="0" w:space="0" w:color="auto"/>
                    <w:right w:val="none" w:sz="0" w:space="0" w:color="auto"/>
                  </w:divBdr>
                  <w:divsChild>
                    <w:div w:id="408504768">
                      <w:marLeft w:val="0"/>
                      <w:marRight w:val="0"/>
                      <w:marTop w:val="0"/>
                      <w:marBottom w:val="900"/>
                      <w:divBdr>
                        <w:top w:val="none" w:sz="0" w:space="0" w:color="auto"/>
                        <w:left w:val="none" w:sz="0" w:space="0" w:color="auto"/>
                        <w:bottom w:val="none" w:sz="0" w:space="0" w:color="auto"/>
                        <w:right w:val="none" w:sz="0" w:space="0" w:color="auto"/>
                      </w:divBdr>
                      <w:divsChild>
                        <w:div w:id="1132017245">
                          <w:marLeft w:val="300"/>
                          <w:marRight w:val="300"/>
                          <w:marTop w:val="0"/>
                          <w:marBottom w:val="0"/>
                          <w:divBdr>
                            <w:top w:val="none" w:sz="0" w:space="0" w:color="auto"/>
                            <w:left w:val="none" w:sz="0" w:space="0" w:color="auto"/>
                            <w:bottom w:val="none" w:sz="0" w:space="0" w:color="auto"/>
                            <w:right w:val="none" w:sz="0" w:space="0" w:color="auto"/>
                          </w:divBdr>
                          <w:divsChild>
                            <w:div w:id="838039922">
                              <w:marLeft w:val="0"/>
                              <w:marRight w:val="0"/>
                              <w:marTop w:val="0"/>
                              <w:marBottom w:val="0"/>
                              <w:divBdr>
                                <w:top w:val="none" w:sz="0" w:space="0" w:color="auto"/>
                                <w:left w:val="none" w:sz="0" w:space="0" w:color="auto"/>
                                <w:bottom w:val="none" w:sz="0" w:space="0" w:color="auto"/>
                                <w:right w:val="none" w:sz="0" w:space="0" w:color="auto"/>
                              </w:divBdr>
                            </w:div>
                          </w:divsChild>
                        </w:div>
                        <w:div w:id="1631010314">
                          <w:marLeft w:val="300"/>
                          <w:marRight w:val="300"/>
                          <w:marTop w:val="0"/>
                          <w:marBottom w:val="0"/>
                          <w:divBdr>
                            <w:top w:val="none" w:sz="0" w:space="0" w:color="auto"/>
                            <w:left w:val="none" w:sz="0" w:space="0" w:color="auto"/>
                            <w:bottom w:val="none" w:sz="0" w:space="0" w:color="auto"/>
                            <w:right w:val="none" w:sz="0" w:space="0" w:color="auto"/>
                          </w:divBdr>
                          <w:divsChild>
                            <w:div w:id="668826105">
                              <w:marLeft w:val="0"/>
                              <w:marRight w:val="0"/>
                              <w:marTop w:val="0"/>
                              <w:marBottom w:val="0"/>
                              <w:divBdr>
                                <w:top w:val="none" w:sz="0" w:space="0" w:color="auto"/>
                                <w:left w:val="none" w:sz="0" w:space="0" w:color="auto"/>
                                <w:bottom w:val="none" w:sz="0" w:space="0" w:color="auto"/>
                                <w:right w:val="none" w:sz="0" w:space="0" w:color="auto"/>
                              </w:divBdr>
                              <w:divsChild>
                                <w:div w:id="1404915725">
                                  <w:marLeft w:val="0"/>
                                  <w:marRight w:val="0"/>
                                  <w:marTop w:val="0"/>
                                  <w:marBottom w:val="0"/>
                                  <w:divBdr>
                                    <w:top w:val="none" w:sz="0" w:space="0" w:color="auto"/>
                                    <w:left w:val="none" w:sz="0" w:space="0" w:color="auto"/>
                                    <w:bottom w:val="none" w:sz="0" w:space="0" w:color="auto"/>
                                    <w:right w:val="none" w:sz="0" w:space="0" w:color="auto"/>
                                  </w:divBdr>
                                  <w:divsChild>
                                    <w:div w:id="90781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066608">
                      <w:marLeft w:val="0"/>
                      <w:marRight w:val="0"/>
                      <w:marTop w:val="0"/>
                      <w:marBottom w:val="900"/>
                      <w:divBdr>
                        <w:top w:val="none" w:sz="0" w:space="0" w:color="auto"/>
                        <w:left w:val="none" w:sz="0" w:space="0" w:color="auto"/>
                        <w:bottom w:val="none" w:sz="0" w:space="0" w:color="auto"/>
                        <w:right w:val="none" w:sz="0" w:space="0" w:color="auto"/>
                      </w:divBdr>
                      <w:divsChild>
                        <w:div w:id="1901552653">
                          <w:marLeft w:val="300"/>
                          <w:marRight w:val="300"/>
                          <w:marTop w:val="0"/>
                          <w:marBottom w:val="0"/>
                          <w:divBdr>
                            <w:top w:val="none" w:sz="0" w:space="0" w:color="auto"/>
                            <w:left w:val="none" w:sz="0" w:space="0" w:color="auto"/>
                            <w:bottom w:val="none" w:sz="0" w:space="0" w:color="auto"/>
                            <w:right w:val="none" w:sz="0" w:space="0" w:color="auto"/>
                          </w:divBdr>
                          <w:divsChild>
                            <w:div w:id="2065444443">
                              <w:marLeft w:val="0"/>
                              <w:marRight w:val="0"/>
                              <w:marTop w:val="0"/>
                              <w:marBottom w:val="0"/>
                              <w:divBdr>
                                <w:top w:val="none" w:sz="0" w:space="0" w:color="auto"/>
                                <w:left w:val="none" w:sz="0" w:space="0" w:color="auto"/>
                                <w:bottom w:val="none" w:sz="0" w:space="0" w:color="auto"/>
                                <w:right w:val="none" w:sz="0" w:space="0" w:color="auto"/>
                              </w:divBdr>
                            </w:div>
                          </w:divsChild>
                        </w:div>
                        <w:div w:id="1613629587">
                          <w:marLeft w:val="300"/>
                          <w:marRight w:val="300"/>
                          <w:marTop w:val="0"/>
                          <w:marBottom w:val="0"/>
                          <w:divBdr>
                            <w:top w:val="none" w:sz="0" w:space="0" w:color="auto"/>
                            <w:left w:val="none" w:sz="0" w:space="0" w:color="auto"/>
                            <w:bottom w:val="none" w:sz="0" w:space="0" w:color="auto"/>
                            <w:right w:val="none" w:sz="0" w:space="0" w:color="auto"/>
                          </w:divBdr>
                          <w:divsChild>
                            <w:div w:id="1896039091">
                              <w:marLeft w:val="0"/>
                              <w:marRight w:val="0"/>
                              <w:marTop w:val="0"/>
                              <w:marBottom w:val="0"/>
                              <w:divBdr>
                                <w:top w:val="none" w:sz="0" w:space="0" w:color="auto"/>
                                <w:left w:val="none" w:sz="0" w:space="0" w:color="auto"/>
                                <w:bottom w:val="none" w:sz="0" w:space="0" w:color="auto"/>
                                <w:right w:val="none" w:sz="0" w:space="0" w:color="auto"/>
                              </w:divBdr>
                              <w:divsChild>
                                <w:div w:id="1358894411">
                                  <w:marLeft w:val="0"/>
                                  <w:marRight w:val="0"/>
                                  <w:marTop w:val="0"/>
                                  <w:marBottom w:val="0"/>
                                  <w:divBdr>
                                    <w:top w:val="none" w:sz="0" w:space="0" w:color="auto"/>
                                    <w:left w:val="none" w:sz="0" w:space="0" w:color="auto"/>
                                    <w:bottom w:val="none" w:sz="0" w:space="0" w:color="auto"/>
                                    <w:right w:val="none" w:sz="0" w:space="0" w:color="auto"/>
                                  </w:divBdr>
                                  <w:divsChild>
                                    <w:div w:id="201110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951083">
                      <w:marLeft w:val="0"/>
                      <w:marRight w:val="0"/>
                      <w:marTop w:val="0"/>
                      <w:marBottom w:val="900"/>
                      <w:divBdr>
                        <w:top w:val="none" w:sz="0" w:space="0" w:color="auto"/>
                        <w:left w:val="none" w:sz="0" w:space="0" w:color="auto"/>
                        <w:bottom w:val="none" w:sz="0" w:space="0" w:color="auto"/>
                        <w:right w:val="none" w:sz="0" w:space="0" w:color="auto"/>
                      </w:divBdr>
                      <w:divsChild>
                        <w:div w:id="1445736747">
                          <w:marLeft w:val="300"/>
                          <w:marRight w:val="300"/>
                          <w:marTop w:val="0"/>
                          <w:marBottom w:val="0"/>
                          <w:divBdr>
                            <w:top w:val="none" w:sz="0" w:space="0" w:color="auto"/>
                            <w:left w:val="none" w:sz="0" w:space="0" w:color="auto"/>
                            <w:bottom w:val="none" w:sz="0" w:space="0" w:color="auto"/>
                            <w:right w:val="none" w:sz="0" w:space="0" w:color="auto"/>
                          </w:divBdr>
                          <w:divsChild>
                            <w:div w:id="195773777">
                              <w:marLeft w:val="0"/>
                              <w:marRight w:val="0"/>
                              <w:marTop w:val="0"/>
                              <w:marBottom w:val="0"/>
                              <w:divBdr>
                                <w:top w:val="none" w:sz="0" w:space="0" w:color="auto"/>
                                <w:left w:val="none" w:sz="0" w:space="0" w:color="auto"/>
                                <w:bottom w:val="none" w:sz="0" w:space="0" w:color="auto"/>
                                <w:right w:val="none" w:sz="0" w:space="0" w:color="auto"/>
                              </w:divBdr>
                            </w:div>
                          </w:divsChild>
                        </w:div>
                        <w:div w:id="2090957626">
                          <w:marLeft w:val="300"/>
                          <w:marRight w:val="300"/>
                          <w:marTop w:val="0"/>
                          <w:marBottom w:val="0"/>
                          <w:divBdr>
                            <w:top w:val="none" w:sz="0" w:space="0" w:color="auto"/>
                            <w:left w:val="none" w:sz="0" w:space="0" w:color="auto"/>
                            <w:bottom w:val="none" w:sz="0" w:space="0" w:color="auto"/>
                            <w:right w:val="none" w:sz="0" w:space="0" w:color="auto"/>
                          </w:divBdr>
                          <w:divsChild>
                            <w:div w:id="285547125">
                              <w:marLeft w:val="0"/>
                              <w:marRight w:val="0"/>
                              <w:marTop w:val="0"/>
                              <w:marBottom w:val="0"/>
                              <w:divBdr>
                                <w:top w:val="none" w:sz="0" w:space="0" w:color="auto"/>
                                <w:left w:val="none" w:sz="0" w:space="0" w:color="auto"/>
                                <w:bottom w:val="none" w:sz="0" w:space="0" w:color="auto"/>
                                <w:right w:val="none" w:sz="0" w:space="0" w:color="auto"/>
                              </w:divBdr>
                              <w:divsChild>
                                <w:div w:id="1444350703">
                                  <w:marLeft w:val="0"/>
                                  <w:marRight w:val="0"/>
                                  <w:marTop w:val="0"/>
                                  <w:marBottom w:val="0"/>
                                  <w:divBdr>
                                    <w:top w:val="none" w:sz="0" w:space="0" w:color="auto"/>
                                    <w:left w:val="none" w:sz="0" w:space="0" w:color="auto"/>
                                    <w:bottom w:val="none" w:sz="0" w:space="0" w:color="auto"/>
                                    <w:right w:val="none" w:sz="0" w:space="0" w:color="auto"/>
                                  </w:divBdr>
                                  <w:divsChild>
                                    <w:div w:id="158256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00734">
                      <w:marLeft w:val="0"/>
                      <w:marRight w:val="0"/>
                      <w:marTop w:val="0"/>
                      <w:marBottom w:val="0"/>
                      <w:divBdr>
                        <w:top w:val="none" w:sz="0" w:space="0" w:color="auto"/>
                        <w:left w:val="none" w:sz="0" w:space="0" w:color="auto"/>
                        <w:bottom w:val="none" w:sz="0" w:space="0" w:color="auto"/>
                        <w:right w:val="none" w:sz="0" w:space="0" w:color="auto"/>
                      </w:divBdr>
                      <w:divsChild>
                        <w:div w:id="150751894">
                          <w:marLeft w:val="300"/>
                          <w:marRight w:val="300"/>
                          <w:marTop w:val="0"/>
                          <w:marBottom w:val="0"/>
                          <w:divBdr>
                            <w:top w:val="none" w:sz="0" w:space="0" w:color="auto"/>
                            <w:left w:val="none" w:sz="0" w:space="0" w:color="auto"/>
                            <w:bottom w:val="none" w:sz="0" w:space="0" w:color="auto"/>
                            <w:right w:val="none" w:sz="0" w:space="0" w:color="auto"/>
                          </w:divBdr>
                          <w:divsChild>
                            <w:div w:id="539781644">
                              <w:marLeft w:val="0"/>
                              <w:marRight w:val="0"/>
                              <w:marTop w:val="0"/>
                              <w:marBottom w:val="0"/>
                              <w:divBdr>
                                <w:top w:val="none" w:sz="0" w:space="0" w:color="auto"/>
                                <w:left w:val="none" w:sz="0" w:space="0" w:color="auto"/>
                                <w:bottom w:val="none" w:sz="0" w:space="0" w:color="auto"/>
                                <w:right w:val="none" w:sz="0" w:space="0" w:color="auto"/>
                              </w:divBdr>
                            </w:div>
                          </w:divsChild>
                        </w:div>
                        <w:div w:id="1192307792">
                          <w:marLeft w:val="300"/>
                          <w:marRight w:val="300"/>
                          <w:marTop w:val="0"/>
                          <w:marBottom w:val="0"/>
                          <w:divBdr>
                            <w:top w:val="none" w:sz="0" w:space="0" w:color="auto"/>
                            <w:left w:val="none" w:sz="0" w:space="0" w:color="auto"/>
                            <w:bottom w:val="none" w:sz="0" w:space="0" w:color="auto"/>
                            <w:right w:val="none" w:sz="0" w:space="0" w:color="auto"/>
                          </w:divBdr>
                          <w:divsChild>
                            <w:div w:id="1140994303">
                              <w:marLeft w:val="0"/>
                              <w:marRight w:val="0"/>
                              <w:marTop w:val="0"/>
                              <w:marBottom w:val="0"/>
                              <w:divBdr>
                                <w:top w:val="none" w:sz="0" w:space="0" w:color="auto"/>
                                <w:left w:val="none" w:sz="0" w:space="0" w:color="auto"/>
                                <w:bottom w:val="none" w:sz="0" w:space="0" w:color="auto"/>
                                <w:right w:val="none" w:sz="0" w:space="0" w:color="auto"/>
                              </w:divBdr>
                              <w:divsChild>
                                <w:div w:id="1254901593">
                                  <w:marLeft w:val="0"/>
                                  <w:marRight w:val="0"/>
                                  <w:marTop w:val="0"/>
                                  <w:marBottom w:val="0"/>
                                  <w:divBdr>
                                    <w:top w:val="none" w:sz="0" w:space="0" w:color="auto"/>
                                    <w:left w:val="none" w:sz="0" w:space="0" w:color="auto"/>
                                    <w:bottom w:val="none" w:sz="0" w:space="0" w:color="auto"/>
                                    <w:right w:val="none" w:sz="0" w:space="0" w:color="auto"/>
                                  </w:divBdr>
                                  <w:divsChild>
                                    <w:div w:id="174059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873719">
          <w:marLeft w:val="0"/>
          <w:marRight w:val="0"/>
          <w:marTop w:val="0"/>
          <w:marBottom w:val="0"/>
          <w:divBdr>
            <w:top w:val="none" w:sz="0" w:space="0" w:color="auto"/>
            <w:left w:val="none" w:sz="0" w:space="0" w:color="auto"/>
            <w:bottom w:val="none" w:sz="0" w:space="0" w:color="auto"/>
            <w:right w:val="none" w:sz="0" w:space="0" w:color="auto"/>
          </w:divBdr>
          <w:divsChild>
            <w:div w:id="1934625902">
              <w:marLeft w:val="0"/>
              <w:marRight w:val="0"/>
              <w:marTop w:val="0"/>
              <w:marBottom w:val="0"/>
              <w:divBdr>
                <w:top w:val="none" w:sz="0" w:space="0" w:color="auto"/>
                <w:left w:val="none" w:sz="0" w:space="0" w:color="auto"/>
                <w:bottom w:val="none" w:sz="0" w:space="0" w:color="auto"/>
                <w:right w:val="none" w:sz="0" w:space="0" w:color="auto"/>
              </w:divBdr>
              <w:divsChild>
                <w:div w:id="1663506226">
                  <w:marLeft w:val="0"/>
                  <w:marRight w:val="0"/>
                  <w:marTop w:val="0"/>
                  <w:marBottom w:val="0"/>
                  <w:divBdr>
                    <w:top w:val="none" w:sz="0" w:space="0" w:color="auto"/>
                    <w:left w:val="none" w:sz="0" w:space="0" w:color="auto"/>
                    <w:bottom w:val="none" w:sz="0" w:space="0" w:color="auto"/>
                    <w:right w:val="none" w:sz="0" w:space="0" w:color="auto"/>
                  </w:divBdr>
                  <w:divsChild>
                    <w:div w:id="1213691388">
                      <w:marLeft w:val="300"/>
                      <w:marRight w:val="300"/>
                      <w:marTop w:val="0"/>
                      <w:marBottom w:val="0"/>
                      <w:divBdr>
                        <w:top w:val="none" w:sz="0" w:space="0" w:color="auto"/>
                        <w:left w:val="none" w:sz="0" w:space="0" w:color="auto"/>
                        <w:bottom w:val="none" w:sz="0" w:space="0" w:color="auto"/>
                        <w:right w:val="none" w:sz="0" w:space="0" w:color="auto"/>
                      </w:divBdr>
                      <w:divsChild>
                        <w:div w:id="160702154">
                          <w:marLeft w:val="0"/>
                          <w:marRight w:val="0"/>
                          <w:marTop w:val="0"/>
                          <w:marBottom w:val="1350"/>
                          <w:divBdr>
                            <w:top w:val="none" w:sz="0" w:space="0" w:color="auto"/>
                            <w:left w:val="none" w:sz="0" w:space="0" w:color="auto"/>
                            <w:bottom w:val="none" w:sz="0" w:space="0" w:color="auto"/>
                            <w:right w:val="none" w:sz="0" w:space="0" w:color="auto"/>
                          </w:divBdr>
                          <w:divsChild>
                            <w:div w:id="145420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082143">
                  <w:marLeft w:val="0"/>
                  <w:marRight w:val="0"/>
                  <w:marTop w:val="0"/>
                  <w:marBottom w:val="0"/>
                  <w:divBdr>
                    <w:top w:val="none" w:sz="0" w:space="0" w:color="auto"/>
                    <w:left w:val="none" w:sz="0" w:space="0" w:color="auto"/>
                    <w:bottom w:val="none" w:sz="0" w:space="0" w:color="auto"/>
                    <w:right w:val="none" w:sz="0" w:space="0" w:color="auto"/>
                  </w:divBdr>
                  <w:divsChild>
                    <w:div w:id="1644431182">
                      <w:marLeft w:val="0"/>
                      <w:marRight w:val="0"/>
                      <w:marTop w:val="0"/>
                      <w:marBottom w:val="900"/>
                      <w:divBdr>
                        <w:top w:val="none" w:sz="0" w:space="0" w:color="auto"/>
                        <w:left w:val="none" w:sz="0" w:space="0" w:color="auto"/>
                        <w:bottom w:val="none" w:sz="0" w:space="0" w:color="auto"/>
                        <w:right w:val="none" w:sz="0" w:space="0" w:color="auto"/>
                      </w:divBdr>
                      <w:divsChild>
                        <w:div w:id="225845011">
                          <w:marLeft w:val="300"/>
                          <w:marRight w:val="300"/>
                          <w:marTop w:val="0"/>
                          <w:marBottom w:val="0"/>
                          <w:divBdr>
                            <w:top w:val="none" w:sz="0" w:space="0" w:color="auto"/>
                            <w:left w:val="none" w:sz="0" w:space="0" w:color="auto"/>
                            <w:bottom w:val="none" w:sz="0" w:space="0" w:color="auto"/>
                            <w:right w:val="none" w:sz="0" w:space="0" w:color="auto"/>
                          </w:divBdr>
                          <w:divsChild>
                            <w:div w:id="1504781371">
                              <w:marLeft w:val="0"/>
                              <w:marRight w:val="0"/>
                              <w:marTop w:val="0"/>
                              <w:marBottom w:val="0"/>
                              <w:divBdr>
                                <w:top w:val="none" w:sz="0" w:space="0" w:color="auto"/>
                                <w:left w:val="none" w:sz="0" w:space="0" w:color="auto"/>
                                <w:bottom w:val="none" w:sz="0" w:space="0" w:color="auto"/>
                                <w:right w:val="none" w:sz="0" w:space="0" w:color="auto"/>
                              </w:divBdr>
                            </w:div>
                          </w:divsChild>
                        </w:div>
                        <w:div w:id="356279769">
                          <w:marLeft w:val="300"/>
                          <w:marRight w:val="300"/>
                          <w:marTop w:val="0"/>
                          <w:marBottom w:val="0"/>
                          <w:divBdr>
                            <w:top w:val="none" w:sz="0" w:space="0" w:color="auto"/>
                            <w:left w:val="none" w:sz="0" w:space="0" w:color="auto"/>
                            <w:bottom w:val="none" w:sz="0" w:space="0" w:color="auto"/>
                            <w:right w:val="none" w:sz="0" w:space="0" w:color="auto"/>
                          </w:divBdr>
                          <w:divsChild>
                            <w:div w:id="1830976328">
                              <w:marLeft w:val="0"/>
                              <w:marRight w:val="0"/>
                              <w:marTop w:val="0"/>
                              <w:marBottom w:val="0"/>
                              <w:divBdr>
                                <w:top w:val="none" w:sz="0" w:space="0" w:color="auto"/>
                                <w:left w:val="none" w:sz="0" w:space="0" w:color="auto"/>
                                <w:bottom w:val="none" w:sz="0" w:space="0" w:color="auto"/>
                                <w:right w:val="none" w:sz="0" w:space="0" w:color="auto"/>
                              </w:divBdr>
                              <w:divsChild>
                                <w:div w:id="1425686705">
                                  <w:marLeft w:val="0"/>
                                  <w:marRight w:val="0"/>
                                  <w:marTop w:val="0"/>
                                  <w:marBottom w:val="0"/>
                                  <w:divBdr>
                                    <w:top w:val="none" w:sz="0" w:space="0" w:color="auto"/>
                                    <w:left w:val="none" w:sz="0" w:space="0" w:color="auto"/>
                                    <w:bottom w:val="none" w:sz="0" w:space="0" w:color="auto"/>
                                    <w:right w:val="none" w:sz="0" w:space="0" w:color="auto"/>
                                  </w:divBdr>
                                  <w:divsChild>
                                    <w:div w:id="66034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482631">
                      <w:marLeft w:val="0"/>
                      <w:marRight w:val="0"/>
                      <w:marTop w:val="0"/>
                      <w:marBottom w:val="900"/>
                      <w:divBdr>
                        <w:top w:val="none" w:sz="0" w:space="0" w:color="auto"/>
                        <w:left w:val="none" w:sz="0" w:space="0" w:color="auto"/>
                        <w:bottom w:val="none" w:sz="0" w:space="0" w:color="auto"/>
                        <w:right w:val="none" w:sz="0" w:space="0" w:color="auto"/>
                      </w:divBdr>
                      <w:divsChild>
                        <w:div w:id="790243717">
                          <w:marLeft w:val="300"/>
                          <w:marRight w:val="300"/>
                          <w:marTop w:val="0"/>
                          <w:marBottom w:val="0"/>
                          <w:divBdr>
                            <w:top w:val="none" w:sz="0" w:space="0" w:color="auto"/>
                            <w:left w:val="none" w:sz="0" w:space="0" w:color="auto"/>
                            <w:bottom w:val="none" w:sz="0" w:space="0" w:color="auto"/>
                            <w:right w:val="none" w:sz="0" w:space="0" w:color="auto"/>
                          </w:divBdr>
                          <w:divsChild>
                            <w:div w:id="1267082387">
                              <w:marLeft w:val="0"/>
                              <w:marRight w:val="0"/>
                              <w:marTop w:val="0"/>
                              <w:marBottom w:val="0"/>
                              <w:divBdr>
                                <w:top w:val="none" w:sz="0" w:space="0" w:color="auto"/>
                                <w:left w:val="none" w:sz="0" w:space="0" w:color="auto"/>
                                <w:bottom w:val="none" w:sz="0" w:space="0" w:color="auto"/>
                                <w:right w:val="none" w:sz="0" w:space="0" w:color="auto"/>
                              </w:divBdr>
                            </w:div>
                          </w:divsChild>
                        </w:div>
                        <w:div w:id="1373653366">
                          <w:marLeft w:val="300"/>
                          <w:marRight w:val="300"/>
                          <w:marTop w:val="0"/>
                          <w:marBottom w:val="0"/>
                          <w:divBdr>
                            <w:top w:val="none" w:sz="0" w:space="0" w:color="auto"/>
                            <w:left w:val="none" w:sz="0" w:space="0" w:color="auto"/>
                            <w:bottom w:val="none" w:sz="0" w:space="0" w:color="auto"/>
                            <w:right w:val="none" w:sz="0" w:space="0" w:color="auto"/>
                          </w:divBdr>
                          <w:divsChild>
                            <w:div w:id="1681004341">
                              <w:marLeft w:val="0"/>
                              <w:marRight w:val="0"/>
                              <w:marTop w:val="0"/>
                              <w:marBottom w:val="0"/>
                              <w:divBdr>
                                <w:top w:val="none" w:sz="0" w:space="0" w:color="auto"/>
                                <w:left w:val="none" w:sz="0" w:space="0" w:color="auto"/>
                                <w:bottom w:val="none" w:sz="0" w:space="0" w:color="auto"/>
                                <w:right w:val="none" w:sz="0" w:space="0" w:color="auto"/>
                              </w:divBdr>
                              <w:divsChild>
                                <w:div w:id="2068917871">
                                  <w:marLeft w:val="0"/>
                                  <w:marRight w:val="0"/>
                                  <w:marTop w:val="0"/>
                                  <w:marBottom w:val="0"/>
                                  <w:divBdr>
                                    <w:top w:val="none" w:sz="0" w:space="0" w:color="auto"/>
                                    <w:left w:val="none" w:sz="0" w:space="0" w:color="auto"/>
                                    <w:bottom w:val="none" w:sz="0" w:space="0" w:color="auto"/>
                                    <w:right w:val="none" w:sz="0" w:space="0" w:color="auto"/>
                                  </w:divBdr>
                                  <w:divsChild>
                                    <w:div w:id="205765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833907">
                      <w:marLeft w:val="0"/>
                      <w:marRight w:val="0"/>
                      <w:marTop w:val="0"/>
                      <w:marBottom w:val="900"/>
                      <w:divBdr>
                        <w:top w:val="none" w:sz="0" w:space="0" w:color="auto"/>
                        <w:left w:val="none" w:sz="0" w:space="0" w:color="auto"/>
                        <w:bottom w:val="none" w:sz="0" w:space="0" w:color="auto"/>
                        <w:right w:val="none" w:sz="0" w:space="0" w:color="auto"/>
                      </w:divBdr>
                      <w:divsChild>
                        <w:div w:id="804348049">
                          <w:marLeft w:val="300"/>
                          <w:marRight w:val="300"/>
                          <w:marTop w:val="0"/>
                          <w:marBottom w:val="0"/>
                          <w:divBdr>
                            <w:top w:val="none" w:sz="0" w:space="0" w:color="auto"/>
                            <w:left w:val="none" w:sz="0" w:space="0" w:color="auto"/>
                            <w:bottom w:val="none" w:sz="0" w:space="0" w:color="auto"/>
                            <w:right w:val="none" w:sz="0" w:space="0" w:color="auto"/>
                          </w:divBdr>
                          <w:divsChild>
                            <w:div w:id="1934194534">
                              <w:marLeft w:val="0"/>
                              <w:marRight w:val="0"/>
                              <w:marTop w:val="0"/>
                              <w:marBottom w:val="0"/>
                              <w:divBdr>
                                <w:top w:val="none" w:sz="0" w:space="0" w:color="auto"/>
                                <w:left w:val="none" w:sz="0" w:space="0" w:color="auto"/>
                                <w:bottom w:val="none" w:sz="0" w:space="0" w:color="auto"/>
                                <w:right w:val="none" w:sz="0" w:space="0" w:color="auto"/>
                              </w:divBdr>
                            </w:div>
                          </w:divsChild>
                        </w:div>
                        <w:div w:id="2143309561">
                          <w:marLeft w:val="300"/>
                          <w:marRight w:val="300"/>
                          <w:marTop w:val="0"/>
                          <w:marBottom w:val="0"/>
                          <w:divBdr>
                            <w:top w:val="none" w:sz="0" w:space="0" w:color="auto"/>
                            <w:left w:val="none" w:sz="0" w:space="0" w:color="auto"/>
                            <w:bottom w:val="none" w:sz="0" w:space="0" w:color="auto"/>
                            <w:right w:val="none" w:sz="0" w:space="0" w:color="auto"/>
                          </w:divBdr>
                          <w:divsChild>
                            <w:div w:id="1434862413">
                              <w:marLeft w:val="0"/>
                              <w:marRight w:val="0"/>
                              <w:marTop w:val="0"/>
                              <w:marBottom w:val="0"/>
                              <w:divBdr>
                                <w:top w:val="none" w:sz="0" w:space="0" w:color="auto"/>
                                <w:left w:val="none" w:sz="0" w:space="0" w:color="auto"/>
                                <w:bottom w:val="none" w:sz="0" w:space="0" w:color="auto"/>
                                <w:right w:val="none" w:sz="0" w:space="0" w:color="auto"/>
                              </w:divBdr>
                              <w:divsChild>
                                <w:div w:id="1157720083">
                                  <w:marLeft w:val="0"/>
                                  <w:marRight w:val="0"/>
                                  <w:marTop w:val="0"/>
                                  <w:marBottom w:val="0"/>
                                  <w:divBdr>
                                    <w:top w:val="none" w:sz="0" w:space="0" w:color="auto"/>
                                    <w:left w:val="none" w:sz="0" w:space="0" w:color="auto"/>
                                    <w:bottom w:val="none" w:sz="0" w:space="0" w:color="auto"/>
                                    <w:right w:val="none" w:sz="0" w:space="0" w:color="auto"/>
                                  </w:divBdr>
                                  <w:divsChild>
                                    <w:div w:id="98508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797277">
                      <w:marLeft w:val="0"/>
                      <w:marRight w:val="0"/>
                      <w:marTop w:val="0"/>
                      <w:marBottom w:val="0"/>
                      <w:divBdr>
                        <w:top w:val="none" w:sz="0" w:space="0" w:color="auto"/>
                        <w:left w:val="none" w:sz="0" w:space="0" w:color="auto"/>
                        <w:bottom w:val="none" w:sz="0" w:space="0" w:color="auto"/>
                        <w:right w:val="none" w:sz="0" w:space="0" w:color="auto"/>
                      </w:divBdr>
                      <w:divsChild>
                        <w:div w:id="1274677924">
                          <w:marLeft w:val="300"/>
                          <w:marRight w:val="300"/>
                          <w:marTop w:val="0"/>
                          <w:marBottom w:val="0"/>
                          <w:divBdr>
                            <w:top w:val="none" w:sz="0" w:space="0" w:color="auto"/>
                            <w:left w:val="none" w:sz="0" w:space="0" w:color="auto"/>
                            <w:bottom w:val="none" w:sz="0" w:space="0" w:color="auto"/>
                            <w:right w:val="none" w:sz="0" w:space="0" w:color="auto"/>
                          </w:divBdr>
                          <w:divsChild>
                            <w:div w:id="1516648">
                              <w:marLeft w:val="0"/>
                              <w:marRight w:val="0"/>
                              <w:marTop w:val="0"/>
                              <w:marBottom w:val="0"/>
                              <w:divBdr>
                                <w:top w:val="none" w:sz="0" w:space="0" w:color="auto"/>
                                <w:left w:val="none" w:sz="0" w:space="0" w:color="auto"/>
                                <w:bottom w:val="none" w:sz="0" w:space="0" w:color="auto"/>
                                <w:right w:val="none" w:sz="0" w:space="0" w:color="auto"/>
                              </w:divBdr>
                            </w:div>
                          </w:divsChild>
                        </w:div>
                        <w:div w:id="686753736">
                          <w:marLeft w:val="300"/>
                          <w:marRight w:val="300"/>
                          <w:marTop w:val="0"/>
                          <w:marBottom w:val="0"/>
                          <w:divBdr>
                            <w:top w:val="none" w:sz="0" w:space="0" w:color="auto"/>
                            <w:left w:val="none" w:sz="0" w:space="0" w:color="auto"/>
                            <w:bottom w:val="none" w:sz="0" w:space="0" w:color="auto"/>
                            <w:right w:val="none" w:sz="0" w:space="0" w:color="auto"/>
                          </w:divBdr>
                          <w:divsChild>
                            <w:div w:id="1001588984">
                              <w:marLeft w:val="0"/>
                              <w:marRight w:val="0"/>
                              <w:marTop w:val="0"/>
                              <w:marBottom w:val="0"/>
                              <w:divBdr>
                                <w:top w:val="none" w:sz="0" w:space="0" w:color="auto"/>
                                <w:left w:val="none" w:sz="0" w:space="0" w:color="auto"/>
                                <w:bottom w:val="none" w:sz="0" w:space="0" w:color="auto"/>
                                <w:right w:val="none" w:sz="0" w:space="0" w:color="auto"/>
                              </w:divBdr>
                              <w:divsChild>
                                <w:div w:id="96214743">
                                  <w:marLeft w:val="0"/>
                                  <w:marRight w:val="0"/>
                                  <w:marTop w:val="0"/>
                                  <w:marBottom w:val="0"/>
                                  <w:divBdr>
                                    <w:top w:val="none" w:sz="0" w:space="0" w:color="auto"/>
                                    <w:left w:val="none" w:sz="0" w:space="0" w:color="auto"/>
                                    <w:bottom w:val="none" w:sz="0" w:space="0" w:color="auto"/>
                                    <w:right w:val="none" w:sz="0" w:space="0" w:color="auto"/>
                                  </w:divBdr>
                                  <w:divsChild>
                                    <w:div w:id="85180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4508768">
          <w:marLeft w:val="0"/>
          <w:marRight w:val="0"/>
          <w:marTop w:val="0"/>
          <w:marBottom w:val="0"/>
          <w:divBdr>
            <w:top w:val="none" w:sz="0" w:space="0" w:color="auto"/>
            <w:left w:val="none" w:sz="0" w:space="0" w:color="auto"/>
            <w:bottom w:val="none" w:sz="0" w:space="0" w:color="auto"/>
            <w:right w:val="none" w:sz="0" w:space="0" w:color="auto"/>
          </w:divBdr>
          <w:divsChild>
            <w:div w:id="1828469936">
              <w:marLeft w:val="0"/>
              <w:marRight w:val="0"/>
              <w:marTop w:val="0"/>
              <w:marBottom w:val="0"/>
              <w:divBdr>
                <w:top w:val="none" w:sz="0" w:space="0" w:color="auto"/>
                <w:left w:val="none" w:sz="0" w:space="0" w:color="auto"/>
                <w:bottom w:val="none" w:sz="0" w:space="0" w:color="auto"/>
                <w:right w:val="none" w:sz="0" w:space="0" w:color="auto"/>
              </w:divBdr>
              <w:divsChild>
                <w:div w:id="1586111308">
                  <w:marLeft w:val="0"/>
                  <w:marRight w:val="0"/>
                  <w:marTop w:val="0"/>
                  <w:marBottom w:val="0"/>
                  <w:divBdr>
                    <w:top w:val="none" w:sz="0" w:space="0" w:color="auto"/>
                    <w:left w:val="none" w:sz="0" w:space="0" w:color="auto"/>
                    <w:bottom w:val="none" w:sz="0" w:space="0" w:color="auto"/>
                    <w:right w:val="none" w:sz="0" w:space="0" w:color="auto"/>
                  </w:divBdr>
                  <w:divsChild>
                    <w:div w:id="1229144401">
                      <w:marLeft w:val="300"/>
                      <w:marRight w:val="300"/>
                      <w:marTop w:val="0"/>
                      <w:marBottom w:val="0"/>
                      <w:divBdr>
                        <w:top w:val="none" w:sz="0" w:space="0" w:color="auto"/>
                        <w:left w:val="none" w:sz="0" w:space="0" w:color="auto"/>
                        <w:bottom w:val="none" w:sz="0" w:space="0" w:color="auto"/>
                        <w:right w:val="none" w:sz="0" w:space="0" w:color="auto"/>
                      </w:divBdr>
                      <w:divsChild>
                        <w:div w:id="1355839889">
                          <w:marLeft w:val="0"/>
                          <w:marRight w:val="0"/>
                          <w:marTop w:val="0"/>
                          <w:marBottom w:val="1350"/>
                          <w:divBdr>
                            <w:top w:val="none" w:sz="0" w:space="0" w:color="auto"/>
                            <w:left w:val="none" w:sz="0" w:space="0" w:color="auto"/>
                            <w:bottom w:val="none" w:sz="0" w:space="0" w:color="auto"/>
                            <w:right w:val="none" w:sz="0" w:space="0" w:color="auto"/>
                          </w:divBdr>
                          <w:divsChild>
                            <w:div w:id="25482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671278">
                  <w:marLeft w:val="0"/>
                  <w:marRight w:val="0"/>
                  <w:marTop w:val="0"/>
                  <w:marBottom w:val="0"/>
                  <w:divBdr>
                    <w:top w:val="none" w:sz="0" w:space="0" w:color="auto"/>
                    <w:left w:val="none" w:sz="0" w:space="0" w:color="auto"/>
                    <w:bottom w:val="none" w:sz="0" w:space="0" w:color="auto"/>
                    <w:right w:val="none" w:sz="0" w:space="0" w:color="auto"/>
                  </w:divBdr>
                  <w:divsChild>
                    <w:div w:id="2146699171">
                      <w:marLeft w:val="0"/>
                      <w:marRight w:val="0"/>
                      <w:marTop w:val="0"/>
                      <w:marBottom w:val="900"/>
                      <w:divBdr>
                        <w:top w:val="none" w:sz="0" w:space="0" w:color="auto"/>
                        <w:left w:val="none" w:sz="0" w:space="0" w:color="auto"/>
                        <w:bottom w:val="none" w:sz="0" w:space="0" w:color="auto"/>
                        <w:right w:val="none" w:sz="0" w:space="0" w:color="auto"/>
                      </w:divBdr>
                      <w:divsChild>
                        <w:div w:id="2122796231">
                          <w:marLeft w:val="300"/>
                          <w:marRight w:val="300"/>
                          <w:marTop w:val="0"/>
                          <w:marBottom w:val="0"/>
                          <w:divBdr>
                            <w:top w:val="none" w:sz="0" w:space="0" w:color="auto"/>
                            <w:left w:val="none" w:sz="0" w:space="0" w:color="auto"/>
                            <w:bottom w:val="none" w:sz="0" w:space="0" w:color="auto"/>
                            <w:right w:val="none" w:sz="0" w:space="0" w:color="auto"/>
                          </w:divBdr>
                          <w:divsChild>
                            <w:div w:id="554658833">
                              <w:marLeft w:val="0"/>
                              <w:marRight w:val="0"/>
                              <w:marTop w:val="0"/>
                              <w:marBottom w:val="0"/>
                              <w:divBdr>
                                <w:top w:val="none" w:sz="0" w:space="0" w:color="auto"/>
                                <w:left w:val="none" w:sz="0" w:space="0" w:color="auto"/>
                                <w:bottom w:val="none" w:sz="0" w:space="0" w:color="auto"/>
                                <w:right w:val="none" w:sz="0" w:space="0" w:color="auto"/>
                              </w:divBdr>
                            </w:div>
                          </w:divsChild>
                        </w:div>
                        <w:div w:id="790902975">
                          <w:marLeft w:val="300"/>
                          <w:marRight w:val="300"/>
                          <w:marTop w:val="0"/>
                          <w:marBottom w:val="0"/>
                          <w:divBdr>
                            <w:top w:val="none" w:sz="0" w:space="0" w:color="auto"/>
                            <w:left w:val="none" w:sz="0" w:space="0" w:color="auto"/>
                            <w:bottom w:val="none" w:sz="0" w:space="0" w:color="auto"/>
                            <w:right w:val="none" w:sz="0" w:space="0" w:color="auto"/>
                          </w:divBdr>
                          <w:divsChild>
                            <w:div w:id="719324782">
                              <w:marLeft w:val="0"/>
                              <w:marRight w:val="0"/>
                              <w:marTop w:val="0"/>
                              <w:marBottom w:val="0"/>
                              <w:divBdr>
                                <w:top w:val="none" w:sz="0" w:space="0" w:color="auto"/>
                                <w:left w:val="none" w:sz="0" w:space="0" w:color="auto"/>
                                <w:bottom w:val="none" w:sz="0" w:space="0" w:color="auto"/>
                                <w:right w:val="none" w:sz="0" w:space="0" w:color="auto"/>
                              </w:divBdr>
                              <w:divsChild>
                                <w:div w:id="821971791">
                                  <w:marLeft w:val="0"/>
                                  <w:marRight w:val="0"/>
                                  <w:marTop w:val="0"/>
                                  <w:marBottom w:val="0"/>
                                  <w:divBdr>
                                    <w:top w:val="none" w:sz="0" w:space="0" w:color="auto"/>
                                    <w:left w:val="none" w:sz="0" w:space="0" w:color="auto"/>
                                    <w:bottom w:val="none" w:sz="0" w:space="0" w:color="auto"/>
                                    <w:right w:val="none" w:sz="0" w:space="0" w:color="auto"/>
                                  </w:divBdr>
                                  <w:divsChild>
                                    <w:div w:id="36025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330603">
                      <w:marLeft w:val="0"/>
                      <w:marRight w:val="0"/>
                      <w:marTop w:val="0"/>
                      <w:marBottom w:val="900"/>
                      <w:divBdr>
                        <w:top w:val="none" w:sz="0" w:space="0" w:color="auto"/>
                        <w:left w:val="none" w:sz="0" w:space="0" w:color="auto"/>
                        <w:bottom w:val="none" w:sz="0" w:space="0" w:color="auto"/>
                        <w:right w:val="none" w:sz="0" w:space="0" w:color="auto"/>
                      </w:divBdr>
                      <w:divsChild>
                        <w:div w:id="1707363545">
                          <w:marLeft w:val="300"/>
                          <w:marRight w:val="300"/>
                          <w:marTop w:val="0"/>
                          <w:marBottom w:val="0"/>
                          <w:divBdr>
                            <w:top w:val="none" w:sz="0" w:space="0" w:color="auto"/>
                            <w:left w:val="none" w:sz="0" w:space="0" w:color="auto"/>
                            <w:bottom w:val="none" w:sz="0" w:space="0" w:color="auto"/>
                            <w:right w:val="none" w:sz="0" w:space="0" w:color="auto"/>
                          </w:divBdr>
                          <w:divsChild>
                            <w:div w:id="297952252">
                              <w:marLeft w:val="0"/>
                              <w:marRight w:val="0"/>
                              <w:marTop w:val="0"/>
                              <w:marBottom w:val="0"/>
                              <w:divBdr>
                                <w:top w:val="none" w:sz="0" w:space="0" w:color="auto"/>
                                <w:left w:val="none" w:sz="0" w:space="0" w:color="auto"/>
                                <w:bottom w:val="none" w:sz="0" w:space="0" w:color="auto"/>
                                <w:right w:val="none" w:sz="0" w:space="0" w:color="auto"/>
                              </w:divBdr>
                            </w:div>
                          </w:divsChild>
                        </w:div>
                        <w:div w:id="1274895261">
                          <w:marLeft w:val="300"/>
                          <w:marRight w:val="300"/>
                          <w:marTop w:val="0"/>
                          <w:marBottom w:val="0"/>
                          <w:divBdr>
                            <w:top w:val="none" w:sz="0" w:space="0" w:color="auto"/>
                            <w:left w:val="none" w:sz="0" w:space="0" w:color="auto"/>
                            <w:bottom w:val="none" w:sz="0" w:space="0" w:color="auto"/>
                            <w:right w:val="none" w:sz="0" w:space="0" w:color="auto"/>
                          </w:divBdr>
                          <w:divsChild>
                            <w:div w:id="267544932">
                              <w:marLeft w:val="0"/>
                              <w:marRight w:val="0"/>
                              <w:marTop w:val="0"/>
                              <w:marBottom w:val="0"/>
                              <w:divBdr>
                                <w:top w:val="none" w:sz="0" w:space="0" w:color="auto"/>
                                <w:left w:val="none" w:sz="0" w:space="0" w:color="auto"/>
                                <w:bottom w:val="none" w:sz="0" w:space="0" w:color="auto"/>
                                <w:right w:val="none" w:sz="0" w:space="0" w:color="auto"/>
                              </w:divBdr>
                              <w:divsChild>
                                <w:div w:id="437070414">
                                  <w:marLeft w:val="0"/>
                                  <w:marRight w:val="0"/>
                                  <w:marTop w:val="0"/>
                                  <w:marBottom w:val="0"/>
                                  <w:divBdr>
                                    <w:top w:val="none" w:sz="0" w:space="0" w:color="auto"/>
                                    <w:left w:val="none" w:sz="0" w:space="0" w:color="auto"/>
                                    <w:bottom w:val="none" w:sz="0" w:space="0" w:color="auto"/>
                                    <w:right w:val="none" w:sz="0" w:space="0" w:color="auto"/>
                                  </w:divBdr>
                                  <w:divsChild>
                                    <w:div w:id="97690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6554">
                      <w:marLeft w:val="0"/>
                      <w:marRight w:val="0"/>
                      <w:marTop w:val="0"/>
                      <w:marBottom w:val="900"/>
                      <w:divBdr>
                        <w:top w:val="none" w:sz="0" w:space="0" w:color="auto"/>
                        <w:left w:val="none" w:sz="0" w:space="0" w:color="auto"/>
                        <w:bottom w:val="none" w:sz="0" w:space="0" w:color="auto"/>
                        <w:right w:val="none" w:sz="0" w:space="0" w:color="auto"/>
                      </w:divBdr>
                      <w:divsChild>
                        <w:div w:id="1583177165">
                          <w:marLeft w:val="300"/>
                          <w:marRight w:val="300"/>
                          <w:marTop w:val="0"/>
                          <w:marBottom w:val="0"/>
                          <w:divBdr>
                            <w:top w:val="none" w:sz="0" w:space="0" w:color="auto"/>
                            <w:left w:val="none" w:sz="0" w:space="0" w:color="auto"/>
                            <w:bottom w:val="none" w:sz="0" w:space="0" w:color="auto"/>
                            <w:right w:val="none" w:sz="0" w:space="0" w:color="auto"/>
                          </w:divBdr>
                          <w:divsChild>
                            <w:div w:id="150412019">
                              <w:marLeft w:val="0"/>
                              <w:marRight w:val="0"/>
                              <w:marTop w:val="0"/>
                              <w:marBottom w:val="0"/>
                              <w:divBdr>
                                <w:top w:val="none" w:sz="0" w:space="0" w:color="auto"/>
                                <w:left w:val="none" w:sz="0" w:space="0" w:color="auto"/>
                                <w:bottom w:val="none" w:sz="0" w:space="0" w:color="auto"/>
                                <w:right w:val="none" w:sz="0" w:space="0" w:color="auto"/>
                              </w:divBdr>
                            </w:div>
                          </w:divsChild>
                        </w:div>
                        <w:div w:id="462625260">
                          <w:marLeft w:val="300"/>
                          <w:marRight w:val="300"/>
                          <w:marTop w:val="0"/>
                          <w:marBottom w:val="0"/>
                          <w:divBdr>
                            <w:top w:val="none" w:sz="0" w:space="0" w:color="auto"/>
                            <w:left w:val="none" w:sz="0" w:space="0" w:color="auto"/>
                            <w:bottom w:val="none" w:sz="0" w:space="0" w:color="auto"/>
                            <w:right w:val="none" w:sz="0" w:space="0" w:color="auto"/>
                          </w:divBdr>
                          <w:divsChild>
                            <w:div w:id="1897005944">
                              <w:marLeft w:val="0"/>
                              <w:marRight w:val="0"/>
                              <w:marTop w:val="0"/>
                              <w:marBottom w:val="0"/>
                              <w:divBdr>
                                <w:top w:val="none" w:sz="0" w:space="0" w:color="auto"/>
                                <w:left w:val="none" w:sz="0" w:space="0" w:color="auto"/>
                                <w:bottom w:val="none" w:sz="0" w:space="0" w:color="auto"/>
                                <w:right w:val="none" w:sz="0" w:space="0" w:color="auto"/>
                              </w:divBdr>
                              <w:divsChild>
                                <w:div w:id="2087649513">
                                  <w:marLeft w:val="0"/>
                                  <w:marRight w:val="0"/>
                                  <w:marTop w:val="0"/>
                                  <w:marBottom w:val="0"/>
                                  <w:divBdr>
                                    <w:top w:val="none" w:sz="0" w:space="0" w:color="auto"/>
                                    <w:left w:val="none" w:sz="0" w:space="0" w:color="auto"/>
                                    <w:bottom w:val="none" w:sz="0" w:space="0" w:color="auto"/>
                                    <w:right w:val="none" w:sz="0" w:space="0" w:color="auto"/>
                                  </w:divBdr>
                                  <w:divsChild>
                                    <w:div w:id="35045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822283">
                      <w:marLeft w:val="0"/>
                      <w:marRight w:val="0"/>
                      <w:marTop w:val="0"/>
                      <w:marBottom w:val="0"/>
                      <w:divBdr>
                        <w:top w:val="none" w:sz="0" w:space="0" w:color="auto"/>
                        <w:left w:val="none" w:sz="0" w:space="0" w:color="auto"/>
                        <w:bottom w:val="none" w:sz="0" w:space="0" w:color="auto"/>
                        <w:right w:val="none" w:sz="0" w:space="0" w:color="auto"/>
                      </w:divBdr>
                      <w:divsChild>
                        <w:div w:id="1438988536">
                          <w:marLeft w:val="300"/>
                          <w:marRight w:val="300"/>
                          <w:marTop w:val="0"/>
                          <w:marBottom w:val="0"/>
                          <w:divBdr>
                            <w:top w:val="none" w:sz="0" w:space="0" w:color="auto"/>
                            <w:left w:val="none" w:sz="0" w:space="0" w:color="auto"/>
                            <w:bottom w:val="none" w:sz="0" w:space="0" w:color="auto"/>
                            <w:right w:val="none" w:sz="0" w:space="0" w:color="auto"/>
                          </w:divBdr>
                          <w:divsChild>
                            <w:div w:id="72438725">
                              <w:marLeft w:val="0"/>
                              <w:marRight w:val="0"/>
                              <w:marTop w:val="0"/>
                              <w:marBottom w:val="0"/>
                              <w:divBdr>
                                <w:top w:val="none" w:sz="0" w:space="0" w:color="auto"/>
                                <w:left w:val="none" w:sz="0" w:space="0" w:color="auto"/>
                                <w:bottom w:val="none" w:sz="0" w:space="0" w:color="auto"/>
                                <w:right w:val="none" w:sz="0" w:space="0" w:color="auto"/>
                              </w:divBdr>
                            </w:div>
                          </w:divsChild>
                        </w:div>
                        <w:div w:id="293023364">
                          <w:marLeft w:val="300"/>
                          <w:marRight w:val="300"/>
                          <w:marTop w:val="0"/>
                          <w:marBottom w:val="0"/>
                          <w:divBdr>
                            <w:top w:val="none" w:sz="0" w:space="0" w:color="auto"/>
                            <w:left w:val="none" w:sz="0" w:space="0" w:color="auto"/>
                            <w:bottom w:val="none" w:sz="0" w:space="0" w:color="auto"/>
                            <w:right w:val="none" w:sz="0" w:space="0" w:color="auto"/>
                          </w:divBdr>
                          <w:divsChild>
                            <w:div w:id="1051884710">
                              <w:marLeft w:val="0"/>
                              <w:marRight w:val="0"/>
                              <w:marTop w:val="0"/>
                              <w:marBottom w:val="0"/>
                              <w:divBdr>
                                <w:top w:val="none" w:sz="0" w:space="0" w:color="auto"/>
                                <w:left w:val="none" w:sz="0" w:space="0" w:color="auto"/>
                                <w:bottom w:val="none" w:sz="0" w:space="0" w:color="auto"/>
                                <w:right w:val="none" w:sz="0" w:space="0" w:color="auto"/>
                              </w:divBdr>
                              <w:divsChild>
                                <w:div w:id="493642620">
                                  <w:marLeft w:val="0"/>
                                  <w:marRight w:val="0"/>
                                  <w:marTop w:val="0"/>
                                  <w:marBottom w:val="0"/>
                                  <w:divBdr>
                                    <w:top w:val="none" w:sz="0" w:space="0" w:color="auto"/>
                                    <w:left w:val="none" w:sz="0" w:space="0" w:color="auto"/>
                                    <w:bottom w:val="none" w:sz="0" w:space="0" w:color="auto"/>
                                    <w:right w:val="none" w:sz="0" w:space="0" w:color="auto"/>
                                  </w:divBdr>
                                  <w:divsChild>
                                    <w:div w:id="54784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286131">
          <w:marLeft w:val="0"/>
          <w:marRight w:val="0"/>
          <w:marTop w:val="0"/>
          <w:marBottom w:val="0"/>
          <w:divBdr>
            <w:top w:val="none" w:sz="0" w:space="0" w:color="auto"/>
            <w:left w:val="none" w:sz="0" w:space="0" w:color="auto"/>
            <w:bottom w:val="none" w:sz="0" w:space="0" w:color="auto"/>
            <w:right w:val="none" w:sz="0" w:space="0" w:color="auto"/>
          </w:divBdr>
          <w:divsChild>
            <w:div w:id="1632861577">
              <w:marLeft w:val="0"/>
              <w:marRight w:val="0"/>
              <w:marTop w:val="0"/>
              <w:marBottom w:val="0"/>
              <w:divBdr>
                <w:top w:val="none" w:sz="0" w:space="0" w:color="auto"/>
                <w:left w:val="none" w:sz="0" w:space="0" w:color="auto"/>
                <w:bottom w:val="none" w:sz="0" w:space="0" w:color="auto"/>
                <w:right w:val="none" w:sz="0" w:space="0" w:color="auto"/>
              </w:divBdr>
              <w:divsChild>
                <w:div w:id="1732534675">
                  <w:marLeft w:val="0"/>
                  <w:marRight w:val="0"/>
                  <w:marTop w:val="0"/>
                  <w:marBottom w:val="0"/>
                  <w:divBdr>
                    <w:top w:val="none" w:sz="0" w:space="0" w:color="auto"/>
                    <w:left w:val="none" w:sz="0" w:space="0" w:color="auto"/>
                    <w:bottom w:val="none" w:sz="0" w:space="0" w:color="auto"/>
                    <w:right w:val="none" w:sz="0" w:space="0" w:color="auto"/>
                  </w:divBdr>
                  <w:divsChild>
                    <w:div w:id="531504293">
                      <w:marLeft w:val="300"/>
                      <w:marRight w:val="300"/>
                      <w:marTop w:val="0"/>
                      <w:marBottom w:val="0"/>
                      <w:divBdr>
                        <w:top w:val="none" w:sz="0" w:space="0" w:color="auto"/>
                        <w:left w:val="none" w:sz="0" w:space="0" w:color="auto"/>
                        <w:bottom w:val="none" w:sz="0" w:space="0" w:color="auto"/>
                        <w:right w:val="none" w:sz="0" w:space="0" w:color="auto"/>
                      </w:divBdr>
                      <w:divsChild>
                        <w:div w:id="525489559">
                          <w:marLeft w:val="0"/>
                          <w:marRight w:val="0"/>
                          <w:marTop w:val="0"/>
                          <w:marBottom w:val="1350"/>
                          <w:divBdr>
                            <w:top w:val="none" w:sz="0" w:space="0" w:color="auto"/>
                            <w:left w:val="none" w:sz="0" w:space="0" w:color="auto"/>
                            <w:bottom w:val="none" w:sz="0" w:space="0" w:color="auto"/>
                            <w:right w:val="none" w:sz="0" w:space="0" w:color="auto"/>
                          </w:divBdr>
                          <w:divsChild>
                            <w:div w:id="83344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918205">
                  <w:marLeft w:val="0"/>
                  <w:marRight w:val="0"/>
                  <w:marTop w:val="0"/>
                  <w:marBottom w:val="0"/>
                  <w:divBdr>
                    <w:top w:val="none" w:sz="0" w:space="0" w:color="auto"/>
                    <w:left w:val="none" w:sz="0" w:space="0" w:color="auto"/>
                    <w:bottom w:val="none" w:sz="0" w:space="0" w:color="auto"/>
                    <w:right w:val="none" w:sz="0" w:space="0" w:color="auto"/>
                  </w:divBdr>
                  <w:divsChild>
                    <w:div w:id="204635053">
                      <w:marLeft w:val="0"/>
                      <w:marRight w:val="0"/>
                      <w:marTop w:val="0"/>
                      <w:marBottom w:val="900"/>
                      <w:divBdr>
                        <w:top w:val="none" w:sz="0" w:space="0" w:color="auto"/>
                        <w:left w:val="none" w:sz="0" w:space="0" w:color="auto"/>
                        <w:bottom w:val="none" w:sz="0" w:space="0" w:color="auto"/>
                        <w:right w:val="none" w:sz="0" w:space="0" w:color="auto"/>
                      </w:divBdr>
                      <w:divsChild>
                        <w:div w:id="1252591878">
                          <w:marLeft w:val="300"/>
                          <w:marRight w:val="300"/>
                          <w:marTop w:val="0"/>
                          <w:marBottom w:val="0"/>
                          <w:divBdr>
                            <w:top w:val="none" w:sz="0" w:space="0" w:color="auto"/>
                            <w:left w:val="none" w:sz="0" w:space="0" w:color="auto"/>
                            <w:bottom w:val="none" w:sz="0" w:space="0" w:color="auto"/>
                            <w:right w:val="none" w:sz="0" w:space="0" w:color="auto"/>
                          </w:divBdr>
                          <w:divsChild>
                            <w:div w:id="1579826833">
                              <w:marLeft w:val="0"/>
                              <w:marRight w:val="0"/>
                              <w:marTop w:val="0"/>
                              <w:marBottom w:val="0"/>
                              <w:divBdr>
                                <w:top w:val="none" w:sz="0" w:space="0" w:color="auto"/>
                                <w:left w:val="none" w:sz="0" w:space="0" w:color="auto"/>
                                <w:bottom w:val="none" w:sz="0" w:space="0" w:color="auto"/>
                                <w:right w:val="none" w:sz="0" w:space="0" w:color="auto"/>
                              </w:divBdr>
                            </w:div>
                          </w:divsChild>
                        </w:div>
                        <w:div w:id="1048067246">
                          <w:marLeft w:val="300"/>
                          <w:marRight w:val="300"/>
                          <w:marTop w:val="0"/>
                          <w:marBottom w:val="0"/>
                          <w:divBdr>
                            <w:top w:val="none" w:sz="0" w:space="0" w:color="auto"/>
                            <w:left w:val="none" w:sz="0" w:space="0" w:color="auto"/>
                            <w:bottom w:val="none" w:sz="0" w:space="0" w:color="auto"/>
                            <w:right w:val="none" w:sz="0" w:space="0" w:color="auto"/>
                          </w:divBdr>
                          <w:divsChild>
                            <w:div w:id="512960666">
                              <w:marLeft w:val="0"/>
                              <w:marRight w:val="0"/>
                              <w:marTop w:val="0"/>
                              <w:marBottom w:val="0"/>
                              <w:divBdr>
                                <w:top w:val="none" w:sz="0" w:space="0" w:color="auto"/>
                                <w:left w:val="none" w:sz="0" w:space="0" w:color="auto"/>
                                <w:bottom w:val="none" w:sz="0" w:space="0" w:color="auto"/>
                                <w:right w:val="none" w:sz="0" w:space="0" w:color="auto"/>
                              </w:divBdr>
                              <w:divsChild>
                                <w:div w:id="1725787464">
                                  <w:marLeft w:val="0"/>
                                  <w:marRight w:val="0"/>
                                  <w:marTop w:val="0"/>
                                  <w:marBottom w:val="0"/>
                                  <w:divBdr>
                                    <w:top w:val="none" w:sz="0" w:space="0" w:color="auto"/>
                                    <w:left w:val="none" w:sz="0" w:space="0" w:color="auto"/>
                                    <w:bottom w:val="none" w:sz="0" w:space="0" w:color="auto"/>
                                    <w:right w:val="none" w:sz="0" w:space="0" w:color="auto"/>
                                  </w:divBdr>
                                  <w:divsChild>
                                    <w:div w:id="73801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835914">
                      <w:marLeft w:val="0"/>
                      <w:marRight w:val="0"/>
                      <w:marTop w:val="0"/>
                      <w:marBottom w:val="900"/>
                      <w:divBdr>
                        <w:top w:val="none" w:sz="0" w:space="0" w:color="auto"/>
                        <w:left w:val="none" w:sz="0" w:space="0" w:color="auto"/>
                        <w:bottom w:val="none" w:sz="0" w:space="0" w:color="auto"/>
                        <w:right w:val="none" w:sz="0" w:space="0" w:color="auto"/>
                      </w:divBdr>
                      <w:divsChild>
                        <w:div w:id="323778552">
                          <w:marLeft w:val="300"/>
                          <w:marRight w:val="300"/>
                          <w:marTop w:val="0"/>
                          <w:marBottom w:val="0"/>
                          <w:divBdr>
                            <w:top w:val="none" w:sz="0" w:space="0" w:color="auto"/>
                            <w:left w:val="none" w:sz="0" w:space="0" w:color="auto"/>
                            <w:bottom w:val="none" w:sz="0" w:space="0" w:color="auto"/>
                            <w:right w:val="none" w:sz="0" w:space="0" w:color="auto"/>
                          </w:divBdr>
                          <w:divsChild>
                            <w:div w:id="1019308130">
                              <w:marLeft w:val="0"/>
                              <w:marRight w:val="0"/>
                              <w:marTop w:val="0"/>
                              <w:marBottom w:val="0"/>
                              <w:divBdr>
                                <w:top w:val="none" w:sz="0" w:space="0" w:color="auto"/>
                                <w:left w:val="none" w:sz="0" w:space="0" w:color="auto"/>
                                <w:bottom w:val="none" w:sz="0" w:space="0" w:color="auto"/>
                                <w:right w:val="none" w:sz="0" w:space="0" w:color="auto"/>
                              </w:divBdr>
                            </w:div>
                          </w:divsChild>
                        </w:div>
                        <w:div w:id="1056051791">
                          <w:marLeft w:val="300"/>
                          <w:marRight w:val="300"/>
                          <w:marTop w:val="0"/>
                          <w:marBottom w:val="0"/>
                          <w:divBdr>
                            <w:top w:val="none" w:sz="0" w:space="0" w:color="auto"/>
                            <w:left w:val="none" w:sz="0" w:space="0" w:color="auto"/>
                            <w:bottom w:val="none" w:sz="0" w:space="0" w:color="auto"/>
                            <w:right w:val="none" w:sz="0" w:space="0" w:color="auto"/>
                          </w:divBdr>
                          <w:divsChild>
                            <w:div w:id="1766421477">
                              <w:marLeft w:val="0"/>
                              <w:marRight w:val="0"/>
                              <w:marTop w:val="0"/>
                              <w:marBottom w:val="0"/>
                              <w:divBdr>
                                <w:top w:val="none" w:sz="0" w:space="0" w:color="auto"/>
                                <w:left w:val="none" w:sz="0" w:space="0" w:color="auto"/>
                                <w:bottom w:val="none" w:sz="0" w:space="0" w:color="auto"/>
                                <w:right w:val="none" w:sz="0" w:space="0" w:color="auto"/>
                              </w:divBdr>
                              <w:divsChild>
                                <w:div w:id="1653753360">
                                  <w:marLeft w:val="0"/>
                                  <w:marRight w:val="0"/>
                                  <w:marTop w:val="0"/>
                                  <w:marBottom w:val="0"/>
                                  <w:divBdr>
                                    <w:top w:val="none" w:sz="0" w:space="0" w:color="auto"/>
                                    <w:left w:val="none" w:sz="0" w:space="0" w:color="auto"/>
                                    <w:bottom w:val="none" w:sz="0" w:space="0" w:color="auto"/>
                                    <w:right w:val="none" w:sz="0" w:space="0" w:color="auto"/>
                                  </w:divBdr>
                                  <w:divsChild>
                                    <w:div w:id="827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440330">
                      <w:marLeft w:val="0"/>
                      <w:marRight w:val="0"/>
                      <w:marTop w:val="0"/>
                      <w:marBottom w:val="900"/>
                      <w:divBdr>
                        <w:top w:val="none" w:sz="0" w:space="0" w:color="auto"/>
                        <w:left w:val="none" w:sz="0" w:space="0" w:color="auto"/>
                        <w:bottom w:val="none" w:sz="0" w:space="0" w:color="auto"/>
                        <w:right w:val="none" w:sz="0" w:space="0" w:color="auto"/>
                      </w:divBdr>
                      <w:divsChild>
                        <w:div w:id="1684281693">
                          <w:marLeft w:val="300"/>
                          <w:marRight w:val="300"/>
                          <w:marTop w:val="0"/>
                          <w:marBottom w:val="0"/>
                          <w:divBdr>
                            <w:top w:val="none" w:sz="0" w:space="0" w:color="auto"/>
                            <w:left w:val="none" w:sz="0" w:space="0" w:color="auto"/>
                            <w:bottom w:val="none" w:sz="0" w:space="0" w:color="auto"/>
                            <w:right w:val="none" w:sz="0" w:space="0" w:color="auto"/>
                          </w:divBdr>
                          <w:divsChild>
                            <w:div w:id="1175068140">
                              <w:marLeft w:val="0"/>
                              <w:marRight w:val="0"/>
                              <w:marTop w:val="0"/>
                              <w:marBottom w:val="0"/>
                              <w:divBdr>
                                <w:top w:val="none" w:sz="0" w:space="0" w:color="auto"/>
                                <w:left w:val="none" w:sz="0" w:space="0" w:color="auto"/>
                                <w:bottom w:val="none" w:sz="0" w:space="0" w:color="auto"/>
                                <w:right w:val="none" w:sz="0" w:space="0" w:color="auto"/>
                              </w:divBdr>
                            </w:div>
                          </w:divsChild>
                        </w:div>
                        <w:div w:id="1157501505">
                          <w:marLeft w:val="300"/>
                          <w:marRight w:val="300"/>
                          <w:marTop w:val="0"/>
                          <w:marBottom w:val="0"/>
                          <w:divBdr>
                            <w:top w:val="none" w:sz="0" w:space="0" w:color="auto"/>
                            <w:left w:val="none" w:sz="0" w:space="0" w:color="auto"/>
                            <w:bottom w:val="none" w:sz="0" w:space="0" w:color="auto"/>
                            <w:right w:val="none" w:sz="0" w:space="0" w:color="auto"/>
                          </w:divBdr>
                          <w:divsChild>
                            <w:div w:id="1651473789">
                              <w:marLeft w:val="0"/>
                              <w:marRight w:val="0"/>
                              <w:marTop w:val="0"/>
                              <w:marBottom w:val="0"/>
                              <w:divBdr>
                                <w:top w:val="none" w:sz="0" w:space="0" w:color="auto"/>
                                <w:left w:val="none" w:sz="0" w:space="0" w:color="auto"/>
                                <w:bottom w:val="none" w:sz="0" w:space="0" w:color="auto"/>
                                <w:right w:val="none" w:sz="0" w:space="0" w:color="auto"/>
                              </w:divBdr>
                              <w:divsChild>
                                <w:div w:id="1444493292">
                                  <w:marLeft w:val="0"/>
                                  <w:marRight w:val="0"/>
                                  <w:marTop w:val="0"/>
                                  <w:marBottom w:val="0"/>
                                  <w:divBdr>
                                    <w:top w:val="none" w:sz="0" w:space="0" w:color="auto"/>
                                    <w:left w:val="none" w:sz="0" w:space="0" w:color="auto"/>
                                    <w:bottom w:val="none" w:sz="0" w:space="0" w:color="auto"/>
                                    <w:right w:val="none" w:sz="0" w:space="0" w:color="auto"/>
                                  </w:divBdr>
                                  <w:divsChild>
                                    <w:div w:id="39493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897259">
                      <w:marLeft w:val="0"/>
                      <w:marRight w:val="0"/>
                      <w:marTop w:val="0"/>
                      <w:marBottom w:val="0"/>
                      <w:divBdr>
                        <w:top w:val="none" w:sz="0" w:space="0" w:color="auto"/>
                        <w:left w:val="none" w:sz="0" w:space="0" w:color="auto"/>
                        <w:bottom w:val="none" w:sz="0" w:space="0" w:color="auto"/>
                        <w:right w:val="none" w:sz="0" w:space="0" w:color="auto"/>
                      </w:divBdr>
                      <w:divsChild>
                        <w:div w:id="958294975">
                          <w:marLeft w:val="300"/>
                          <w:marRight w:val="300"/>
                          <w:marTop w:val="0"/>
                          <w:marBottom w:val="0"/>
                          <w:divBdr>
                            <w:top w:val="none" w:sz="0" w:space="0" w:color="auto"/>
                            <w:left w:val="none" w:sz="0" w:space="0" w:color="auto"/>
                            <w:bottom w:val="none" w:sz="0" w:space="0" w:color="auto"/>
                            <w:right w:val="none" w:sz="0" w:space="0" w:color="auto"/>
                          </w:divBdr>
                          <w:divsChild>
                            <w:div w:id="549925719">
                              <w:marLeft w:val="0"/>
                              <w:marRight w:val="0"/>
                              <w:marTop w:val="0"/>
                              <w:marBottom w:val="0"/>
                              <w:divBdr>
                                <w:top w:val="none" w:sz="0" w:space="0" w:color="auto"/>
                                <w:left w:val="none" w:sz="0" w:space="0" w:color="auto"/>
                                <w:bottom w:val="none" w:sz="0" w:space="0" w:color="auto"/>
                                <w:right w:val="none" w:sz="0" w:space="0" w:color="auto"/>
                              </w:divBdr>
                            </w:div>
                          </w:divsChild>
                        </w:div>
                        <w:div w:id="1901557392">
                          <w:marLeft w:val="300"/>
                          <w:marRight w:val="300"/>
                          <w:marTop w:val="0"/>
                          <w:marBottom w:val="0"/>
                          <w:divBdr>
                            <w:top w:val="none" w:sz="0" w:space="0" w:color="auto"/>
                            <w:left w:val="none" w:sz="0" w:space="0" w:color="auto"/>
                            <w:bottom w:val="none" w:sz="0" w:space="0" w:color="auto"/>
                            <w:right w:val="none" w:sz="0" w:space="0" w:color="auto"/>
                          </w:divBdr>
                          <w:divsChild>
                            <w:div w:id="1689410593">
                              <w:marLeft w:val="0"/>
                              <w:marRight w:val="0"/>
                              <w:marTop w:val="0"/>
                              <w:marBottom w:val="0"/>
                              <w:divBdr>
                                <w:top w:val="none" w:sz="0" w:space="0" w:color="auto"/>
                                <w:left w:val="none" w:sz="0" w:space="0" w:color="auto"/>
                                <w:bottom w:val="none" w:sz="0" w:space="0" w:color="auto"/>
                                <w:right w:val="none" w:sz="0" w:space="0" w:color="auto"/>
                              </w:divBdr>
                              <w:divsChild>
                                <w:div w:id="1528451160">
                                  <w:marLeft w:val="0"/>
                                  <w:marRight w:val="0"/>
                                  <w:marTop w:val="0"/>
                                  <w:marBottom w:val="0"/>
                                  <w:divBdr>
                                    <w:top w:val="none" w:sz="0" w:space="0" w:color="auto"/>
                                    <w:left w:val="none" w:sz="0" w:space="0" w:color="auto"/>
                                    <w:bottom w:val="none" w:sz="0" w:space="0" w:color="auto"/>
                                    <w:right w:val="none" w:sz="0" w:space="0" w:color="auto"/>
                                  </w:divBdr>
                                  <w:divsChild>
                                    <w:div w:id="85303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4359272">
          <w:marLeft w:val="0"/>
          <w:marRight w:val="0"/>
          <w:marTop w:val="0"/>
          <w:marBottom w:val="0"/>
          <w:divBdr>
            <w:top w:val="none" w:sz="0" w:space="0" w:color="auto"/>
            <w:left w:val="none" w:sz="0" w:space="0" w:color="auto"/>
            <w:bottom w:val="none" w:sz="0" w:space="0" w:color="auto"/>
            <w:right w:val="none" w:sz="0" w:space="0" w:color="auto"/>
          </w:divBdr>
          <w:divsChild>
            <w:div w:id="152260756">
              <w:marLeft w:val="0"/>
              <w:marRight w:val="0"/>
              <w:marTop w:val="0"/>
              <w:marBottom w:val="0"/>
              <w:divBdr>
                <w:top w:val="none" w:sz="0" w:space="0" w:color="auto"/>
                <w:left w:val="none" w:sz="0" w:space="0" w:color="auto"/>
                <w:bottom w:val="none" w:sz="0" w:space="0" w:color="auto"/>
                <w:right w:val="none" w:sz="0" w:space="0" w:color="auto"/>
              </w:divBdr>
              <w:divsChild>
                <w:div w:id="578905805">
                  <w:marLeft w:val="0"/>
                  <w:marRight w:val="0"/>
                  <w:marTop w:val="0"/>
                  <w:marBottom w:val="0"/>
                  <w:divBdr>
                    <w:top w:val="none" w:sz="0" w:space="0" w:color="auto"/>
                    <w:left w:val="none" w:sz="0" w:space="0" w:color="auto"/>
                    <w:bottom w:val="none" w:sz="0" w:space="0" w:color="auto"/>
                    <w:right w:val="none" w:sz="0" w:space="0" w:color="auto"/>
                  </w:divBdr>
                  <w:divsChild>
                    <w:div w:id="816528422">
                      <w:marLeft w:val="300"/>
                      <w:marRight w:val="300"/>
                      <w:marTop w:val="0"/>
                      <w:marBottom w:val="0"/>
                      <w:divBdr>
                        <w:top w:val="none" w:sz="0" w:space="0" w:color="auto"/>
                        <w:left w:val="none" w:sz="0" w:space="0" w:color="auto"/>
                        <w:bottom w:val="none" w:sz="0" w:space="0" w:color="auto"/>
                        <w:right w:val="none" w:sz="0" w:space="0" w:color="auto"/>
                      </w:divBdr>
                      <w:divsChild>
                        <w:div w:id="826750787">
                          <w:marLeft w:val="0"/>
                          <w:marRight w:val="0"/>
                          <w:marTop w:val="0"/>
                          <w:marBottom w:val="1350"/>
                          <w:divBdr>
                            <w:top w:val="none" w:sz="0" w:space="0" w:color="auto"/>
                            <w:left w:val="none" w:sz="0" w:space="0" w:color="auto"/>
                            <w:bottom w:val="none" w:sz="0" w:space="0" w:color="auto"/>
                            <w:right w:val="none" w:sz="0" w:space="0" w:color="auto"/>
                          </w:divBdr>
                          <w:divsChild>
                            <w:div w:id="135923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394767">
                  <w:marLeft w:val="0"/>
                  <w:marRight w:val="0"/>
                  <w:marTop w:val="0"/>
                  <w:marBottom w:val="0"/>
                  <w:divBdr>
                    <w:top w:val="none" w:sz="0" w:space="0" w:color="auto"/>
                    <w:left w:val="none" w:sz="0" w:space="0" w:color="auto"/>
                    <w:bottom w:val="none" w:sz="0" w:space="0" w:color="auto"/>
                    <w:right w:val="none" w:sz="0" w:space="0" w:color="auto"/>
                  </w:divBdr>
                  <w:divsChild>
                    <w:div w:id="853349177">
                      <w:marLeft w:val="0"/>
                      <w:marRight w:val="0"/>
                      <w:marTop w:val="0"/>
                      <w:marBottom w:val="900"/>
                      <w:divBdr>
                        <w:top w:val="none" w:sz="0" w:space="0" w:color="auto"/>
                        <w:left w:val="none" w:sz="0" w:space="0" w:color="auto"/>
                        <w:bottom w:val="none" w:sz="0" w:space="0" w:color="auto"/>
                        <w:right w:val="none" w:sz="0" w:space="0" w:color="auto"/>
                      </w:divBdr>
                      <w:divsChild>
                        <w:div w:id="320736499">
                          <w:marLeft w:val="300"/>
                          <w:marRight w:val="300"/>
                          <w:marTop w:val="0"/>
                          <w:marBottom w:val="0"/>
                          <w:divBdr>
                            <w:top w:val="none" w:sz="0" w:space="0" w:color="auto"/>
                            <w:left w:val="none" w:sz="0" w:space="0" w:color="auto"/>
                            <w:bottom w:val="none" w:sz="0" w:space="0" w:color="auto"/>
                            <w:right w:val="none" w:sz="0" w:space="0" w:color="auto"/>
                          </w:divBdr>
                          <w:divsChild>
                            <w:div w:id="1944877882">
                              <w:marLeft w:val="0"/>
                              <w:marRight w:val="0"/>
                              <w:marTop w:val="0"/>
                              <w:marBottom w:val="0"/>
                              <w:divBdr>
                                <w:top w:val="none" w:sz="0" w:space="0" w:color="auto"/>
                                <w:left w:val="none" w:sz="0" w:space="0" w:color="auto"/>
                                <w:bottom w:val="none" w:sz="0" w:space="0" w:color="auto"/>
                                <w:right w:val="none" w:sz="0" w:space="0" w:color="auto"/>
                              </w:divBdr>
                            </w:div>
                          </w:divsChild>
                        </w:div>
                        <w:div w:id="2082603012">
                          <w:marLeft w:val="300"/>
                          <w:marRight w:val="300"/>
                          <w:marTop w:val="0"/>
                          <w:marBottom w:val="0"/>
                          <w:divBdr>
                            <w:top w:val="none" w:sz="0" w:space="0" w:color="auto"/>
                            <w:left w:val="none" w:sz="0" w:space="0" w:color="auto"/>
                            <w:bottom w:val="none" w:sz="0" w:space="0" w:color="auto"/>
                            <w:right w:val="none" w:sz="0" w:space="0" w:color="auto"/>
                          </w:divBdr>
                          <w:divsChild>
                            <w:div w:id="1633243181">
                              <w:marLeft w:val="0"/>
                              <w:marRight w:val="0"/>
                              <w:marTop w:val="0"/>
                              <w:marBottom w:val="0"/>
                              <w:divBdr>
                                <w:top w:val="none" w:sz="0" w:space="0" w:color="auto"/>
                                <w:left w:val="none" w:sz="0" w:space="0" w:color="auto"/>
                                <w:bottom w:val="none" w:sz="0" w:space="0" w:color="auto"/>
                                <w:right w:val="none" w:sz="0" w:space="0" w:color="auto"/>
                              </w:divBdr>
                              <w:divsChild>
                                <w:div w:id="840242290">
                                  <w:marLeft w:val="0"/>
                                  <w:marRight w:val="0"/>
                                  <w:marTop w:val="0"/>
                                  <w:marBottom w:val="0"/>
                                  <w:divBdr>
                                    <w:top w:val="none" w:sz="0" w:space="0" w:color="auto"/>
                                    <w:left w:val="none" w:sz="0" w:space="0" w:color="auto"/>
                                    <w:bottom w:val="none" w:sz="0" w:space="0" w:color="auto"/>
                                    <w:right w:val="none" w:sz="0" w:space="0" w:color="auto"/>
                                  </w:divBdr>
                                  <w:divsChild>
                                    <w:div w:id="165472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618445">
                      <w:marLeft w:val="0"/>
                      <w:marRight w:val="0"/>
                      <w:marTop w:val="0"/>
                      <w:marBottom w:val="900"/>
                      <w:divBdr>
                        <w:top w:val="none" w:sz="0" w:space="0" w:color="auto"/>
                        <w:left w:val="none" w:sz="0" w:space="0" w:color="auto"/>
                        <w:bottom w:val="none" w:sz="0" w:space="0" w:color="auto"/>
                        <w:right w:val="none" w:sz="0" w:space="0" w:color="auto"/>
                      </w:divBdr>
                      <w:divsChild>
                        <w:div w:id="1267074979">
                          <w:marLeft w:val="300"/>
                          <w:marRight w:val="300"/>
                          <w:marTop w:val="0"/>
                          <w:marBottom w:val="0"/>
                          <w:divBdr>
                            <w:top w:val="none" w:sz="0" w:space="0" w:color="auto"/>
                            <w:left w:val="none" w:sz="0" w:space="0" w:color="auto"/>
                            <w:bottom w:val="none" w:sz="0" w:space="0" w:color="auto"/>
                            <w:right w:val="none" w:sz="0" w:space="0" w:color="auto"/>
                          </w:divBdr>
                          <w:divsChild>
                            <w:div w:id="295379675">
                              <w:marLeft w:val="0"/>
                              <w:marRight w:val="0"/>
                              <w:marTop w:val="0"/>
                              <w:marBottom w:val="0"/>
                              <w:divBdr>
                                <w:top w:val="none" w:sz="0" w:space="0" w:color="auto"/>
                                <w:left w:val="none" w:sz="0" w:space="0" w:color="auto"/>
                                <w:bottom w:val="none" w:sz="0" w:space="0" w:color="auto"/>
                                <w:right w:val="none" w:sz="0" w:space="0" w:color="auto"/>
                              </w:divBdr>
                            </w:div>
                          </w:divsChild>
                        </w:div>
                        <w:div w:id="597718035">
                          <w:marLeft w:val="300"/>
                          <w:marRight w:val="300"/>
                          <w:marTop w:val="0"/>
                          <w:marBottom w:val="0"/>
                          <w:divBdr>
                            <w:top w:val="none" w:sz="0" w:space="0" w:color="auto"/>
                            <w:left w:val="none" w:sz="0" w:space="0" w:color="auto"/>
                            <w:bottom w:val="none" w:sz="0" w:space="0" w:color="auto"/>
                            <w:right w:val="none" w:sz="0" w:space="0" w:color="auto"/>
                          </w:divBdr>
                          <w:divsChild>
                            <w:div w:id="1926186800">
                              <w:marLeft w:val="0"/>
                              <w:marRight w:val="0"/>
                              <w:marTop w:val="0"/>
                              <w:marBottom w:val="0"/>
                              <w:divBdr>
                                <w:top w:val="none" w:sz="0" w:space="0" w:color="auto"/>
                                <w:left w:val="none" w:sz="0" w:space="0" w:color="auto"/>
                                <w:bottom w:val="none" w:sz="0" w:space="0" w:color="auto"/>
                                <w:right w:val="none" w:sz="0" w:space="0" w:color="auto"/>
                              </w:divBdr>
                              <w:divsChild>
                                <w:div w:id="2062055255">
                                  <w:marLeft w:val="0"/>
                                  <w:marRight w:val="0"/>
                                  <w:marTop w:val="0"/>
                                  <w:marBottom w:val="0"/>
                                  <w:divBdr>
                                    <w:top w:val="none" w:sz="0" w:space="0" w:color="auto"/>
                                    <w:left w:val="none" w:sz="0" w:space="0" w:color="auto"/>
                                    <w:bottom w:val="none" w:sz="0" w:space="0" w:color="auto"/>
                                    <w:right w:val="none" w:sz="0" w:space="0" w:color="auto"/>
                                  </w:divBdr>
                                  <w:divsChild>
                                    <w:div w:id="207015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249304">
                      <w:marLeft w:val="0"/>
                      <w:marRight w:val="0"/>
                      <w:marTop w:val="0"/>
                      <w:marBottom w:val="900"/>
                      <w:divBdr>
                        <w:top w:val="none" w:sz="0" w:space="0" w:color="auto"/>
                        <w:left w:val="none" w:sz="0" w:space="0" w:color="auto"/>
                        <w:bottom w:val="none" w:sz="0" w:space="0" w:color="auto"/>
                        <w:right w:val="none" w:sz="0" w:space="0" w:color="auto"/>
                      </w:divBdr>
                      <w:divsChild>
                        <w:div w:id="1751928005">
                          <w:marLeft w:val="300"/>
                          <w:marRight w:val="300"/>
                          <w:marTop w:val="0"/>
                          <w:marBottom w:val="0"/>
                          <w:divBdr>
                            <w:top w:val="none" w:sz="0" w:space="0" w:color="auto"/>
                            <w:left w:val="none" w:sz="0" w:space="0" w:color="auto"/>
                            <w:bottom w:val="none" w:sz="0" w:space="0" w:color="auto"/>
                            <w:right w:val="none" w:sz="0" w:space="0" w:color="auto"/>
                          </w:divBdr>
                          <w:divsChild>
                            <w:div w:id="665012725">
                              <w:marLeft w:val="0"/>
                              <w:marRight w:val="0"/>
                              <w:marTop w:val="0"/>
                              <w:marBottom w:val="0"/>
                              <w:divBdr>
                                <w:top w:val="none" w:sz="0" w:space="0" w:color="auto"/>
                                <w:left w:val="none" w:sz="0" w:space="0" w:color="auto"/>
                                <w:bottom w:val="none" w:sz="0" w:space="0" w:color="auto"/>
                                <w:right w:val="none" w:sz="0" w:space="0" w:color="auto"/>
                              </w:divBdr>
                            </w:div>
                          </w:divsChild>
                        </w:div>
                        <w:div w:id="950740983">
                          <w:marLeft w:val="300"/>
                          <w:marRight w:val="300"/>
                          <w:marTop w:val="0"/>
                          <w:marBottom w:val="0"/>
                          <w:divBdr>
                            <w:top w:val="none" w:sz="0" w:space="0" w:color="auto"/>
                            <w:left w:val="none" w:sz="0" w:space="0" w:color="auto"/>
                            <w:bottom w:val="none" w:sz="0" w:space="0" w:color="auto"/>
                            <w:right w:val="none" w:sz="0" w:space="0" w:color="auto"/>
                          </w:divBdr>
                          <w:divsChild>
                            <w:div w:id="125395412">
                              <w:marLeft w:val="0"/>
                              <w:marRight w:val="0"/>
                              <w:marTop w:val="0"/>
                              <w:marBottom w:val="0"/>
                              <w:divBdr>
                                <w:top w:val="none" w:sz="0" w:space="0" w:color="auto"/>
                                <w:left w:val="none" w:sz="0" w:space="0" w:color="auto"/>
                                <w:bottom w:val="none" w:sz="0" w:space="0" w:color="auto"/>
                                <w:right w:val="none" w:sz="0" w:space="0" w:color="auto"/>
                              </w:divBdr>
                              <w:divsChild>
                                <w:div w:id="57678733">
                                  <w:marLeft w:val="0"/>
                                  <w:marRight w:val="0"/>
                                  <w:marTop w:val="0"/>
                                  <w:marBottom w:val="0"/>
                                  <w:divBdr>
                                    <w:top w:val="none" w:sz="0" w:space="0" w:color="auto"/>
                                    <w:left w:val="none" w:sz="0" w:space="0" w:color="auto"/>
                                    <w:bottom w:val="none" w:sz="0" w:space="0" w:color="auto"/>
                                    <w:right w:val="none" w:sz="0" w:space="0" w:color="auto"/>
                                  </w:divBdr>
                                  <w:divsChild>
                                    <w:div w:id="90846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80719">
                      <w:marLeft w:val="0"/>
                      <w:marRight w:val="0"/>
                      <w:marTop w:val="0"/>
                      <w:marBottom w:val="0"/>
                      <w:divBdr>
                        <w:top w:val="none" w:sz="0" w:space="0" w:color="auto"/>
                        <w:left w:val="none" w:sz="0" w:space="0" w:color="auto"/>
                        <w:bottom w:val="none" w:sz="0" w:space="0" w:color="auto"/>
                        <w:right w:val="none" w:sz="0" w:space="0" w:color="auto"/>
                      </w:divBdr>
                      <w:divsChild>
                        <w:div w:id="1127747699">
                          <w:marLeft w:val="300"/>
                          <w:marRight w:val="300"/>
                          <w:marTop w:val="0"/>
                          <w:marBottom w:val="0"/>
                          <w:divBdr>
                            <w:top w:val="none" w:sz="0" w:space="0" w:color="auto"/>
                            <w:left w:val="none" w:sz="0" w:space="0" w:color="auto"/>
                            <w:bottom w:val="none" w:sz="0" w:space="0" w:color="auto"/>
                            <w:right w:val="none" w:sz="0" w:space="0" w:color="auto"/>
                          </w:divBdr>
                          <w:divsChild>
                            <w:div w:id="937519236">
                              <w:marLeft w:val="0"/>
                              <w:marRight w:val="0"/>
                              <w:marTop w:val="0"/>
                              <w:marBottom w:val="0"/>
                              <w:divBdr>
                                <w:top w:val="none" w:sz="0" w:space="0" w:color="auto"/>
                                <w:left w:val="none" w:sz="0" w:space="0" w:color="auto"/>
                                <w:bottom w:val="none" w:sz="0" w:space="0" w:color="auto"/>
                                <w:right w:val="none" w:sz="0" w:space="0" w:color="auto"/>
                              </w:divBdr>
                            </w:div>
                          </w:divsChild>
                        </w:div>
                        <w:div w:id="746389728">
                          <w:marLeft w:val="300"/>
                          <w:marRight w:val="300"/>
                          <w:marTop w:val="0"/>
                          <w:marBottom w:val="0"/>
                          <w:divBdr>
                            <w:top w:val="none" w:sz="0" w:space="0" w:color="auto"/>
                            <w:left w:val="none" w:sz="0" w:space="0" w:color="auto"/>
                            <w:bottom w:val="none" w:sz="0" w:space="0" w:color="auto"/>
                            <w:right w:val="none" w:sz="0" w:space="0" w:color="auto"/>
                          </w:divBdr>
                          <w:divsChild>
                            <w:div w:id="1142189141">
                              <w:marLeft w:val="0"/>
                              <w:marRight w:val="0"/>
                              <w:marTop w:val="0"/>
                              <w:marBottom w:val="0"/>
                              <w:divBdr>
                                <w:top w:val="none" w:sz="0" w:space="0" w:color="auto"/>
                                <w:left w:val="none" w:sz="0" w:space="0" w:color="auto"/>
                                <w:bottom w:val="none" w:sz="0" w:space="0" w:color="auto"/>
                                <w:right w:val="none" w:sz="0" w:space="0" w:color="auto"/>
                              </w:divBdr>
                              <w:divsChild>
                                <w:div w:id="1088963737">
                                  <w:marLeft w:val="0"/>
                                  <w:marRight w:val="0"/>
                                  <w:marTop w:val="0"/>
                                  <w:marBottom w:val="0"/>
                                  <w:divBdr>
                                    <w:top w:val="none" w:sz="0" w:space="0" w:color="auto"/>
                                    <w:left w:val="none" w:sz="0" w:space="0" w:color="auto"/>
                                    <w:bottom w:val="none" w:sz="0" w:space="0" w:color="auto"/>
                                    <w:right w:val="none" w:sz="0" w:space="0" w:color="auto"/>
                                  </w:divBdr>
                                  <w:divsChild>
                                    <w:div w:id="28523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288932">
          <w:marLeft w:val="0"/>
          <w:marRight w:val="0"/>
          <w:marTop w:val="0"/>
          <w:marBottom w:val="0"/>
          <w:divBdr>
            <w:top w:val="none" w:sz="0" w:space="0" w:color="auto"/>
            <w:left w:val="none" w:sz="0" w:space="0" w:color="auto"/>
            <w:bottom w:val="none" w:sz="0" w:space="0" w:color="auto"/>
            <w:right w:val="none" w:sz="0" w:space="0" w:color="auto"/>
          </w:divBdr>
          <w:divsChild>
            <w:div w:id="1381709540">
              <w:marLeft w:val="0"/>
              <w:marRight w:val="0"/>
              <w:marTop w:val="0"/>
              <w:marBottom w:val="0"/>
              <w:divBdr>
                <w:top w:val="none" w:sz="0" w:space="0" w:color="auto"/>
                <w:left w:val="none" w:sz="0" w:space="0" w:color="auto"/>
                <w:bottom w:val="none" w:sz="0" w:space="0" w:color="auto"/>
                <w:right w:val="none" w:sz="0" w:space="0" w:color="auto"/>
              </w:divBdr>
              <w:divsChild>
                <w:div w:id="1432169373">
                  <w:marLeft w:val="0"/>
                  <w:marRight w:val="0"/>
                  <w:marTop w:val="0"/>
                  <w:marBottom w:val="0"/>
                  <w:divBdr>
                    <w:top w:val="none" w:sz="0" w:space="0" w:color="auto"/>
                    <w:left w:val="none" w:sz="0" w:space="0" w:color="auto"/>
                    <w:bottom w:val="none" w:sz="0" w:space="0" w:color="auto"/>
                    <w:right w:val="none" w:sz="0" w:space="0" w:color="auto"/>
                  </w:divBdr>
                  <w:divsChild>
                    <w:div w:id="368340411">
                      <w:marLeft w:val="300"/>
                      <w:marRight w:val="300"/>
                      <w:marTop w:val="0"/>
                      <w:marBottom w:val="0"/>
                      <w:divBdr>
                        <w:top w:val="none" w:sz="0" w:space="0" w:color="auto"/>
                        <w:left w:val="none" w:sz="0" w:space="0" w:color="auto"/>
                        <w:bottom w:val="none" w:sz="0" w:space="0" w:color="auto"/>
                        <w:right w:val="none" w:sz="0" w:space="0" w:color="auto"/>
                      </w:divBdr>
                      <w:divsChild>
                        <w:div w:id="59448336">
                          <w:marLeft w:val="0"/>
                          <w:marRight w:val="0"/>
                          <w:marTop w:val="0"/>
                          <w:marBottom w:val="1350"/>
                          <w:divBdr>
                            <w:top w:val="none" w:sz="0" w:space="0" w:color="auto"/>
                            <w:left w:val="none" w:sz="0" w:space="0" w:color="auto"/>
                            <w:bottom w:val="none" w:sz="0" w:space="0" w:color="auto"/>
                            <w:right w:val="none" w:sz="0" w:space="0" w:color="auto"/>
                          </w:divBdr>
                          <w:divsChild>
                            <w:div w:id="126222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823909">
                  <w:marLeft w:val="0"/>
                  <w:marRight w:val="0"/>
                  <w:marTop w:val="0"/>
                  <w:marBottom w:val="0"/>
                  <w:divBdr>
                    <w:top w:val="none" w:sz="0" w:space="0" w:color="auto"/>
                    <w:left w:val="none" w:sz="0" w:space="0" w:color="auto"/>
                    <w:bottom w:val="none" w:sz="0" w:space="0" w:color="auto"/>
                    <w:right w:val="none" w:sz="0" w:space="0" w:color="auto"/>
                  </w:divBdr>
                  <w:divsChild>
                    <w:div w:id="1294562293">
                      <w:marLeft w:val="0"/>
                      <w:marRight w:val="0"/>
                      <w:marTop w:val="0"/>
                      <w:marBottom w:val="900"/>
                      <w:divBdr>
                        <w:top w:val="none" w:sz="0" w:space="0" w:color="auto"/>
                        <w:left w:val="none" w:sz="0" w:space="0" w:color="auto"/>
                        <w:bottom w:val="none" w:sz="0" w:space="0" w:color="auto"/>
                        <w:right w:val="none" w:sz="0" w:space="0" w:color="auto"/>
                      </w:divBdr>
                      <w:divsChild>
                        <w:div w:id="764619335">
                          <w:marLeft w:val="300"/>
                          <w:marRight w:val="300"/>
                          <w:marTop w:val="0"/>
                          <w:marBottom w:val="0"/>
                          <w:divBdr>
                            <w:top w:val="none" w:sz="0" w:space="0" w:color="auto"/>
                            <w:left w:val="none" w:sz="0" w:space="0" w:color="auto"/>
                            <w:bottom w:val="none" w:sz="0" w:space="0" w:color="auto"/>
                            <w:right w:val="none" w:sz="0" w:space="0" w:color="auto"/>
                          </w:divBdr>
                          <w:divsChild>
                            <w:div w:id="845704194">
                              <w:marLeft w:val="0"/>
                              <w:marRight w:val="0"/>
                              <w:marTop w:val="0"/>
                              <w:marBottom w:val="0"/>
                              <w:divBdr>
                                <w:top w:val="none" w:sz="0" w:space="0" w:color="auto"/>
                                <w:left w:val="none" w:sz="0" w:space="0" w:color="auto"/>
                                <w:bottom w:val="none" w:sz="0" w:space="0" w:color="auto"/>
                                <w:right w:val="none" w:sz="0" w:space="0" w:color="auto"/>
                              </w:divBdr>
                            </w:div>
                          </w:divsChild>
                        </w:div>
                        <w:div w:id="1509783976">
                          <w:marLeft w:val="300"/>
                          <w:marRight w:val="300"/>
                          <w:marTop w:val="0"/>
                          <w:marBottom w:val="0"/>
                          <w:divBdr>
                            <w:top w:val="none" w:sz="0" w:space="0" w:color="auto"/>
                            <w:left w:val="none" w:sz="0" w:space="0" w:color="auto"/>
                            <w:bottom w:val="none" w:sz="0" w:space="0" w:color="auto"/>
                            <w:right w:val="none" w:sz="0" w:space="0" w:color="auto"/>
                          </w:divBdr>
                          <w:divsChild>
                            <w:div w:id="1557469081">
                              <w:marLeft w:val="0"/>
                              <w:marRight w:val="0"/>
                              <w:marTop w:val="0"/>
                              <w:marBottom w:val="0"/>
                              <w:divBdr>
                                <w:top w:val="none" w:sz="0" w:space="0" w:color="auto"/>
                                <w:left w:val="none" w:sz="0" w:space="0" w:color="auto"/>
                                <w:bottom w:val="none" w:sz="0" w:space="0" w:color="auto"/>
                                <w:right w:val="none" w:sz="0" w:space="0" w:color="auto"/>
                              </w:divBdr>
                              <w:divsChild>
                                <w:div w:id="1479683444">
                                  <w:marLeft w:val="0"/>
                                  <w:marRight w:val="0"/>
                                  <w:marTop w:val="0"/>
                                  <w:marBottom w:val="0"/>
                                  <w:divBdr>
                                    <w:top w:val="none" w:sz="0" w:space="0" w:color="auto"/>
                                    <w:left w:val="none" w:sz="0" w:space="0" w:color="auto"/>
                                    <w:bottom w:val="none" w:sz="0" w:space="0" w:color="auto"/>
                                    <w:right w:val="none" w:sz="0" w:space="0" w:color="auto"/>
                                  </w:divBdr>
                                  <w:divsChild>
                                    <w:div w:id="189446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06591">
                      <w:marLeft w:val="0"/>
                      <w:marRight w:val="0"/>
                      <w:marTop w:val="0"/>
                      <w:marBottom w:val="0"/>
                      <w:divBdr>
                        <w:top w:val="none" w:sz="0" w:space="0" w:color="auto"/>
                        <w:left w:val="none" w:sz="0" w:space="0" w:color="auto"/>
                        <w:bottom w:val="none" w:sz="0" w:space="0" w:color="auto"/>
                        <w:right w:val="none" w:sz="0" w:space="0" w:color="auto"/>
                      </w:divBdr>
                      <w:divsChild>
                        <w:div w:id="2081318249">
                          <w:marLeft w:val="300"/>
                          <w:marRight w:val="300"/>
                          <w:marTop w:val="0"/>
                          <w:marBottom w:val="0"/>
                          <w:divBdr>
                            <w:top w:val="none" w:sz="0" w:space="0" w:color="auto"/>
                            <w:left w:val="none" w:sz="0" w:space="0" w:color="auto"/>
                            <w:bottom w:val="none" w:sz="0" w:space="0" w:color="auto"/>
                            <w:right w:val="none" w:sz="0" w:space="0" w:color="auto"/>
                          </w:divBdr>
                          <w:divsChild>
                            <w:div w:id="588582092">
                              <w:marLeft w:val="0"/>
                              <w:marRight w:val="0"/>
                              <w:marTop w:val="0"/>
                              <w:marBottom w:val="0"/>
                              <w:divBdr>
                                <w:top w:val="none" w:sz="0" w:space="0" w:color="auto"/>
                                <w:left w:val="none" w:sz="0" w:space="0" w:color="auto"/>
                                <w:bottom w:val="none" w:sz="0" w:space="0" w:color="auto"/>
                                <w:right w:val="none" w:sz="0" w:space="0" w:color="auto"/>
                              </w:divBdr>
                            </w:div>
                          </w:divsChild>
                        </w:div>
                        <w:div w:id="1325012510">
                          <w:marLeft w:val="300"/>
                          <w:marRight w:val="300"/>
                          <w:marTop w:val="0"/>
                          <w:marBottom w:val="0"/>
                          <w:divBdr>
                            <w:top w:val="none" w:sz="0" w:space="0" w:color="auto"/>
                            <w:left w:val="none" w:sz="0" w:space="0" w:color="auto"/>
                            <w:bottom w:val="none" w:sz="0" w:space="0" w:color="auto"/>
                            <w:right w:val="none" w:sz="0" w:space="0" w:color="auto"/>
                          </w:divBdr>
                          <w:divsChild>
                            <w:div w:id="141043767">
                              <w:marLeft w:val="0"/>
                              <w:marRight w:val="0"/>
                              <w:marTop w:val="0"/>
                              <w:marBottom w:val="0"/>
                              <w:divBdr>
                                <w:top w:val="none" w:sz="0" w:space="0" w:color="auto"/>
                                <w:left w:val="none" w:sz="0" w:space="0" w:color="auto"/>
                                <w:bottom w:val="none" w:sz="0" w:space="0" w:color="auto"/>
                                <w:right w:val="none" w:sz="0" w:space="0" w:color="auto"/>
                              </w:divBdr>
                              <w:divsChild>
                                <w:div w:id="1231847059">
                                  <w:marLeft w:val="0"/>
                                  <w:marRight w:val="0"/>
                                  <w:marTop w:val="0"/>
                                  <w:marBottom w:val="0"/>
                                  <w:divBdr>
                                    <w:top w:val="none" w:sz="0" w:space="0" w:color="auto"/>
                                    <w:left w:val="none" w:sz="0" w:space="0" w:color="auto"/>
                                    <w:bottom w:val="none" w:sz="0" w:space="0" w:color="auto"/>
                                    <w:right w:val="none" w:sz="0" w:space="0" w:color="auto"/>
                                  </w:divBdr>
                                  <w:divsChild>
                                    <w:div w:id="63630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0542132">
          <w:marLeft w:val="0"/>
          <w:marRight w:val="0"/>
          <w:marTop w:val="0"/>
          <w:marBottom w:val="0"/>
          <w:divBdr>
            <w:top w:val="none" w:sz="0" w:space="0" w:color="auto"/>
            <w:left w:val="none" w:sz="0" w:space="0" w:color="auto"/>
            <w:bottom w:val="none" w:sz="0" w:space="0" w:color="auto"/>
            <w:right w:val="none" w:sz="0" w:space="0" w:color="auto"/>
          </w:divBdr>
          <w:divsChild>
            <w:div w:id="10886985">
              <w:marLeft w:val="0"/>
              <w:marRight w:val="0"/>
              <w:marTop w:val="0"/>
              <w:marBottom w:val="0"/>
              <w:divBdr>
                <w:top w:val="none" w:sz="0" w:space="0" w:color="auto"/>
                <w:left w:val="none" w:sz="0" w:space="0" w:color="auto"/>
                <w:bottom w:val="none" w:sz="0" w:space="0" w:color="auto"/>
                <w:right w:val="none" w:sz="0" w:space="0" w:color="auto"/>
              </w:divBdr>
              <w:divsChild>
                <w:div w:id="1288581238">
                  <w:marLeft w:val="0"/>
                  <w:marRight w:val="0"/>
                  <w:marTop w:val="0"/>
                  <w:marBottom w:val="0"/>
                  <w:divBdr>
                    <w:top w:val="none" w:sz="0" w:space="0" w:color="auto"/>
                    <w:left w:val="none" w:sz="0" w:space="0" w:color="auto"/>
                    <w:bottom w:val="none" w:sz="0" w:space="0" w:color="auto"/>
                    <w:right w:val="none" w:sz="0" w:space="0" w:color="auto"/>
                  </w:divBdr>
                  <w:divsChild>
                    <w:div w:id="1714646329">
                      <w:marLeft w:val="300"/>
                      <w:marRight w:val="300"/>
                      <w:marTop w:val="0"/>
                      <w:marBottom w:val="0"/>
                      <w:divBdr>
                        <w:top w:val="none" w:sz="0" w:space="0" w:color="auto"/>
                        <w:left w:val="none" w:sz="0" w:space="0" w:color="auto"/>
                        <w:bottom w:val="none" w:sz="0" w:space="0" w:color="auto"/>
                        <w:right w:val="none" w:sz="0" w:space="0" w:color="auto"/>
                      </w:divBdr>
                      <w:divsChild>
                        <w:div w:id="456489131">
                          <w:marLeft w:val="0"/>
                          <w:marRight w:val="0"/>
                          <w:marTop w:val="0"/>
                          <w:marBottom w:val="1350"/>
                          <w:divBdr>
                            <w:top w:val="none" w:sz="0" w:space="0" w:color="auto"/>
                            <w:left w:val="none" w:sz="0" w:space="0" w:color="auto"/>
                            <w:bottom w:val="none" w:sz="0" w:space="0" w:color="auto"/>
                            <w:right w:val="none" w:sz="0" w:space="0" w:color="auto"/>
                          </w:divBdr>
                          <w:divsChild>
                            <w:div w:id="15600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407612">
                  <w:marLeft w:val="0"/>
                  <w:marRight w:val="0"/>
                  <w:marTop w:val="0"/>
                  <w:marBottom w:val="0"/>
                  <w:divBdr>
                    <w:top w:val="none" w:sz="0" w:space="0" w:color="auto"/>
                    <w:left w:val="none" w:sz="0" w:space="0" w:color="auto"/>
                    <w:bottom w:val="none" w:sz="0" w:space="0" w:color="auto"/>
                    <w:right w:val="none" w:sz="0" w:space="0" w:color="auto"/>
                  </w:divBdr>
                  <w:divsChild>
                    <w:div w:id="1125925681">
                      <w:marLeft w:val="0"/>
                      <w:marRight w:val="0"/>
                      <w:marTop w:val="0"/>
                      <w:marBottom w:val="900"/>
                      <w:divBdr>
                        <w:top w:val="none" w:sz="0" w:space="0" w:color="auto"/>
                        <w:left w:val="none" w:sz="0" w:space="0" w:color="auto"/>
                        <w:bottom w:val="none" w:sz="0" w:space="0" w:color="auto"/>
                        <w:right w:val="none" w:sz="0" w:space="0" w:color="auto"/>
                      </w:divBdr>
                      <w:divsChild>
                        <w:div w:id="301278213">
                          <w:marLeft w:val="300"/>
                          <w:marRight w:val="300"/>
                          <w:marTop w:val="0"/>
                          <w:marBottom w:val="0"/>
                          <w:divBdr>
                            <w:top w:val="none" w:sz="0" w:space="0" w:color="auto"/>
                            <w:left w:val="none" w:sz="0" w:space="0" w:color="auto"/>
                            <w:bottom w:val="none" w:sz="0" w:space="0" w:color="auto"/>
                            <w:right w:val="none" w:sz="0" w:space="0" w:color="auto"/>
                          </w:divBdr>
                          <w:divsChild>
                            <w:div w:id="1205682017">
                              <w:marLeft w:val="0"/>
                              <w:marRight w:val="0"/>
                              <w:marTop w:val="0"/>
                              <w:marBottom w:val="0"/>
                              <w:divBdr>
                                <w:top w:val="none" w:sz="0" w:space="0" w:color="auto"/>
                                <w:left w:val="none" w:sz="0" w:space="0" w:color="auto"/>
                                <w:bottom w:val="none" w:sz="0" w:space="0" w:color="auto"/>
                                <w:right w:val="none" w:sz="0" w:space="0" w:color="auto"/>
                              </w:divBdr>
                            </w:div>
                          </w:divsChild>
                        </w:div>
                        <w:div w:id="1009286638">
                          <w:marLeft w:val="300"/>
                          <w:marRight w:val="300"/>
                          <w:marTop w:val="0"/>
                          <w:marBottom w:val="0"/>
                          <w:divBdr>
                            <w:top w:val="none" w:sz="0" w:space="0" w:color="auto"/>
                            <w:left w:val="none" w:sz="0" w:space="0" w:color="auto"/>
                            <w:bottom w:val="none" w:sz="0" w:space="0" w:color="auto"/>
                            <w:right w:val="none" w:sz="0" w:space="0" w:color="auto"/>
                          </w:divBdr>
                          <w:divsChild>
                            <w:div w:id="989750247">
                              <w:marLeft w:val="0"/>
                              <w:marRight w:val="0"/>
                              <w:marTop w:val="0"/>
                              <w:marBottom w:val="0"/>
                              <w:divBdr>
                                <w:top w:val="none" w:sz="0" w:space="0" w:color="auto"/>
                                <w:left w:val="none" w:sz="0" w:space="0" w:color="auto"/>
                                <w:bottom w:val="none" w:sz="0" w:space="0" w:color="auto"/>
                                <w:right w:val="none" w:sz="0" w:space="0" w:color="auto"/>
                              </w:divBdr>
                              <w:divsChild>
                                <w:div w:id="135495467">
                                  <w:marLeft w:val="0"/>
                                  <w:marRight w:val="0"/>
                                  <w:marTop w:val="0"/>
                                  <w:marBottom w:val="0"/>
                                  <w:divBdr>
                                    <w:top w:val="none" w:sz="0" w:space="0" w:color="auto"/>
                                    <w:left w:val="none" w:sz="0" w:space="0" w:color="auto"/>
                                    <w:bottom w:val="none" w:sz="0" w:space="0" w:color="auto"/>
                                    <w:right w:val="none" w:sz="0" w:space="0" w:color="auto"/>
                                  </w:divBdr>
                                  <w:divsChild>
                                    <w:div w:id="194468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24588">
                      <w:marLeft w:val="0"/>
                      <w:marRight w:val="0"/>
                      <w:marTop w:val="0"/>
                      <w:marBottom w:val="0"/>
                      <w:divBdr>
                        <w:top w:val="none" w:sz="0" w:space="0" w:color="auto"/>
                        <w:left w:val="none" w:sz="0" w:space="0" w:color="auto"/>
                        <w:bottom w:val="none" w:sz="0" w:space="0" w:color="auto"/>
                        <w:right w:val="none" w:sz="0" w:space="0" w:color="auto"/>
                      </w:divBdr>
                      <w:divsChild>
                        <w:div w:id="1712997663">
                          <w:marLeft w:val="300"/>
                          <w:marRight w:val="300"/>
                          <w:marTop w:val="0"/>
                          <w:marBottom w:val="0"/>
                          <w:divBdr>
                            <w:top w:val="none" w:sz="0" w:space="0" w:color="auto"/>
                            <w:left w:val="none" w:sz="0" w:space="0" w:color="auto"/>
                            <w:bottom w:val="none" w:sz="0" w:space="0" w:color="auto"/>
                            <w:right w:val="none" w:sz="0" w:space="0" w:color="auto"/>
                          </w:divBdr>
                          <w:divsChild>
                            <w:div w:id="1188329126">
                              <w:marLeft w:val="0"/>
                              <w:marRight w:val="0"/>
                              <w:marTop w:val="0"/>
                              <w:marBottom w:val="0"/>
                              <w:divBdr>
                                <w:top w:val="none" w:sz="0" w:space="0" w:color="auto"/>
                                <w:left w:val="none" w:sz="0" w:space="0" w:color="auto"/>
                                <w:bottom w:val="none" w:sz="0" w:space="0" w:color="auto"/>
                                <w:right w:val="none" w:sz="0" w:space="0" w:color="auto"/>
                              </w:divBdr>
                            </w:div>
                          </w:divsChild>
                        </w:div>
                        <w:div w:id="1112015202">
                          <w:marLeft w:val="300"/>
                          <w:marRight w:val="300"/>
                          <w:marTop w:val="0"/>
                          <w:marBottom w:val="0"/>
                          <w:divBdr>
                            <w:top w:val="none" w:sz="0" w:space="0" w:color="auto"/>
                            <w:left w:val="none" w:sz="0" w:space="0" w:color="auto"/>
                            <w:bottom w:val="none" w:sz="0" w:space="0" w:color="auto"/>
                            <w:right w:val="none" w:sz="0" w:space="0" w:color="auto"/>
                          </w:divBdr>
                          <w:divsChild>
                            <w:div w:id="1336572635">
                              <w:marLeft w:val="0"/>
                              <w:marRight w:val="0"/>
                              <w:marTop w:val="0"/>
                              <w:marBottom w:val="0"/>
                              <w:divBdr>
                                <w:top w:val="none" w:sz="0" w:space="0" w:color="auto"/>
                                <w:left w:val="none" w:sz="0" w:space="0" w:color="auto"/>
                                <w:bottom w:val="none" w:sz="0" w:space="0" w:color="auto"/>
                                <w:right w:val="none" w:sz="0" w:space="0" w:color="auto"/>
                              </w:divBdr>
                              <w:divsChild>
                                <w:div w:id="1004092732">
                                  <w:marLeft w:val="0"/>
                                  <w:marRight w:val="0"/>
                                  <w:marTop w:val="0"/>
                                  <w:marBottom w:val="0"/>
                                  <w:divBdr>
                                    <w:top w:val="none" w:sz="0" w:space="0" w:color="auto"/>
                                    <w:left w:val="none" w:sz="0" w:space="0" w:color="auto"/>
                                    <w:bottom w:val="none" w:sz="0" w:space="0" w:color="auto"/>
                                    <w:right w:val="none" w:sz="0" w:space="0" w:color="auto"/>
                                  </w:divBdr>
                                  <w:divsChild>
                                    <w:div w:id="111155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9731662">
          <w:marLeft w:val="0"/>
          <w:marRight w:val="0"/>
          <w:marTop w:val="0"/>
          <w:marBottom w:val="0"/>
          <w:divBdr>
            <w:top w:val="none" w:sz="0" w:space="0" w:color="auto"/>
            <w:left w:val="none" w:sz="0" w:space="0" w:color="auto"/>
            <w:bottom w:val="none" w:sz="0" w:space="0" w:color="auto"/>
            <w:right w:val="none" w:sz="0" w:space="0" w:color="auto"/>
          </w:divBdr>
          <w:divsChild>
            <w:div w:id="332145438">
              <w:marLeft w:val="0"/>
              <w:marRight w:val="0"/>
              <w:marTop w:val="0"/>
              <w:marBottom w:val="0"/>
              <w:divBdr>
                <w:top w:val="none" w:sz="0" w:space="0" w:color="auto"/>
                <w:left w:val="none" w:sz="0" w:space="0" w:color="auto"/>
                <w:bottom w:val="none" w:sz="0" w:space="0" w:color="auto"/>
                <w:right w:val="none" w:sz="0" w:space="0" w:color="auto"/>
              </w:divBdr>
              <w:divsChild>
                <w:div w:id="1701859391">
                  <w:marLeft w:val="0"/>
                  <w:marRight w:val="0"/>
                  <w:marTop w:val="0"/>
                  <w:marBottom w:val="0"/>
                  <w:divBdr>
                    <w:top w:val="none" w:sz="0" w:space="0" w:color="auto"/>
                    <w:left w:val="none" w:sz="0" w:space="0" w:color="auto"/>
                    <w:bottom w:val="none" w:sz="0" w:space="0" w:color="auto"/>
                    <w:right w:val="none" w:sz="0" w:space="0" w:color="auto"/>
                  </w:divBdr>
                  <w:divsChild>
                    <w:div w:id="24719699">
                      <w:marLeft w:val="300"/>
                      <w:marRight w:val="300"/>
                      <w:marTop w:val="0"/>
                      <w:marBottom w:val="0"/>
                      <w:divBdr>
                        <w:top w:val="none" w:sz="0" w:space="0" w:color="auto"/>
                        <w:left w:val="none" w:sz="0" w:space="0" w:color="auto"/>
                        <w:bottom w:val="none" w:sz="0" w:space="0" w:color="auto"/>
                        <w:right w:val="none" w:sz="0" w:space="0" w:color="auto"/>
                      </w:divBdr>
                      <w:divsChild>
                        <w:div w:id="853373923">
                          <w:marLeft w:val="0"/>
                          <w:marRight w:val="0"/>
                          <w:marTop w:val="0"/>
                          <w:marBottom w:val="1350"/>
                          <w:divBdr>
                            <w:top w:val="none" w:sz="0" w:space="0" w:color="auto"/>
                            <w:left w:val="none" w:sz="0" w:space="0" w:color="auto"/>
                            <w:bottom w:val="none" w:sz="0" w:space="0" w:color="auto"/>
                            <w:right w:val="none" w:sz="0" w:space="0" w:color="auto"/>
                          </w:divBdr>
                          <w:divsChild>
                            <w:div w:id="34845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2061">
                  <w:marLeft w:val="0"/>
                  <w:marRight w:val="0"/>
                  <w:marTop w:val="0"/>
                  <w:marBottom w:val="0"/>
                  <w:divBdr>
                    <w:top w:val="none" w:sz="0" w:space="0" w:color="auto"/>
                    <w:left w:val="none" w:sz="0" w:space="0" w:color="auto"/>
                    <w:bottom w:val="none" w:sz="0" w:space="0" w:color="auto"/>
                    <w:right w:val="none" w:sz="0" w:space="0" w:color="auto"/>
                  </w:divBdr>
                  <w:divsChild>
                    <w:div w:id="605385579">
                      <w:marLeft w:val="0"/>
                      <w:marRight w:val="0"/>
                      <w:marTop w:val="0"/>
                      <w:marBottom w:val="900"/>
                      <w:divBdr>
                        <w:top w:val="none" w:sz="0" w:space="0" w:color="auto"/>
                        <w:left w:val="none" w:sz="0" w:space="0" w:color="auto"/>
                        <w:bottom w:val="none" w:sz="0" w:space="0" w:color="auto"/>
                        <w:right w:val="none" w:sz="0" w:space="0" w:color="auto"/>
                      </w:divBdr>
                      <w:divsChild>
                        <w:div w:id="101844912">
                          <w:marLeft w:val="300"/>
                          <w:marRight w:val="300"/>
                          <w:marTop w:val="0"/>
                          <w:marBottom w:val="0"/>
                          <w:divBdr>
                            <w:top w:val="none" w:sz="0" w:space="0" w:color="auto"/>
                            <w:left w:val="none" w:sz="0" w:space="0" w:color="auto"/>
                            <w:bottom w:val="none" w:sz="0" w:space="0" w:color="auto"/>
                            <w:right w:val="none" w:sz="0" w:space="0" w:color="auto"/>
                          </w:divBdr>
                          <w:divsChild>
                            <w:div w:id="425811661">
                              <w:marLeft w:val="0"/>
                              <w:marRight w:val="0"/>
                              <w:marTop w:val="0"/>
                              <w:marBottom w:val="0"/>
                              <w:divBdr>
                                <w:top w:val="none" w:sz="0" w:space="0" w:color="auto"/>
                                <w:left w:val="none" w:sz="0" w:space="0" w:color="auto"/>
                                <w:bottom w:val="none" w:sz="0" w:space="0" w:color="auto"/>
                                <w:right w:val="none" w:sz="0" w:space="0" w:color="auto"/>
                              </w:divBdr>
                            </w:div>
                          </w:divsChild>
                        </w:div>
                        <w:div w:id="1052268231">
                          <w:marLeft w:val="300"/>
                          <w:marRight w:val="300"/>
                          <w:marTop w:val="0"/>
                          <w:marBottom w:val="0"/>
                          <w:divBdr>
                            <w:top w:val="none" w:sz="0" w:space="0" w:color="auto"/>
                            <w:left w:val="none" w:sz="0" w:space="0" w:color="auto"/>
                            <w:bottom w:val="none" w:sz="0" w:space="0" w:color="auto"/>
                            <w:right w:val="none" w:sz="0" w:space="0" w:color="auto"/>
                          </w:divBdr>
                          <w:divsChild>
                            <w:div w:id="758868798">
                              <w:marLeft w:val="0"/>
                              <w:marRight w:val="0"/>
                              <w:marTop w:val="0"/>
                              <w:marBottom w:val="0"/>
                              <w:divBdr>
                                <w:top w:val="none" w:sz="0" w:space="0" w:color="auto"/>
                                <w:left w:val="none" w:sz="0" w:space="0" w:color="auto"/>
                                <w:bottom w:val="none" w:sz="0" w:space="0" w:color="auto"/>
                                <w:right w:val="none" w:sz="0" w:space="0" w:color="auto"/>
                              </w:divBdr>
                              <w:divsChild>
                                <w:div w:id="799226848">
                                  <w:marLeft w:val="0"/>
                                  <w:marRight w:val="0"/>
                                  <w:marTop w:val="0"/>
                                  <w:marBottom w:val="0"/>
                                  <w:divBdr>
                                    <w:top w:val="none" w:sz="0" w:space="0" w:color="auto"/>
                                    <w:left w:val="none" w:sz="0" w:space="0" w:color="auto"/>
                                    <w:bottom w:val="none" w:sz="0" w:space="0" w:color="auto"/>
                                    <w:right w:val="none" w:sz="0" w:space="0" w:color="auto"/>
                                  </w:divBdr>
                                  <w:divsChild>
                                    <w:div w:id="211701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756330">
                      <w:marLeft w:val="0"/>
                      <w:marRight w:val="0"/>
                      <w:marTop w:val="0"/>
                      <w:marBottom w:val="0"/>
                      <w:divBdr>
                        <w:top w:val="none" w:sz="0" w:space="0" w:color="auto"/>
                        <w:left w:val="none" w:sz="0" w:space="0" w:color="auto"/>
                        <w:bottom w:val="none" w:sz="0" w:space="0" w:color="auto"/>
                        <w:right w:val="none" w:sz="0" w:space="0" w:color="auto"/>
                      </w:divBdr>
                      <w:divsChild>
                        <w:div w:id="1560287675">
                          <w:marLeft w:val="300"/>
                          <w:marRight w:val="300"/>
                          <w:marTop w:val="0"/>
                          <w:marBottom w:val="0"/>
                          <w:divBdr>
                            <w:top w:val="none" w:sz="0" w:space="0" w:color="auto"/>
                            <w:left w:val="none" w:sz="0" w:space="0" w:color="auto"/>
                            <w:bottom w:val="none" w:sz="0" w:space="0" w:color="auto"/>
                            <w:right w:val="none" w:sz="0" w:space="0" w:color="auto"/>
                          </w:divBdr>
                          <w:divsChild>
                            <w:div w:id="2102798241">
                              <w:marLeft w:val="0"/>
                              <w:marRight w:val="0"/>
                              <w:marTop w:val="0"/>
                              <w:marBottom w:val="0"/>
                              <w:divBdr>
                                <w:top w:val="none" w:sz="0" w:space="0" w:color="auto"/>
                                <w:left w:val="none" w:sz="0" w:space="0" w:color="auto"/>
                                <w:bottom w:val="none" w:sz="0" w:space="0" w:color="auto"/>
                                <w:right w:val="none" w:sz="0" w:space="0" w:color="auto"/>
                              </w:divBdr>
                            </w:div>
                          </w:divsChild>
                        </w:div>
                        <w:div w:id="1261522874">
                          <w:marLeft w:val="300"/>
                          <w:marRight w:val="300"/>
                          <w:marTop w:val="0"/>
                          <w:marBottom w:val="0"/>
                          <w:divBdr>
                            <w:top w:val="none" w:sz="0" w:space="0" w:color="auto"/>
                            <w:left w:val="none" w:sz="0" w:space="0" w:color="auto"/>
                            <w:bottom w:val="none" w:sz="0" w:space="0" w:color="auto"/>
                            <w:right w:val="none" w:sz="0" w:space="0" w:color="auto"/>
                          </w:divBdr>
                          <w:divsChild>
                            <w:div w:id="527841279">
                              <w:marLeft w:val="0"/>
                              <w:marRight w:val="0"/>
                              <w:marTop w:val="0"/>
                              <w:marBottom w:val="0"/>
                              <w:divBdr>
                                <w:top w:val="none" w:sz="0" w:space="0" w:color="auto"/>
                                <w:left w:val="none" w:sz="0" w:space="0" w:color="auto"/>
                                <w:bottom w:val="none" w:sz="0" w:space="0" w:color="auto"/>
                                <w:right w:val="none" w:sz="0" w:space="0" w:color="auto"/>
                              </w:divBdr>
                              <w:divsChild>
                                <w:div w:id="47193775">
                                  <w:marLeft w:val="0"/>
                                  <w:marRight w:val="0"/>
                                  <w:marTop w:val="0"/>
                                  <w:marBottom w:val="0"/>
                                  <w:divBdr>
                                    <w:top w:val="none" w:sz="0" w:space="0" w:color="auto"/>
                                    <w:left w:val="none" w:sz="0" w:space="0" w:color="auto"/>
                                    <w:bottom w:val="none" w:sz="0" w:space="0" w:color="auto"/>
                                    <w:right w:val="none" w:sz="0" w:space="0" w:color="auto"/>
                                  </w:divBdr>
                                  <w:divsChild>
                                    <w:div w:id="95613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0600938">
      <w:bodyDiv w:val="1"/>
      <w:marLeft w:val="0"/>
      <w:marRight w:val="0"/>
      <w:marTop w:val="0"/>
      <w:marBottom w:val="0"/>
      <w:divBdr>
        <w:top w:val="none" w:sz="0" w:space="0" w:color="auto"/>
        <w:left w:val="none" w:sz="0" w:space="0" w:color="auto"/>
        <w:bottom w:val="none" w:sz="0" w:space="0" w:color="auto"/>
        <w:right w:val="none" w:sz="0" w:space="0" w:color="auto"/>
      </w:divBdr>
    </w:div>
    <w:div w:id="1333144878">
      <w:bodyDiv w:val="1"/>
      <w:marLeft w:val="0"/>
      <w:marRight w:val="0"/>
      <w:marTop w:val="0"/>
      <w:marBottom w:val="0"/>
      <w:divBdr>
        <w:top w:val="none" w:sz="0" w:space="0" w:color="auto"/>
        <w:left w:val="none" w:sz="0" w:space="0" w:color="auto"/>
        <w:bottom w:val="none" w:sz="0" w:space="0" w:color="auto"/>
        <w:right w:val="none" w:sz="0" w:space="0" w:color="auto"/>
      </w:divBdr>
    </w:div>
    <w:div w:id="1342849763">
      <w:bodyDiv w:val="1"/>
      <w:marLeft w:val="0"/>
      <w:marRight w:val="0"/>
      <w:marTop w:val="0"/>
      <w:marBottom w:val="0"/>
      <w:divBdr>
        <w:top w:val="none" w:sz="0" w:space="0" w:color="auto"/>
        <w:left w:val="none" w:sz="0" w:space="0" w:color="auto"/>
        <w:bottom w:val="none" w:sz="0" w:space="0" w:color="auto"/>
        <w:right w:val="none" w:sz="0" w:space="0" w:color="auto"/>
      </w:divBdr>
    </w:div>
    <w:div w:id="1528830586">
      <w:bodyDiv w:val="1"/>
      <w:marLeft w:val="0"/>
      <w:marRight w:val="0"/>
      <w:marTop w:val="0"/>
      <w:marBottom w:val="0"/>
      <w:divBdr>
        <w:top w:val="none" w:sz="0" w:space="0" w:color="auto"/>
        <w:left w:val="none" w:sz="0" w:space="0" w:color="auto"/>
        <w:bottom w:val="none" w:sz="0" w:space="0" w:color="auto"/>
        <w:right w:val="none" w:sz="0" w:space="0" w:color="auto"/>
      </w:divBdr>
    </w:div>
    <w:div w:id="1674334990">
      <w:bodyDiv w:val="1"/>
      <w:marLeft w:val="0"/>
      <w:marRight w:val="0"/>
      <w:marTop w:val="0"/>
      <w:marBottom w:val="0"/>
      <w:divBdr>
        <w:top w:val="none" w:sz="0" w:space="0" w:color="auto"/>
        <w:left w:val="none" w:sz="0" w:space="0" w:color="auto"/>
        <w:bottom w:val="none" w:sz="0" w:space="0" w:color="auto"/>
        <w:right w:val="none" w:sz="0" w:space="0" w:color="auto"/>
      </w:divBdr>
    </w:div>
    <w:div w:id="205030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url:https://nbpublish.com/library_read_article.php?id=291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5365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prli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3C66FE-401E-4128-9FEB-6B5F7C572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40</Pages>
  <Words>11922</Words>
  <Characters>67961</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Иван</cp:lastModifiedBy>
  <cp:revision>25</cp:revision>
  <dcterms:created xsi:type="dcterms:W3CDTF">2023-10-24T15:22:00Z</dcterms:created>
  <dcterms:modified xsi:type="dcterms:W3CDTF">2023-11-06T19:33:00Z</dcterms:modified>
</cp:coreProperties>
</file>